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2CA62" w14:textId="77777777" w:rsidR="00085A37" w:rsidRDefault="00085A37" w:rsidP="00085A37">
      <w:pPr>
        <w:ind w:left="-993" w:right="-427"/>
        <w:jc w:val="center"/>
        <w:rPr>
          <w:b/>
          <w:sz w:val="26"/>
          <w:szCs w:val="20"/>
        </w:rPr>
      </w:pPr>
    </w:p>
    <w:p w14:paraId="482AB69E" w14:textId="77777777" w:rsidR="00847CDA" w:rsidRDefault="00847CDA" w:rsidP="00085A37">
      <w:pPr>
        <w:ind w:left="-993" w:right="-427"/>
        <w:jc w:val="center"/>
        <w:rPr>
          <w:b/>
          <w:sz w:val="26"/>
          <w:szCs w:val="20"/>
        </w:rPr>
      </w:pPr>
    </w:p>
    <w:p w14:paraId="29AC9AE6" w14:textId="77777777" w:rsidR="009D0378" w:rsidRPr="00C9720C" w:rsidRDefault="00C9720C" w:rsidP="00C53236">
      <w:pPr>
        <w:ind w:right="-427"/>
        <w:jc w:val="center"/>
        <w:rPr>
          <w:sz w:val="28"/>
          <w:szCs w:val="28"/>
        </w:rPr>
      </w:pPr>
      <w:r w:rsidRPr="00C9720C">
        <w:rPr>
          <w:sz w:val="28"/>
          <w:szCs w:val="28"/>
        </w:rPr>
        <w:t>Администрация Пашского сельского поселения Волховского муниципального района Ленинградской области</w:t>
      </w:r>
    </w:p>
    <w:p w14:paraId="5DBF38AD" w14:textId="77777777" w:rsidR="00016437" w:rsidRPr="00C53236" w:rsidRDefault="00016437" w:rsidP="00D61A4A">
      <w:pPr>
        <w:jc w:val="right"/>
        <w:rPr>
          <w:sz w:val="26"/>
          <w:szCs w:val="20"/>
        </w:rPr>
      </w:pPr>
    </w:p>
    <w:p w14:paraId="0BEE3DDC" w14:textId="77777777" w:rsidR="00016437" w:rsidRPr="00C53236" w:rsidRDefault="00016437" w:rsidP="00D61A4A">
      <w:pPr>
        <w:jc w:val="right"/>
        <w:rPr>
          <w:sz w:val="26"/>
          <w:szCs w:val="20"/>
        </w:rPr>
      </w:pPr>
    </w:p>
    <w:p w14:paraId="4DC7E1CF" w14:textId="77777777" w:rsidR="00016437" w:rsidRPr="00C53236" w:rsidRDefault="00016437" w:rsidP="00D61A4A">
      <w:pPr>
        <w:tabs>
          <w:tab w:val="left" w:pos="1289"/>
        </w:tabs>
        <w:rPr>
          <w:bCs/>
        </w:rPr>
      </w:pPr>
    </w:p>
    <w:p w14:paraId="082EA795" w14:textId="77777777" w:rsidR="00654A69" w:rsidRPr="00C53236" w:rsidRDefault="00654A69">
      <w:pPr>
        <w:pStyle w:val="11"/>
        <w:keepNext w:val="0"/>
      </w:pPr>
    </w:p>
    <w:p w14:paraId="00DFA965" w14:textId="77777777" w:rsidR="00654A69" w:rsidRPr="00C53236" w:rsidRDefault="00654A69"/>
    <w:p w14:paraId="1F7225E4" w14:textId="77777777" w:rsidR="00654A69" w:rsidRPr="00C53236" w:rsidRDefault="00654A69"/>
    <w:p w14:paraId="79245705" w14:textId="77777777" w:rsidR="00016437" w:rsidRDefault="00016437" w:rsidP="00D61A4A"/>
    <w:p w14:paraId="022B5331" w14:textId="77777777" w:rsidR="00C53236" w:rsidRDefault="00C53236" w:rsidP="00D61A4A"/>
    <w:p w14:paraId="53233E1D" w14:textId="77777777" w:rsidR="00C53236" w:rsidRDefault="00C53236" w:rsidP="00D61A4A"/>
    <w:p w14:paraId="0A12CB0A" w14:textId="77777777" w:rsidR="00C53236" w:rsidRDefault="00C53236" w:rsidP="00D61A4A"/>
    <w:p w14:paraId="0E03E35A" w14:textId="77777777" w:rsidR="00C53236" w:rsidRDefault="00C53236" w:rsidP="00D61A4A"/>
    <w:p w14:paraId="4635A752" w14:textId="77777777" w:rsidR="00C53236" w:rsidRPr="00C53236" w:rsidRDefault="00C53236" w:rsidP="00D61A4A"/>
    <w:p w14:paraId="1360D467" w14:textId="77777777" w:rsidR="00016437" w:rsidRPr="00C53236" w:rsidRDefault="00016437" w:rsidP="00D61A4A"/>
    <w:p w14:paraId="04C11E35" w14:textId="77777777" w:rsidR="00654A69" w:rsidRPr="00C53236" w:rsidRDefault="00654A69">
      <w:pPr>
        <w:jc w:val="center"/>
        <w:rPr>
          <w:bCs/>
        </w:rPr>
      </w:pPr>
    </w:p>
    <w:p w14:paraId="7FB07FDD" w14:textId="77777777" w:rsidR="002931AE" w:rsidRDefault="002931AE" w:rsidP="00D61A4A">
      <w:pPr>
        <w:jc w:val="center"/>
        <w:rPr>
          <w:bCs/>
        </w:rPr>
      </w:pPr>
    </w:p>
    <w:p w14:paraId="31262C5C" w14:textId="77777777" w:rsidR="00C53236" w:rsidRDefault="00C53236" w:rsidP="00D61A4A">
      <w:pPr>
        <w:jc w:val="center"/>
        <w:rPr>
          <w:bCs/>
        </w:rPr>
      </w:pPr>
    </w:p>
    <w:p w14:paraId="20808EA1" w14:textId="77777777" w:rsidR="00C53236" w:rsidRPr="00C53236" w:rsidRDefault="00C53236" w:rsidP="00D61A4A">
      <w:pPr>
        <w:jc w:val="center"/>
        <w:rPr>
          <w:bCs/>
        </w:rPr>
      </w:pPr>
    </w:p>
    <w:p w14:paraId="7EEC7BB8" w14:textId="77777777" w:rsidR="00016437" w:rsidRPr="00C53236" w:rsidRDefault="00016437" w:rsidP="00D61A4A">
      <w:pPr>
        <w:jc w:val="center"/>
        <w:rPr>
          <w:bCs/>
        </w:rPr>
      </w:pPr>
    </w:p>
    <w:p w14:paraId="51533BC0" w14:textId="77777777" w:rsidR="00016437" w:rsidRPr="00C53236" w:rsidRDefault="00016437" w:rsidP="00085A37">
      <w:pPr>
        <w:ind w:left="567"/>
        <w:jc w:val="center"/>
        <w:rPr>
          <w:bCs/>
        </w:rPr>
      </w:pPr>
    </w:p>
    <w:p w14:paraId="012822F9" w14:textId="77777777" w:rsidR="00016437" w:rsidRPr="00C53236" w:rsidRDefault="00016437" w:rsidP="00C9720C">
      <w:pPr>
        <w:jc w:val="center"/>
        <w:rPr>
          <w:bCs/>
          <w:sz w:val="28"/>
          <w:szCs w:val="28"/>
        </w:rPr>
      </w:pPr>
      <w:r w:rsidRPr="00C53236">
        <w:rPr>
          <w:bCs/>
          <w:sz w:val="28"/>
          <w:szCs w:val="28"/>
        </w:rPr>
        <w:t>ИНФОРМАЦИОННОЕ СООБЩЕНИЕ</w:t>
      </w:r>
    </w:p>
    <w:p w14:paraId="7BD26559" w14:textId="77777777" w:rsidR="00C9720C" w:rsidRDefault="006F614E" w:rsidP="00C9720C">
      <w:pPr>
        <w:autoSpaceDE w:val="0"/>
        <w:autoSpaceDN w:val="0"/>
        <w:adjustRightInd w:val="0"/>
        <w:jc w:val="center"/>
        <w:rPr>
          <w:bCs/>
          <w:caps/>
          <w:sz w:val="28"/>
          <w:szCs w:val="28"/>
        </w:rPr>
      </w:pPr>
      <w:r w:rsidRPr="00C53236">
        <w:rPr>
          <w:bCs/>
          <w:caps/>
          <w:sz w:val="28"/>
          <w:szCs w:val="28"/>
        </w:rPr>
        <w:t>о проведении</w:t>
      </w:r>
      <w:r w:rsidR="000E0A01" w:rsidRPr="00C53236">
        <w:rPr>
          <w:bCs/>
          <w:caps/>
          <w:sz w:val="28"/>
          <w:szCs w:val="28"/>
        </w:rPr>
        <w:t xml:space="preserve"> </w:t>
      </w:r>
      <w:r w:rsidR="00C61A8D" w:rsidRPr="00C53236">
        <w:rPr>
          <w:bCs/>
          <w:caps/>
          <w:sz w:val="28"/>
          <w:szCs w:val="28"/>
        </w:rPr>
        <w:t xml:space="preserve">АУКЦИОНА </w:t>
      </w:r>
      <w:r w:rsidRPr="00C53236">
        <w:rPr>
          <w:bCs/>
          <w:caps/>
          <w:sz w:val="28"/>
          <w:szCs w:val="28"/>
        </w:rPr>
        <w:t xml:space="preserve">в электронной </w:t>
      </w:r>
      <w:r w:rsidR="00995A8E" w:rsidRPr="00C53236">
        <w:rPr>
          <w:bCs/>
          <w:caps/>
          <w:sz w:val="28"/>
          <w:szCs w:val="28"/>
        </w:rPr>
        <w:t xml:space="preserve">форме по </w:t>
      </w:r>
    </w:p>
    <w:p w14:paraId="5186FEB1" w14:textId="77777777" w:rsidR="00016437" w:rsidRPr="00C53236" w:rsidRDefault="00995A8E" w:rsidP="00C9720C">
      <w:pPr>
        <w:autoSpaceDE w:val="0"/>
        <w:autoSpaceDN w:val="0"/>
        <w:adjustRightInd w:val="0"/>
        <w:jc w:val="center"/>
        <w:rPr>
          <w:bCs/>
          <w:caps/>
          <w:sz w:val="28"/>
          <w:szCs w:val="28"/>
        </w:rPr>
      </w:pPr>
      <w:r w:rsidRPr="00C53236">
        <w:rPr>
          <w:bCs/>
          <w:caps/>
          <w:sz w:val="28"/>
          <w:szCs w:val="28"/>
        </w:rPr>
        <w:t>продаже</w:t>
      </w:r>
      <w:r w:rsidR="002F4048" w:rsidRPr="00C53236">
        <w:rPr>
          <w:bCs/>
          <w:caps/>
          <w:sz w:val="28"/>
          <w:szCs w:val="28"/>
        </w:rPr>
        <w:t xml:space="preserve"> </w:t>
      </w:r>
      <w:r w:rsidR="00085A37" w:rsidRPr="00C53236">
        <w:rPr>
          <w:bCs/>
          <w:caps/>
          <w:sz w:val="28"/>
          <w:szCs w:val="28"/>
        </w:rPr>
        <w:t>муниципального</w:t>
      </w:r>
      <w:r w:rsidR="006F614E" w:rsidRPr="00C53236">
        <w:rPr>
          <w:bCs/>
          <w:caps/>
          <w:sz w:val="28"/>
          <w:szCs w:val="28"/>
        </w:rPr>
        <w:t xml:space="preserve"> имущества</w:t>
      </w:r>
    </w:p>
    <w:p w14:paraId="42E5BF51" w14:textId="77777777" w:rsidR="00016437" w:rsidRPr="00C53236" w:rsidRDefault="00016437" w:rsidP="00C9720C">
      <w:pPr>
        <w:jc w:val="center"/>
        <w:rPr>
          <w:sz w:val="26"/>
          <w:szCs w:val="26"/>
        </w:rPr>
      </w:pPr>
    </w:p>
    <w:p w14:paraId="02E9594D" w14:textId="77777777" w:rsidR="00016437" w:rsidRPr="00C53236" w:rsidRDefault="00016437" w:rsidP="00D61A4A">
      <w:pPr>
        <w:jc w:val="center"/>
        <w:rPr>
          <w:i/>
          <w:sz w:val="26"/>
          <w:szCs w:val="26"/>
        </w:rPr>
      </w:pPr>
    </w:p>
    <w:p w14:paraId="4D138E67" w14:textId="77777777" w:rsidR="006F614E" w:rsidRDefault="006F614E" w:rsidP="00D61A4A">
      <w:pPr>
        <w:jc w:val="center"/>
        <w:rPr>
          <w:i/>
          <w:sz w:val="26"/>
          <w:szCs w:val="26"/>
        </w:rPr>
      </w:pPr>
    </w:p>
    <w:p w14:paraId="024ADE70" w14:textId="77777777" w:rsidR="006F614E" w:rsidRDefault="006F614E" w:rsidP="00D61A4A">
      <w:pPr>
        <w:jc w:val="center"/>
        <w:rPr>
          <w:i/>
          <w:sz w:val="26"/>
          <w:szCs w:val="26"/>
        </w:rPr>
      </w:pPr>
    </w:p>
    <w:p w14:paraId="0D443114" w14:textId="77777777" w:rsidR="006F614E" w:rsidRDefault="006F614E" w:rsidP="00D61A4A">
      <w:pPr>
        <w:jc w:val="center"/>
        <w:rPr>
          <w:i/>
          <w:sz w:val="26"/>
          <w:szCs w:val="26"/>
        </w:rPr>
      </w:pPr>
    </w:p>
    <w:p w14:paraId="0C1B7D33" w14:textId="77777777" w:rsidR="006F614E" w:rsidRDefault="006F614E" w:rsidP="00D61A4A">
      <w:pPr>
        <w:jc w:val="center"/>
        <w:rPr>
          <w:i/>
          <w:sz w:val="26"/>
          <w:szCs w:val="26"/>
        </w:rPr>
      </w:pPr>
    </w:p>
    <w:p w14:paraId="159EC917" w14:textId="77777777" w:rsidR="006F614E" w:rsidRDefault="006F614E" w:rsidP="00D61A4A">
      <w:pPr>
        <w:jc w:val="center"/>
        <w:rPr>
          <w:i/>
          <w:sz w:val="26"/>
          <w:szCs w:val="26"/>
        </w:rPr>
      </w:pPr>
    </w:p>
    <w:p w14:paraId="07952B16" w14:textId="77777777" w:rsidR="006F614E" w:rsidRDefault="006F614E" w:rsidP="00D61A4A">
      <w:pPr>
        <w:jc w:val="center"/>
        <w:rPr>
          <w:i/>
          <w:sz w:val="26"/>
          <w:szCs w:val="26"/>
        </w:rPr>
      </w:pPr>
    </w:p>
    <w:p w14:paraId="00A2B2A1" w14:textId="77777777" w:rsidR="006F614E" w:rsidRDefault="006F614E" w:rsidP="00D61A4A">
      <w:pPr>
        <w:jc w:val="center"/>
        <w:rPr>
          <w:i/>
          <w:sz w:val="26"/>
          <w:szCs w:val="26"/>
        </w:rPr>
      </w:pPr>
    </w:p>
    <w:p w14:paraId="7CAB7079" w14:textId="77777777" w:rsidR="004265DE" w:rsidRDefault="004265DE" w:rsidP="00D61A4A">
      <w:pPr>
        <w:jc w:val="center"/>
        <w:rPr>
          <w:i/>
          <w:sz w:val="26"/>
          <w:szCs w:val="26"/>
        </w:rPr>
      </w:pPr>
    </w:p>
    <w:p w14:paraId="5806D5AE" w14:textId="77777777" w:rsidR="004265DE" w:rsidRDefault="004265DE" w:rsidP="00D61A4A">
      <w:pPr>
        <w:jc w:val="center"/>
        <w:rPr>
          <w:i/>
          <w:sz w:val="26"/>
          <w:szCs w:val="26"/>
        </w:rPr>
      </w:pPr>
    </w:p>
    <w:p w14:paraId="19406608" w14:textId="77777777" w:rsidR="004265DE" w:rsidRDefault="004265DE" w:rsidP="00D61A4A">
      <w:pPr>
        <w:jc w:val="center"/>
        <w:rPr>
          <w:i/>
          <w:sz w:val="26"/>
          <w:szCs w:val="26"/>
        </w:rPr>
      </w:pPr>
    </w:p>
    <w:p w14:paraId="5696F102" w14:textId="77777777" w:rsidR="00C53236" w:rsidRDefault="00C53236" w:rsidP="00D61A4A">
      <w:pPr>
        <w:jc w:val="center"/>
        <w:rPr>
          <w:i/>
          <w:sz w:val="26"/>
          <w:szCs w:val="26"/>
        </w:rPr>
      </w:pPr>
    </w:p>
    <w:p w14:paraId="77A8CB17" w14:textId="77777777" w:rsidR="00C53236" w:rsidRDefault="00C53236" w:rsidP="00D61A4A">
      <w:pPr>
        <w:jc w:val="center"/>
        <w:rPr>
          <w:i/>
          <w:sz w:val="26"/>
          <w:szCs w:val="26"/>
        </w:rPr>
      </w:pPr>
    </w:p>
    <w:p w14:paraId="21842ABE" w14:textId="77777777" w:rsidR="00C53236" w:rsidRDefault="00C53236" w:rsidP="00D61A4A">
      <w:pPr>
        <w:jc w:val="center"/>
        <w:rPr>
          <w:i/>
          <w:sz w:val="26"/>
          <w:szCs w:val="26"/>
        </w:rPr>
      </w:pPr>
    </w:p>
    <w:p w14:paraId="66687863" w14:textId="77777777" w:rsidR="00C53236" w:rsidRDefault="00C53236" w:rsidP="00D61A4A">
      <w:pPr>
        <w:jc w:val="center"/>
        <w:rPr>
          <w:i/>
          <w:sz w:val="26"/>
          <w:szCs w:val="26"/>
        </w:rPr>
      </w:pPr>
    </w:p>
    <w:p w14:paraId="50DF651A" w14:textId="77777777" w:rsidR="00C53236" w:rsidRDefault="00C53236" w:rsidP="00D61A4A">
      <w:pPr>
        <w:jc w:val="center"/>
        <w:rPr>
          <w:i/>
          <w:sz w:val="26"/>
          <w:szCs w:val="26"/>
        </w:rPr>
      </w:pPr>
    </w:p>
    <w:p w14:paraId="253668F1" w14:textId="77777777" w:rsidR="00C53236" w:rsidRDefault="00C53236" w:rsidP="00D61A4A">
      <w:pPr>
        <w:jc w:val="center"/>
        <w:rPr>
          <w:i/>
          <w:sz w:val="26"/>
          <w:szCs w:val="26"/>
        </w:rPr>
      </w:pPr>
    </w:p>
    <w:p w14:paraId="3364BEDE" w14:textId="77777777" w:rsidR="00C53236" w:rsidRDefault="00C53236" w:rsidP="00D61A4A">
      <w:pPr>
        <w:jc w:val="center"/>
        <w:rPr>
          <w:i/>
          <w:sz w:val="26"/>
          <w:szCs w:val="26"/>
        </w:rPr>
      </w:pPr>
    </w:p>
    <w:p w14:paraId="3AFB11E8" w14:textId="77777777" w:rsidR="00C53236" w:rsidRDefault="00C53236" w:rsidP="00D61A4A">
      <w:pPr>
        <w:jc w:val="center"/>
        <w:rPr>
          <w:i/>
          <w:sz w:val="26"/>
          <w:szCs w:val="26"/>
        </w:rPr>
      </w:pPr>
    </w:p>
    <w:p w14:paraId="4CEAC128" w14:textId="77777777" w:rsidR="004265DE" w:rsidRDefault="004265DE" w:rsidP="00D61A4A">
      <w:pPr>
        <w:jc w:val="center"/>
        <w:rPr>
          <w:i/>
          <w:sz w:val="26"/>
          <w:szCs w:val="26"/>
        </w:rPr>
      </w:pPr>
    </w:p>
    <w:p w14:paraId="6500E722" w14:textId="77777777" w:rsidR="004265DE" w:rsidRDefault="004265DE" w:rsidP="00D61A4A">
      <w:pPr>
        <w:jc w:val="center"/>
        <w:rPr>
          <w:i/>
          <w:sz w:val="26"/>
          <w:szCs w:val="26"/>
        </w:rPr>
      </w:pPr>
    </w:p>
    <w:p w14:paraId="6EAFE7C1" w14:textId="77777777" w:rsidR="00451E7D" w:rsidRDefault="00451E7D" w:rsidP="006B3F79">
      <w:pPr>
        <w:pStyle w:val="11"/>
        <w:keepNext w:val="0"/>
        <w:jc w:val="left"/>
        <w:rPr>
          <w:b/>
          <w:szCs w:val="24"/>
        </w:rPr>
      </w:pPr>
    </w:p>
    <w:p w14:paraId="6D5AC03C" w14:textId="77777777" w:rsidR="00C9720C" w:rsidRDefault="00C9720C" w:rsidP="00C9720C">
      <w:pPr>
        <w:pStyle w:val="11"/>
        <w:keepNext w:val="0"/>
        <w:rPr>
          <w:szCs w:val="24"/>
        </w:rPr>
      </w:pPr>
      <w:r>
        <w:rPr>
          <w:szCs w:val="24"/>
        </w:rPr>
        <w:t>2</w:t>
      </w:r>
      <w:r w:rsidR="00016437" w:rsidRPr="00C53236">
        <w:rPr>
          <w:szCs w:val="24"/>
        </w:rPr>
        <w:t>0</w:t>
      </w:r>
      <w:r w:rsidR="00004E44">
        <w:rPr>
          <w:szCs w:val="24"/>
        </w:rPr>
        <w:t>2</w:t>
      </w:r>
      <w:r w:rsidR="00BD1A63">
        <w:rPr>
          <w:szCs w:val="24"/>
        </w:rPr>
        <w:t>6</w:t>
      </w:r>
      <w:r w:rsidR="00C53236">
        <w:rPr>
          <w:szCs w:val="24"/>
        </w:rPr>
        <w:t xml:space="preserve"> </w:t>
      </w:r>
      <w:r w:rsidR="00451E7D" w:rsidRPr="00C53236">
        <w:rPr>
          <w:szCs w:val="24"/>
        </w:rPr>
        <w:t>г</w:t>
      </w:r>
      <w:r w:rsidR="00C53236">
        <w:rPr>
          <w:szCs w:val="24"/>
        </w:rPr>
        <w:t>од</w:t>
      </w:r>
    </w:p>
    <w:p w14:paraId="4D8DB801" w14:textId="77777777" w:rsidR="00C9720C" w:rsidRDefault="00C9720C">
      <w:pPr>
        <w:spacing w:after="200" w:line="276" w:lineRule="auto"/>
      </w:pPr>
      <w:r>
        <w:br w:type="page"/>
      </w:r>
    </w:p>
    <w:p w14:paraId="50D8E218" w14:textId="77777777" w:rsidR="006F614E" w:rsidRDefault="006F614E" w:rsidP="00D61A4A">
      <w:pPr>
        <w:jc w:val="center"/>
        <w:rPr>
          <w:b/>
          <w:bCs/>
        </w:rPr>
      </w:pPr>
      <w:r>
        <w:rPr>
          <w:b/>
          <w:bCs/>
        </w:rPr>
        <w:lastRenderedPageBreak/>
        <w:t>ИНФОРМАЦИОННОЕ СООБЩЕНИЕ</w:t>
      </w:r>
      <w:r w:rsidR="00D71B03">
        <w:rPr>
          <w:b/>
          <w:bCs/>
        </w:rPr>
        <w:t xml:space="preserve"> </w:t>
      </w:r>
    </w:p>
    <w:p w14:paraId="2B66837E" w14:textId="77777777" w:rsidR="00E07F10" w:rsidRPr="005F5619" w:rsidRDefault="00C9720C" w:rsidP="0006788A">
      <w:pPr>
        <w:pStyle w:val="aff2"/>
        <w:ind w:firstLine="709"/>
        <w:jc w:val="both"/>
        <w:rPr>
          <w:bCs/>
          <w:i w:val="0"/>
          <w:color w:val="000000" w:themeColor="text1"/>
          <w:sz w:val="24"/>
          <w:szCs w:val="24"/>
        </w:rPr>
      </w:pPr>
      <w:r>
        <w:rPr>
          <w:i w:val="0"/>
          <w:sz w:val="24"/>
        </w:rPr>
        <w:t>А</w:t>
      </w:r>
      <w:r w:rsidRPr="00C9720C">
        <w:rPr>
          <w:i w:val="0"/>
          <w:sz w:val="24"/>
        </w:rPr>
        <w:t>дминистрация Пашского сельского поселения Волховского муниципального района Ленинградской области</w:t>
      </w:r>
      <w:r w:rsidRPr="00C9720C">
        <w:rPr>
          <w:bCs/>
          <w:i w:val="0"/>
          <w:sz w:val="24"/>
          <w:szCs w:val="24"/>
        </w:rPr>
        <w:t xml:space="preserve"> </w:t>
      </w:r>
      <w:r w:rsidR="00016437" w:rsidRPr="00C9720C">
        <w:rPr>
          <w:bCs/>
          <w:i w:val="0"/>
          <w:sz w:val="24"/>
          <w:szCs w:val="24"/>
        </w:rPr>
        <w:t>(далее -</w:t>
      </w:r>
      <w:r w:rsidR="00A702B8" w:rsidRPr="00C9720C">
        <w:rPr>
          <w:bCs/>
          <w:i w:val="0"/>
          <w:sz w:val="24"/>
          <w:szCs w:val="24"/>
        </w:rPr>
        <w:t xml:space="preserve"> </w:t>
      </w:r>
      <w:r w:rsidRPr="00C9720C">
        <w:rPr>
          <w:bCs/>
          <w:i w:val="0"/>
          <w:sz w:val="24"/>
          <w:szCs w:val="24"/>
        </w:rPr>
        <w:t>Администрация</w:t>
      </w:r>
      <w:r w:rsidR="00016437" w:rsidRPr="00C9720C">
        <w:rPr>
          <w:bCs/>
          <w:i w:val="0"/>
          <w:sz w:val="24"/>
          <w:szCs w:val="24"/>
        </w:rPr>
        <w:t xml:space="preserve">, </w:t>
      </w:r>
      <w:r w:rsidR="006F614E" w:rsidRPr="00C9720C">
        <w:rPr>
          <w:bCs/>
          <w:i w:val="0"/>
          <w:sz w:val="24"/>
          <w:szCs w:val="24"/>
        </w:rPr>
        <w:t>Продавец</w:t>
      </w:r>
      <w:r w:rsidR="00016437" w:rsidRPr="00C9720C">
        <w:rPr>
          <w:bCs/>
          <w:i w:val="0"/>
          <w:sz w:val="24"/>
          <w:szCs w:val="24"/>
        </w:rPr>
        <w:t xml:space="preserve">) объявляет о проведении </w:t>
      </w:r>
      <w:r w:rsidR="000B22D1" w:rsidRPr="00C9720C">
        <w:rPr>
          <w:i w:val="0"/>
          <w:sz w:val="24"/>
          <w:szCs w:val="24"/>
        </w:rPr>
        <w:t>аукциона</w:t>
      </w:r>
      <w:r w:rsidR="00C61A8D" w:rsidRPr="00C9720C">
        <w:rPr>
          <w:bCs/>
          <w:i w:val="0"/>
          <w:sz w:val="24"/>
          <w:szCs w:val="24"/>
        </w:rPr>
        <w:t xml:space="preserve"> </w:t>
      </w:r>
      <w:r w:rsidR="006F614E" w:rsidRPr="00C9720C">
        <w:rPr>
          <w:bCs/>
          <w:i w:val="0"/>
          <w:sz w:val="24"/>
          <w:szCs w:val="24"/>
        </w:rPr>
        <w:t>в</w:t>
      </w:r>
      <w:r w:rsidR="006F614E" w:rsidRPr="00EB6F75">
        <w:rPr>
          <w:bCs/>
          <w:i w:val="0"/>
          <w:sz w:val="24"/>
          <w:szCs w:val="24"/>
        </w:rPr>
        <w:t xml:space="preserve"> электронной форме по продаже </w:t>
      </w:r>
      <w:r w:rsidR="00A702B8" w:rsidRPr="00EB6F75">
        <w:rPr>
          <w:bCs/>
          <w:i w:val="0"/>
          <w:sz w:val="24"/>
          <w:szCs w:val="24"/>
        </w:rPr>
        <w:t>муниципального</w:t>
      </w:r>
      <w:r w:rsidR="006F614E" w:rsidRPr="00EB6F75">
        <w:rPr>
          <w:bCs/>
          <w:i w:val="0"/>
          <w:sz w:val="24"/>
          <w:szCs w:val="24"/>
        </w:rPr>
        <w:t xml:space="preserve"> имущества </w:t>
      </w:r>
      <w:r w:rsidR="00016437" w:rsidRPr="00EB6F75">
        <w:rPr>
          <w:bCs/>
          <w:i w:val="0"/>
          <w:sz w:val="24"/>
          <w:szCs w:val="24"/>
        </w:rPr>
        <w:t xml:space="preserve">(далее по тексту – </w:t>
      </w:r>
      <w:r w:rsidR="00241EF7" w:rsidRPr="00EB6F75">
        <w:rPr>
          <w:bCs/>
          <w:i w:val="0"/>
          <w:sz w:val="24"/>
          <w:szCs w:val="24"/>
        </w:rPr>
        <w:t>Процедура</w:t>
      </w:r>
      <w:r w:rsidR="00C65C5F" w:rsidRPr="00EB6F75">
        <w:rPr>
          <w:bCs/>
          <w:i w:val="0"/>
          <w:sz w:val="24"/>
          <w:szCs w:val="24"/>
        </w:rPr>
        <w:t>).</w:t>
      </w:r>
      <w:r w:rsidR="00590209" w:rsidRPr="00EB6F75">
        <w:rPr>
          <w:bCs/>
          <w:i w:val="0"/>
          <w:sz w:val="24"/>
          <w:szCs w:val="24"/>
        </w:rPr>
        <w:t xml:space="preserve"> </w:t>
      </w:r>
      <w:r w:rsidR="00D17218" w:rsidRPr="00EB6F75">
        <w:rPr>
          <w:bCs/>
          <w:i w:val="0"/>
          <w:sz w:val="24"/>
          <w:szCs w:val="24"/>
        </w:rPr>
        <w:t xml:space="preserve">Процедура проводится в порядке, установленном в настоящем Информационном сообщении о проведении продажи </w:t>
      </w:r>
      <w:r w:rsidR="00A702B8" w:rsidRPr="00EB6F75">
        <w:rPr>
          <w:bCs/>
          <w:i w:val="0"/>
          <w:sz w:val="24"/>
          <w:szCs w:val="24"/>
        </w:rPr>
        <w:t>муниципального имущества</w:t>
      </w:r>
      <w:r w:rsidR="00D17218" w:rsidRPr="00EB6F75">
        <w:rPr>
          <w:bCs/>
          <w:i w:val="0"/>
          <w:sz w:val="24"/>
          <w:szCs w:val="24"/>
        </w:rPr>
        <w:t xml:space="preserve"> (далее также – Информационное сообщение</w:t>
      </w:r>
      <w:r>
        <w:rPr>
          <w:bCs/>
          <w:i w:val="0"/>
          <w:sz w:val="24"/>
          <w:szCs w:val="24"/>
        </w:rPr>
        <w:t>)</w:t>
      </w:r>
      <w:r w:rsidR="00D17218" w:rsidRPr="00EB6F75">
        <w:rPr>
          <w:bCs/>
          <w:i w:val="0"/>
          <w:sz w:val="24"/>
          <w:szCs w:val="24"/>
        </w:rPr>
        <w:t xml:space="preserve">, </w:t>
      </w:r>
      <w:r w:rsidR="00D17218" w:rsidRPr="00C9720C">
        <w:rPr>
          <w:bCs/>
          <w:i w:val="0"/>
          <w:sz w:val="24"/>
          <w:szCs w:val="24"/>
        </w:rPr>
        <w:t xml:space="preserve">а также </w:t>
      </w:r>
      <w:r w:rsidR="00E07F10" w:rsidRPr="00C9720C">
        <w:rPr>
          <w:bCs/>
          <w:i w:val="0"/>
          <w:sz w:val="24"/>
          <w:szCs w:val="24"/>
        </w:rPr>
        <w:t xml:space="preserve">в соответствии с </w:t>
      </w:r>
      <w:r w:rsidRPr="00C9720C">
        <w:rPr>
          <w:i w:val="0"/>
          <w:sz w:val="24"/>
          <w:szCs w:val="24"/>
        </w:rPr>
        <w:t>Прогнозны</w:t>
      </w:r>
      <w:r>
        <w:rPr>
          <w:i w:val="0"/>
          <w:sz w:val="24"/>
          <w:szCs w:val="24"/>
        </w:rPr>
        <w:t>м</w:t>
      </w:r>
      <w:r w:rsidRPr="00C9720C">
        <w:rPr>
          <w:i w:val="0"/>
          <w:sz w:val="24"/>
          <w:szCs w:val="24"/>
        </w:rPr>
        <w:t xml:space="preserve"> план</w:t>
      </w:r>
      <w:r>
        <w:rPr>
          <w:i w:val="0"/>
          <w:sz w:val="24"/>
          <w:szCs w:val="24"/>
        </w:rPr>
        <w:t>ом</w:t>
      </w:r>
      <w:r w:rsidRPr="00C9720C">
        <w:rPr>
          <w:i w:val="0"/>
          <w:sz w:val="24"/>
          <w:szCs w:val="24"/>
        </w:rPr>
        <w:t xml:space="preserve"> (программа)</w:t>
      </w:r>
      <w:r>
        <w:rPr>
          <w:i w:val="0"/>
          <w:sz w:val="24"/>
          <w:szCs w:val="24"/>
        </w:rPr>
        <w:t xml:space="preserve"> </w:t>
      </w:r>
      <w:r w:rsidRPr="00C9720C">
        <w:rPr>
          <w:i w:val="0"/>
          <w:sz w:val="24"/>
          <w:szCs w:val="24"/>
        </w:rPr>
        <w:t>приватизации муниципального имущества муниципального образования Пашское сельское поселение Волховского муниципального района Ленинградской области</w:t>
      </w:r>
      <w:r>
        <w:rPr>
          <w:i w:val="0"/>
          <w:sz w:val="24"/>
          <w:szCs w:val="24"/>
        </w:rPr>
        <w:t xml:space="preserve"> на 20</w:t>
      </w:r>
      <w:r w:rsidR="006B0C78">
        <w:rPr>
          <w:i w:val="0"/>
          <w:sz w:val="24"/>
          <w:szCs w:val="24"/>
        </w:rPr>
        <w:t>2</w:t>
      </w:r>
      <w:r w:rsidR="00AD4B8E">
        <w:rPr>
          <w:i w:val="0"/>
          <w:sz w:val="24"/>
          <w:szCs w:val="24"/>
        </w:rPr>
        <w:t>6</w:t>
      </w:r>
      <w:r>
        <w:rPr>
          <w:i w:val="0"/>
          <w:sz w:val="24"/>
          <w:szCs w:val="24"/>
        </w:rPr>
        <w:t xml:space="preserve"> год</w:t>
      </w:r>
      <w:r w:rsidR="00EB6F75" w:rsidRPr="00C9720C">
        <w:rPr>
          <w:bCs/>
          <w:i w:val="0"/>
          <w:sz w:val="24"/>
          <w:szCs w:val="24"/>
        </w:rPr>
        <w:t xml:space="preserve">, </w:t>
      </w:r>
      <w:r w:rsidR="00E07F10" w:rsidRPr="00C9720C">
        <w:rPr>
          <w:bCs/>
          <w:i w:val="0"/>
          <w:sz w:val="24"/>
          <w:szCs w:val="24"/>
        </w:rPr>
        <w:t>утвержденным</w:t>
      </w:r>
      <w:r w:rsidR="00E07F10" w:rsidRPr="00EB6F75">
        <w:rPr>
          <w:bCs/>
          <w:i w:val="0"/>
          <w:sz w:val="24"/>
          <w:szCs w:val="24"/>
        </w:rPr>
        <w:t xml:space="preserve"> решением совета депутатов </w:t>
      </w:r>
      <w:r>
        <w:rPr>
          <w:bCs/>
          <w:i w:val="0"/>
          <w:sz w:val="24"/>
          <w:szCs w:val="24"/>
        </w:rPr>
        <w:t>Пашско</w:t>
      </w:r>
      <w:r w:rsidR="00594EDA">
        <w:rPr>
          <w:bCs/>
          <w:i w:val="0"/>
          <w:sz w:val="24"/>
          <w:szCs w:val="24"/>
        </w:rPr>
        <w:t>го</w:t>
      </w:r>
      <w:r>
        <w:rPr>
          <w:bCs/>
          <w:i w:val="0"/>
          <w:sz w:val="24"/>
          <w:szCs w:val="24"/>
        </w:rPr>
        <w:t xml:space="preserve"> сельско</w:t>
      </w:r>
      <w:r w:rsidR="00594EDA">
        <w:rPr>
          <w:bCs/>
          <w:i w:val="0"/>
          <w:sz w:val="24"/>
          <w:szCs w:val="24"/>
        </w:rPr>
        <w:t>го</w:t>
      </w:r>
      <w:r>
        <w:rPr>
          <w:bCs/>
          <w:i w:val="0"/>
          <w:sz w:val="24"/>
          <w:szCs w:val="24"/>
        </w:rPr>
        <w:t xml:space="preserve"> поселени</w:t>
      </w:r>
      <w:r w:rsidR="00594EDA">
        <w:rPr>
          <w:bCs/>
          <w:i w:val="0"/>
          <w:sz w:val="24"/>
          <w:szCs w:val="24"/>
        </w:rPr>
        <w:t>я</w:t>
      </w:r>
      <w:r w:rsidR="00EB6F75" w:rsidRPr="00EB6F75">
        <w:rPr>
          <w:bCs/>
          <w:i w:val="0"/>
          <w:sz w:val="24"/>
          <w:szCs w:val="24"/>
        </w:rPr>
        <w:t xml:space="preserve"> Волховского муниципального района Л</w:t>
      </w:r>
      <w:r w:rsidR="003B31A6" w:rsidRPr="00EB6F75">
        <w:rPr>
          <w:bCs/>
          <w:i w:val="0"/>
          <w:sz w:val="24"/>
          <w:szCs w:val="24"/>
        </w:rPr>
        <w:t xml:space="preserve">енинградской области </w:t>
      </w:r>
      <w:r w:rsidR="00AD4B8E">
        <w:rPr>
          <w:bCs/>
          <w:i w:val="0"/>
          <w:sz w:val="24"/>
          <w:szCs w:val="24"/>
        </w:rPr>
        <w:t>депутатов от 23</w:t>
      </w:r>
      <w:r w:rsidR="0040791A" w:rsidRPr="0040791A">
        <w:rPr>
          <w:bCs/>
          <w:i w:val="0"/>
          <w:sz w:val="24"/>
          <w:szCs w:val="24"/>
        </w:rPr>
        <w:t>.12.202</w:t>
      </w:r>
      <w:r w:rsidR="00AD4B8E">
        <w:rPr>
          <w:bCs/>
          <w:i w:val="0"/>
          <w:sz w:val="24"/>
          <w:szCs w:val="24"/>
        </w:rPr>
        <w:t>5</w:t>
      </w:r>
      <w:r w:rsidR="0040791A">
        <w:rPr>
          <w:bCs/>
          <w:i w:val="0"/>
          <w:sz w:val="24"/>
          <w:szCs w:val="24"/>
        </w:rPr>
        <w:t xml:space="preserve"> </w:t>
      </w:r>
      <w:r w:rsidR="00CA43B7">
        <w:rPr>
          <w:bCs/>
          <w:i w:val="0"/>
          <w:sz w:val="24"/>
          <w:szCs w:val="24"/>
        </w:rPr>
        <w:t xml:space="preserve">№ </w:t>
      </w:r>
      <w:r w:rsidR="00AD4B8E">
        <w:rPr>
          <w:bCs/>
          <w:i w:val="0"/>
          <w:sz w:val="24"/>
          <w:szCs w:val="24"/>
        </w:rPr>
        <w:t>38/64/26</w:t>
      </w:r>
      <w:r w:rsidR="00F22140">
        <w:rPr>
          <w:bCs/>
          <w:i w:val="0"/>
          <w:sz w:val="24"/>
          <w:szCs w:val="24"/>
        </w:rPr>
        <w:t xml:space="preserve"> </w:t>
      </w:r>
      <w:r w:rsidR="0031785E" w:rsidRPr="005F5619">
        <w:rPr>
          <w:bCs/>
          <w:i w:val="0"/>
          <w:sz w:val="24"/>
          <w:szCs w:val="24"/>
        </w:rPr>
        <w:t xml:space="preserve">и на основании </w:t>
      </w:r>
      <w:r w:rsidR="00E07F10" w:rsidRPr="005F5619">
        <w:rPr>
          <w:bCs/>
          <w:i w:val="0"/>
          <w:sz w:val="24"/>
          <w:szCs w:val="24"/>
        </w:rPr>
        <w:t xml:space="preserve">постановления </w:t>
      </w:r>
      <w:r w:rsidR="005F5619" w:rsidRPr="005F5619">
        <w:rPr>
          <w:i w:val="0"/>
          <w:sz w:val="24"/>
          <w:szCs w:val="24"/>
        </w:rPr>
        <w:t>администраци</w:t>
      </w:r>
      <w:r w:rsidR="00E57D46">
        <w:rPr>
          <w:i w:val="0"/>
          <w:sz w:val="24"/>
          <w:szCs w:val="24"/>
        </w:rPr>
        <w:t>и</w:t>
      </w:r>
      <w:r w:rsidR="005F5619" w:rsidRPr="005F5619">
        <w:rPr>
          <w:i w:val="0"/>
          <w:sz w:val="24"/>
          <w:szCs w:val="24"/>
        </w:rPr>
        <w:t xml:space="preserve"> Пашского сельского поселения</w:t>
      </w:r>
      <w:r w:rsidR="005F5619" w:rsidRPr="005F5619">
        <w:rPr>
          <w:bCs/>
          <w:i w:val="0"/>
          <w:color w:val="000000" w:themeColor="text1"/>
          <w:sz w:val="24"/>
          <w:szCs w:val="24"/>
        </w:rPr>
        <w:t xml:space="preserve"> </w:t>
      </w:r>
      <w:r w:rsidR="00EB6F75" w:rsidRPr="005F5619">
        <w:rPr>
          <w:bCs/>
          <w:i w:val="0"/>
          <w:color w:val="000000" w:themeColor="text1"/>
          <w:sz w:val="24"/>
          <w:szCs w:val="24"/>
        </w:rPr>
        <w:t xml:space="preserve">от </w:t>
      </w:r>
      <w:r w:rsidR="00DD586F">
        <w:rPr>
          <w:bCs/>
          <w:i w:val="0"/>
          <w:color w:val="000000" w:themeColor="text1"/>
          <w:sz w:val="24"/>
          <w:szCs w:val="24"/>
        </w:rPr>
        <w:t>11</w:t>
      </w:r>
      <w:r w:rsidR="00BD1A63">
        <w:rPr>
          <w:bCs/>
          <w:i w:val="0"/>
          <w:color w:val="000000" w:themeColor="text1"/>
          <w:sz w:val="24"/>
          <w:szCs w:val="24"/>
        </w:rPr>
        <w:t>.0</w:t>
      </w:r>
      <w:r w:rsidR="00DD586F">
        <w:rPr>
          <w:bCs/>
          <w:i w:val="0"/>
          <w:color w:val="000000" w:themeColor="text1"/>
          <w:sz w:val="24"/>
          <w:szCs w:val="24"/>
        </w:rPr>
        <w:t>6</w:t>
      </w:r>
      <w:r w:rsidR="00C600C5" w:rsidRPr="00C600C5">
        <w:rPr>
          <w:bCs/>
          <w:i w:val="0"/>
          <w:color w:val="000000" w:themeColor="text1"/>
          <w:sz w:val="24"/>
          <w:szCs w:val="24"/>
        </w:rPr>
        <w:t>.202</w:t>
      </w:r>
      <w:r w:rsidR="00BD1A63">
        <w:rPr>
          <w:bCs/>
          <w:i w:val="0"/>
          <w:color w:val="000000" w:themeColor="text1"/>
          <w:sz w:val="24"/>
          <w:szCs w:val="24"/>
        </w:rPr>
        <w:t>6</w:t>
      </w:r>
      <w:r w:rsidR="00C600C5" w:rsidRPr="00C600C5">
        <w:rPr>
          <w:bCs/>
          <w:i w:val="0"/>
          <w:color w:val="000000" w:themeColor="text1"/>
          <w:sz w:val="24"/>
          <w:szCs w:val="24"/>
        </w:rPr>
        <w:t xml:space="preserve"> года № </w:t>
      </w:r>
      <w:r w:rsidR="00BD1A63">
        <w:rPr>
          <w:bCs/>
          <w:i w:val="0"/>
          <w:color w:val="000000" w:themeColor="text1"/>
          <w:sz w:val="24"/>
          <w:szCs w:val="24"/>
        </w:rPr>
        <w:t>1</w:t>
      </w:r>
      <w:r w:rsidR="00DD586F">
        <w:rPr>
          <w:bCs/>
          <w:i w:val="0"/>
          <w:color w:val="000000" w:themeColor="text1"/>
          <w:sz w:val="24"/>
          <w:szCs w:val="24"/>
        </w:rPr>
        <w:t>66</w:t>
      </w:r>
      <w:r w:rsidR="00C600C5" w:rsidRPr="00C600C5">
        <w:rPr>
          <w:bCs/>
          <w:i w:val="0"/>
          <w:color w:val="000000" w:themeColor="text1"/>
          <w:sz w:val="24"/>
          <w:szCs w:val="24"/>
        </w:rPr>
        <w:t xml:space="preserve"> «Об организации и проведении аукциона в электронной форме по продаже муниципального имущества, находящегося в собственности Пашского сельского поселения Волховского муниципального района Ленинградской области»</w:t>
      </w:r>
      <w:r w:rsidR="00EB6F75" w:rsidRPr="005F5619">
        <w:rPr>
          <w:i w:val="0"/>
          <w:sz w:val="24"/>
          <w:szCs w:val="24"/>
        </w:rPr>
        <w:t>.</w:t>
      </w:r>
    </w:p>
    <w:p w14:paraId="16CF4B46" w14:textId="77777777" w:rsidR="00241EF7" w:rsidRPr="005F5619" w:rsidRDefault="00241EF7" w:rsidP="00E07F10">
      <w:pPr>
        <w:autoSpaceDE w:val="0"/>
        <w:autoSpaceDN w:val="0"/>
        <w:adjustRightInd w:val="0"/>
        <w:ind w:left="-567"/>
        <w:jc w:val="both"/>
      </w:pPr>
    </w:p>
    <w:tbl>
      <w:tblPr>
        <w:tblW w:w="102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2017"/>
        <w:gridCol w:w="7763"/>
      </w:tblGrid>
      <w:tr w:rsidR="00C65D0E" w:rsidRPr="003542EF" w14:paraId="0DB9F312" w14:textId="77777777" w:rsidTr="00C600C5">
        <w:trPr>
          <w:trHeight w:val="897"/>
        </w:trPr>
        <w:tc>
          <w:tcPr>
            <w:tcW w:w="456" w:type="dxa"/>
            <w:tcBorders>
              <w:bottom w:val="single" w:sz="4" w:space="0" w:color="auto"/>
            </w:tcBorders>
            <w:shd w:val="clear" w:color="auto" w:fill="F2F2F2"/>
            <w:vAlign w:val="center"/>
          </w:tcPr>
          <w:p w14:paraId="29876F62" w14:textId="77777777" w:rsidR="007C13B8" w:rsidRPr="001A72D3" w:rsidRDefault="00D91C31" w:rsidP="00D61A4A">
            <w:pPr>
              <w:pStyle w:val="Default"/>
              <w:spacing w:before="120" w:after="120"/>
              <w:rPr>
                <w:iCs/>
              </w:rPr>
            </w:pPr>
            <w:r w:rsidRPr="001A72D3">
              <w:rPr>
                <w:iCs/>
              </w:rPr>
              <w:t>1</w:t>
            </w:r>
          </w:p>
        </w:tc>
        <w:tc>
          <w:tcPr>
            <w:tcW w:w="2017" w:type="dxa"/>
            <w:tcBorders>
              <w:bottom w:val="single" w:sz="4" w:space="0" w:color="auto"/>
            </w:tcBorders>
            <w:shd w:val="clear" w:color="auto" w:fill="F2F2F2"/>
            <w:vAlign w:val="center"/>
          </w:tcPr>
          <w:p w14:paraId="4BC8C9DC" w14:textId="77777777" w:rsidR="007C13B8" w:rsidRPr="001A72D3" w:rsidRDefault="007C13B8" w:rsidP="00E51E97">
            <w:pPr>
              <w:pStyle w:val="Default"/>
              <w:spacing w:before="120" w:after="120"/>
              <w:jc w:val="center"/>
              <w:rPr>
                <w:iCs/>
              </w:rPr>
            </w:pPr>
            <w:r w:rsidRPr="001A72D3">
              <w:rPr>
                <w:bCs/>
              </w:rPr>
              <w:t>Продавец</w:t>
            </w:r>
          </w:p>
        </w:tc>
        <w:tc>
          <w:tcPr>
            <w:tcW w:w="7763" w:type="dxa"/>
            <w:tcBorders>
              <w:bottom w:val="single" w:sz="4" w:space="0" w:color="auto"/>
            </w:tcBorders>
            <w:shd w:val="clear" w:color="auto" w:fill="auto"/>
            <w:vAlign w:val="center"/>
          </w:tcPr>
          <w:p w14:paraId="70F4CCCB" w14:textId="77777777" w:rsidR="005F5619" w:rsidRDefault="005F5619" w:rsidP="00014E52">
            <w:pPr>
              <w:jc w:val="both"/>
            </w:pPr>
            <w:r w:rsidRPr="000B04F7">
              <w:t>Пашско</w:t>
            </w:r>
            <w:r w:rsidR="00543943">
              <w:t>е</w:t>
            </w:r>
            <w:r w:rsidRPr="000B04F7">
              <w:t xml:space="preserve"> сельско</w:t>
            </w:r>
            <w:r w:rsidR="00543943">
              <w:t>е</w:t>
            </w:r>
            <w:r w:rsidRPr="000B04F7">
              <w:t xml:space="preserve"> поселени</w:t>
            </w:r>
            <w:r w:rsidR="00543943">
              <w:t>е</w:t>
            </w:r>
            <w:r w:rsidRPr="000B04F7">
              <w:t xml:space="preserve"> Волховского муниципального района Ленинградской области</w:t>
            </w:r>
            <w:r w:rsidR="00543943">
              <w:t xml:space="preserve">, </w:t>
            </w:r>
            <w:r w:rsidR="00543943" w:rsidRPr="00543943">
              <w:t>от имени которого действует Администрация Пашско</w:t>
            </w:r>
            <w:r w:rsidR="003B1A16">
              <w:t>го</w:t>
            </w:r>
            <w:r w:rsidR="00543943" w:rsidRPr="00543943">
              <w:t xml:space="preserve"> сельско</w:t>
            </w:r>
            <w:r w:rsidR="003B1A16">
              <w:t>го</w:t>
            </w:r>
            <w:r w:rsidR="00543943" w:rsidRPr="00543943">
              <w:t xml:space="preserve"> поселени</w:t>
            </w:r>
            <w:r w:rsidR="003B1A16">
              <w:t>я</w:t>
            </w:r>
            <w:r w:rsidR="00543943" w:rsidRPr="00543943">
              <w:t xml:space="preserve"> Волховского муниципального района Ленинградской области</w:t>
            </w:r>
          </w:p>
          <w:p w14:paraId="7A6179B5" w14:textId="77777777" w:rsidR="005F5619" w:rsidRDefault="005F5619" w:rsidP="00014E52">
            <w:pPr>
              <w:jc w:val="both"/>
            </w:pPr>
            <w:r>
              <w:t xml:space="preserve">Адрес: </w:t>
            </w:r>
            <w:r w:rsidRPr="00774A4C">
              <w:t xml:space="preserve">Ленинградская область, Волховский район, село Паша, ул. Советская, д. </w:t>
            </w:r>
            <w:r w:rsidR="00413B59">
              <w:t>8</w:t>
            </w:r>
            <w:r w:rsidRPr="00774A4C">
              <w:t>5</w:t>
            </w:r>
          </w:p>
          <w:p w14:paraId="08871F9A" w14:textId="77777777" w:rsidR="005F5619" w:rsidRDefault="005F5619" w:rsidP="00014E52">
            <w:pPr>
              <w:jc w:val="both"/>
            </w:pPr>
            <w:r>
              <w:t>Т</w:t>
            </w:r>
            <w:r w:rsidRPr="00774A4C">
              <w:t xml:space="preserve">ел. </w:t>
            </w:r>
            <w:r>
              <w:t xml:space="preserve">8(81363) </w:t>
            </w:r>
            <w:r w:rsidR="006B0C78">
              <w:t>36-290</w:t>
            </w:r>
            <w:r>
              <w:t xml:space="preserve">, факс 8(81363) </w:t>
            </w:r>
            <w:r w:rsidR="002E5FC6">
              <w:t>78</w:t>
            </w:r>
            <w:r w:rsidRPr="00774A4C">
              <w:t>-</w:t>
            </w:r>
            <w:r w:rsidR="002E5FC6">
              <w:t>070</w:t>
            </w:r>
            <w:r>
              <w:t>.</w:t>
            </w:r>
          </w:p>
          <w:p w14:paraId="42D3FA63" w14:textId="77777777" w:rsidR="005F5619" w:rsidRPr="005F5619" w:rsidRDefault="005F5619" w:rsidP="00014E52">
            <w:pPr>
              <w:jc w:val="both"/>
              <w:rPr>
                <w:bCs/>
              </w:rPr>
            </w:pPr>
            <w:r w:rsidRPr="00915D26">
              <w:rPr>
                <w:bCs/>
                <w:lang w:val="en-US"/>
              </w:rPr>
              <w:t>E</w:t>
            </w:r>
            <w:r w:rsidRPr="005F5619">
              <w:rPr>
                <w:bCs/>
              </w:rPr>
              <w:t>-</w:t>
            </w:r>
            <w:r w:rsidRPr="00915D26">
              <w:rPr>
                <w:bCs/>
                <w:lang w:val="en-US"/>
              </w:rPr>
              <w:t>mail</w:t>
            </w:r>
            <w:r w:rsidRPr="005F5619">
              <w:rPr>
                <w:bCs/>
              </w:rPr>
              <w:t>:</w:t>
            </w:r>
            <w:r w:rsidRPr="005F5619">
              <w:rPr>
                <w:b/>
                <w:bCs/>
              </w:rPr>
              <w:t xml:space="preserve"> </w:t>
            </w:r>
            <w:hyperlink r:id="rId8" w:history="1">
              <w:r w:rsidRPr="00915D26">
                <w:rPr>
                  <w:rStyle w:val="a4"/>
                  <w:bCs/>
                  <w:lang w:val="en-US"/>
                </w:rPr>
                <w:t>sergeeva</w:t>
              </w:r>
              <w:r w:rsidRPr="005F5619">
                <w:rPr>
                  <w:rStyle w:val="a4"/>
                  <w:bCs/>
                </w:rPr>
                <w:t>.</w:t>
              </w:r>
              <w:r w:rsidRPr="00915D26">
                <w:rPr>
                  <w:rStyle w:val="a4"/>
                  <w:bCs/>
                  <w:lang w:val="en-US"/>
                </w:rPr>
                <w:t>olga</w:t>
              </w:r>
              <w:r w:rsidRPr="005F5619">
                <w:rPr>
                  <w:rStyle w:val="a4"/>
                  <w:bCs/>
                </w:rPr>
                <w:t>.</w:t>
              </w:r>
              <w:r w:rsidRPr="00915D26">
                <w:rPr>
                  <w:rStyle w:val="a4"/>
                  <w:bCs/>
                  <w:lang w:val="en-US"/>
                </w:rPr>
                <w:t>lo</w:t>
              </w:r>
              <w:r w:rsidRPr="005F5619">
                <w:rPr>
                  <w:rStyle w:val="a4"/>
                  <w:bCs/>
                </w:rPr>
                <w:t>@</w:t>
              </w:r>
              <w:r w:rsidRPr="00915D26">
                <w:rPr>
                  <w:rStyle w:val="a4"/>
                  <w:bCs/>
                  <w:lang w:val="en-US"/>
                </w:rPr>
                <w:t>yandex</w:t>
              </w:r>
              <w:r w:rsidRPr="005F5619">
                <w:rPr>
                  <w:rStyle w:val="a4"/>
                  <w:bCs/>
                </w:rPr>
                <w:t>.</w:t>
              </w:r>
              <w:r w:rsidRPr="00915D26">
                <w:rPr>
                  <w:rStyle w:val="a4"/>
                  <w:bCs/>
                  <w:lang w:val="en-US"/>
                </w:rPr>
                <w:t>ru</w:t>
              </w:r>
            </w:hyperlink>
          </w:p>
          <w:p w14:paraId="59397E95" w14:textId="77777777" w:rsidR="007C13B8" w:rsidRPr="00C65D0E" w:rsidRDefault="005F5619" w:rsidP="00014E52">
            <w:pPr>
              <w:jc w:val="both"/>
              <w:rPr>
                <w:iCs/>
              </w:rPr>
            </w:pPr>
            <w:r w:rsidRPr="00E22E78">
              <w:rPr>
                <w:rStyle w:val="a4"/>
                <w:color w:val="auto"/>
                <w:u w:val="none"/>
              </w:rPr>
              <w:t xml:space="preserve">Контактное лицо: </w:t>
            </w:r>
            <w:r>
              <w:rPr>
                <w:rStyle w:val="a4"/>
              </w:rPr>
              <w:t>Сергеева Ольга Анатольевна.</w:t>
            </w:r>
          </w:p>
        </w:tc>
      </w:tr>
      <w:tr w:rsidR="00C65D0E" w:rsidRPr="00F84878" w14:paraId="2DFFFE06" w14:textId="77777777" w:rsidTr="00C600C5">
        <w:trPr>
          <w:trHeight w:val="1723"/>
        </w:trPr>
        <w:tc>
          <w:tcPr>
            <w:tcW w:w="456" w:type="dxa"/>
            <w:tcBorders>
              <w:bottom w:val="single" w:sz="4" w:space="0" w:color="auto"/>
            </w:tcBorders>
            <w:shd w:val="clear" w:color="auto" w:fill="F2F2F2"/>
            <w:vAlign w:val="center"/>
          </w:tcPr>
          <w:p w14:paraId="31AEC452" w14:textId="77777777" w:rsidR="007C13B8" w:rsidRPr="001A72D3" w:rsidRDefault="00D91C31" w:rsidP="00D61A4A">
            <w:pPr>
              <w:pStyle w:val="Default"/>
              <w:spacing w:before="120" w:after="120"/>
              <w:rPr>
                <w:iCs/>
              </w:rPr>
            </w:pPr>
            <w:r w:rsidRPr="001A72D3">
              <w:rPr>
                <w:iCs/>
              </w:rPr>
              <w:t>2</w:t>
            </w:r>
          </w:p>
        </w:tc>
        <w:tc>
          <w:tcPr>
            <w:tcW w:w="2017" w:type="dxa"/>
            <w:tcBorders>
              <w:bottom w:val="single" w:sz="4" w:space="0" w:color="auto"/>
            </w:tcBorders>
            <w:shd w:val="clear" w:color="auto" w:fill="F2F2F2"/>
            <w:vAlign w:val="center"/>
          </w:tcPr>
          <w:p w14:paraId="18AE3BE8" w14:textId="77777777" w:rsidR="007C13B8" w:rsidRPr="001A72D3" w:rsidRDefault="007C13B8" w:rsidP="00C65D0E">
            <w:pPr>
              <w:pStyle w:val="Default"/>
              <w:spacing w:before="120" w:after="120"/>
              <w:jc w:val="center"/>
              <w:rPr>
                <w:iCs/>
              </w:rPr>
            </w:pPr>
            <w:r w:rsidRPr="001A72D3">
              <w:rPr>
                <w:iCs/>
              </w:rPr>
              <w:t>О</w:t>
            </w:r>
            <w:r w:rsidR="00C65D0E" w:rsidRPr="001A72D3">
              <w:rPr>
                <w:iCs/>
              </w:rPr>
              <w:t>ператор электронной площадки</w:t>
            </w:r>
          </w:p>
        </w:tc>
        <w:tc>
          <w:tcPr>
            <w:tcW w:w="7763" w:type="dxa"/>
            <w:tcBorders>
              <w:bottom w:val="single" w:sz="4" w:space="0" w:color="auto"/>
            </w:tcBorders>
            <w:shd w:val="clear" w:color="auto" w:fill="auto"/>
            <w:vAlign w:val="center"/>
          </w:tcPr>
          <w:p w14:paraId="6F3CFD02" w14:textId="77777777" w:rsidR="007C13B8" w:rsidRPr="00A0448A" w:rsidRDefault="00C65D0E" w:rsidP="00014E52">
            <w:pPr>
              <w:autoSpaceDE w:val="0"/>
              <w:autoSpaceDN w:val="0"/>
              <w:adjustRightInd w:val="0"/>
              <w:jc w:val="both"/>
              <w:rPr>
                <w:bCs/>
              </w:rPr>
            </w:pPr>
            <w:r>
              <w:rPr>
                <w:bCs/>
              </w:rPr>
              <w:t>А</w:t>
            </w:r>
            <w:r w:rsidR="007C13B8" w:rsidRPr="00A0448A">
              <w:rPr>
                <w:bCs/>
              </w:rPr>
              <w:t>О «</w:t>
            </w:r>
            <w:r>
              <w:rPr>
                <w:bCs/>
              </w:rPr>
              <w:t>Сбербанк-Автоматизированная система торгов</w:t>
            </w:r>
            <w:r w:rsidR="007C13B8">
              <w:rPr>
                <w:bCs/>
              </w:rPr>
              <w:t>»</w:t>
            </w:r>
          </w:p>
          <w:p w14:paraId="11C32BBE" w14:textId="77777777" w:rsidR="007C13B8" w:rsidRDefault="007C13B8" w:rsidP="00014E52">
            <w:pPr>
              <w:autoSpaceDE w:val="0"/>
              <w:autoSpaceDN w:val="0"/>
              <w:adjustRightInd w:val="0"/>
              <w:jc w:val="both"/>
              <w:rPr>
                <w:bCs/>
              </w:rPr>
            </w:pPr>
            <w:r w:rsidRPr="00F84878">
              <w:rPr>
                <w:bCs/>
              </w:rPr>
              <w:t>Место нахождения</w:t>
            </w:r>
            <w:r w:rsidR="00DD3ED1">
              <w:rPr>
                <w:bCs/>
              </w:rPr>
              <w:t xml:space="preserve">: </w:t>
            </w:r>
            <w:r w:rsidR="001A72D3">
              <w:rPr>
                <w:bCs/>
              </w:rPr>
              <w:t>119435</w:t>
            </w:r>
            <w:r w:rsidR="00DD3ED1">
              <w:rPr>
                <w:bCs/>
              </w:rPr>
              <w:t xml:space="preserve">, г. Москва, </w:t>
            </w:r>
            <w:r w:rsidR="001A72D3">
              <w:rPr>
                <w:bCs/>
              </w:rPr>
              <w:t>Большой Саввинский переулок</w:t>
            </w:r>
            <w:r w:rsidRPr="00A0448A">
              <w:rPr>
                <w:bCs/>
              </w:rPr>
              <w:t xml:space="preserve">, д. </w:t>
            </w:r>
            <w:r w:rsidR="001A72D3">
              <w:rPr>
                <w:bCs/>
              </w:rPr>
              <w:t>12</w:t>
            </w:r>
            <w:r w:rsidRPr="00A0448A">
              <w:rPr>
                <w:bCs/>
              </w:rPr>
              <w:t xml:space="preserve">, стр. </w:t>
            </w:r>
            <w:r w:rsidR="001A72D3">
              <w:rPr>
                <w:bCs/>
              </w:rPr>
              <w:t>9</w:t>
            </w:r>
            <w:r w:rsidRPr="00A0448A">
              <w:rPr>
                <w:bCs/>
              </w:rPr>
              <w:t>.</w:t>
            </w:r>
            <w:r w:rsidR="00D94B73" w:rsidRPr="00D94B73">
              <w:rPr>
                <w:bCs/>
              </w:rPr>
              <w:t xml:space="preserve"> </w:t>
            </w:r>
            <w:r w:rsidRPr="00A0448A">
              <w:rPr>
                <w:bCs/>
              </w:rPr>
              <w:t xml:space="preserve">Сайт: </w:t>
            </w:r>
            <w:hyperlink r:id="rId9" w:history="1">
              <w:r w:rsidR="00523616" w:rsidRPr="00144AF7">
                <w:rPr>
                  <w:rStyle w:val="a4"/>
                  <w:bCs/>
                  <w:lang w:val="en-US"/>
                </w:rPr>
                <w:t>http</w:t>
              </w:r>
              <w:r w:rsidR="00523616" w:rsidRPr="00144AF7">
                <w:rPr>
                  <w:rStyle w:val="a4"/>
                  <w:bCs/>
                </w:rPr>
                <w:t>://www.s</w:t>
              </w:r>
              <w:r w:rsidR="00523616" w:rsidRPr="00144AF7">
                <w:rPr>
                  <w:rStyle w:val="a4"/>
                  <w:bCs/>
                  <w:lang w:val="en-US"/>
                </w:rPr>
                <w:t>berbank</w:t>
              </w:r>
              <w:r w:rsidR="00523616" w:rsidRPr="00144AF7">
                <w:rPr>
                  <w:rStyle w:val="a4"/>
                  <w:bCs/>
                </w:rPr>
                <w:t>-</w:t>
              </w:r>
              <w:r w:rsidR="00523616" w:rsidRPr="00144AF7">
                <w:rPr>
                  <w:rStyle w:val="a4"/>
                  <w:bCs/>
                  <w:lang w:val="en-US"/>
                </w:rPr>
                <w:t>ast</w:t>
              </w:r>
              <w:r w:rsidR="00523616" w:rsidRPr="00144AF7">
                <w:rPr>
                  <w:rStyle w:val="a4"/>
                  <w:bCs/>
                </w:rPr>
                <w:t>.</w:t>
              </w:r>
              <w:r w:rsidR="00523616" w:rsidRPr="00144AF7">
                <w:rPr>
                  <w:rStyle w:val="a4"/>
                  <w:bCs/>
                  <w:lang w:val="en-US"/>
                </w:rPr>
                <w:t>ru</w:t>
              </w:r>
            </w:hyperlink>
          </w:p>
          <w:p w14:paraId="0771CECD" w14:textId="77777777" w:rsidR="00D94B73" w:rsidRPr="006348A4" w:rsidRDefault="00D94B73" w:rsidP="00014E52">
            <w:pPr>
              <w:autoSpaceDE w:val="0"/>
              <w:autoSpaceDN w:val="0"/>
              <w:adjustRightInd w:val="0"/>
              <w:jc w:val="both"/>
              <w:rPr>
                <w:bCs/>
              </w:rPr>
            </w:pPr>
            <w:r>
              <w:rPr>
                <w:bCs/>
              </w:rPr>
              <w:t>Адрес электронной площадки в сети «Интернет»:</w:t>
            </w:r>
            <w:r w:rsidR="004C5B87">
              <w:rPr>
                <w:bCs/>
              </w:rPr>
              <w:t xml:space="preserve"> </w:t>
            </w:r>
            <w:hyperlink r:id="rId10" w:history="1">
              <w:r w:rsidR="00523616" w:rsidRPr="00144AF7">
                <w:rPr>
                  <w:rStyle w:val="a4"/>
                  <w:bCs/>
                  <w:lang w:val="en-US"/>
                </w:rPr>
                <w:t>http</w:t>
              </w:r>
              <w:r w:rsidR="00523616" w:rsidRPr="006348A4">
                <w:rPr>
                  <w:rStyle w:val="a4"/>
                  <w:bCs/>
                </w:rPr>
                <w:t>://</w:t>
              </w:r>
              <w:r w:rsidR="00523616" w:rsidRPr="00144AF7">
                <w:rPr>
                  <w:rStyle w:val="a4"/>
                  <w:bCs/>
                  <w:lang w:val="en-US"/>
                </w:rPr>
                <w:t>utp</w:t>
              </w:r>
              <w:r w:rsidR="00523616" w:rsidRPr="006348A4">
                <w:rPr>
                  <w:rStyle w:val="a4"/>
                  <w:bCs/>
                </w:rPr>
                <w:t>.</w:t>
              </w:r>
              <w:r w:rsidR="00523616" w:rsidRPr="00D94B73">
                <w:rPr>
                  <w:rStyle w:val="a4"/>
                  <w:bCs/>
                  <w:lang w:val="en-US"/>
                </w:rPr>
                <w:t>s</w:t>
              </w:r>
              <w:r w:rsidR="00523616" w:rsidRPr="00144AF7">
                <w:rPr>
                  <w:rStyle w:val="a4"/>
                  <w:bCs/>
                  <w:lang w:val="en-US"/>
                </w:rPr>
                <w:t>berbank</w:t>
              </w:r>
              <w:r w:rsidR="00523616" w:rsidRPr="006348A4">
                <w:rPr>
                  <w:rStyle w:val="a4"/>
                  <w:bCs/>
                </w:rPr>
                <w:t>-</w:t>
              </w:r>
              <w:r w:rsidR="00523616" w:rsidRPr="00144AF7">
                <w:rPr>
                  <w:rStyle w:val="a4"/>
                  <w:bCs/>
                  <w:lang w:val="en-US"/>
                </w:rPr>
                <w:t>ast</w:t>
              </w:r>
              <w:r w:rsidR="00523616" w:rsidRPr="006348A4">
                <w:rPr>
                  <w:rStyle w:val="a4"/>
                  <w:bCs/>
                </w:rPr>
                <w:t>.</w:t>
              </w:r>
              <w:r w:rsidR="00523616" w:rsidRPr="00144AF7">
                <w:rPr>
                  <w:rStyle w:val="a4"/>
                  <w:bCs/>
                  <w:lang w:val="en-US"/>
                </w:rPr>
                <w:t>ru</w:t>
              </w:r>
            </w:hyperlink>
            <w:r w:rsidR="00523616" w:rsidRPr="006348A4">
              <w:rPr>
                <w:bCs/>
              </w:rPr>
              <w:t>/</w:t>
            </w:r>
            <w:r w:rsidR="00523616">
              <w:rPr>
                <w:bCs/>
                <w:lang w:val="en-US"/>
              </w:rPr>
              <w:t>AP</w:t>
            </w:r>
          </w:p>
          <w:p w14:paraId="3417397C" w14:textId="77777777" w:rsidR="007C13B8" w:rsidRPr="00A0448A" w:rsidRDefault="007C13B8" w:rsidP="00014E52">
            <w:pPr>
              <w:autoSpaceDE w:val="0"/>
              <w:autoSpaceDN w:val="0"/>
              <w:adjustRightInd w:val="0"/>
              <w:jc w:val="both"/>
              <w:rPr>
                <w:bCs/>
              </w:rPr>
            </w:pPr>
            <w:r w:rsidRPr="00A0448A">
              <w:rPr>
                <w:bCs/>
              </w:rPr>
              <w:t xml:space="preserve">Адрес электронной почты: </w:t>
            </w:r>
            <w:r w:rsidR="001A72D3">
              <w:rPr>
                <w:bCs/>
                <w:lang w:val="en-US"/>
              </w:rPr>
              <w:t>info</w:t>
            </w:r>
            <w:r w:rsidR="001A72D3" w:rsidRPr="001A72D3">
              <w:rPr>
                <w:bCs/>
              </w:rPr>
              <w:t>@</w:t>
            </w:r>
            <w:r w:rsidR="001A72D3">
              <w:rPr>
                <w:bCs/>
                <w:lang w:val="en-US"/>
              </w:rPr>
              <w:t>sberbank</w:t>
            </w:r>
            <w:r w:rsidR="001A72D3" w:rsidRPr="001A72D3">
              <w:rPr>
                <w:bCs/>
              </w:rPr>
              <w:t>-</w:t>
            </w:r>
            <w:r w:rsidR="001A72D3">
              <w:rPr>
                <w:bCs/>
                <w:lang w:val="en-US"/>
              </w:rPr>
              <w:t>ast</w:t>
            </w:r>
            <w:r w:rsidRPr="00A0448A">
              <w:rPr>
                <w:bCs/>
              </w:rPr>
              <w:t>.ru</w:t>
            </w:r>
          </w:p>
          <w:p w14:paraId="7A05078F" w14:textId="77777777" w:rsidR="007C13B8" w:rsidRPr="001A72D3" w:rsidRDefault="007C13B8" w:rsidP="00014E52">
            <w:pPr>
              <w:autoSpaceDE w:val="0"/>
              <w:autoSpaceDN w:val="0"/>
              <w:adjustRightInd w:val="0"/>
              <w:jc w:val="both"/>
              <w:rPr>
                <w:iCs/>
              </w:rPr>
            </w:pPr>
            <w:r w:rsidRPr="001A72D3">
              <w:rPr>
                <w:bCs/>
              </w:rPr>
              <w:t>тел.: +7 (49</w:t>
            </w:r>
            <w:r w:rsidR="001A72D3" w:rsidRPr="001A72D3">
              <w:rPr>
                <w:bCs/>
                <w:lang w:val="en-US"/>
              </w:rPr>
              <w:t>5</w:t>
            </w:r>
            <w:r w:rsidRPr="001A72D3">
              <w:rPr>
                <w:bCs/>
              </w:rPr>
              <w:t xml:space="preserve">) </w:t>
            </w:r>
            <w:r w:rsidR="001A72D3" w:rsidRPr="001A72D3">
              <w:rPr>
                <w:bCs/>
                <w:lang w:val="en-US"/>
              </w:rPr>
              <w:t>787</w:t>
            </w:r>
            <w:r w:rsidRPr="001A72D3">
              <w:rPr>
                <w:bCs/>
              </w:rPr>
              <w:t>-</w:t>
            </w:r>
            <w:r w:rsidR="001A72D3" w:rsidRPr="001A72D3">
              <w:rPr>
                <w:bCs/>
                <w:lang w:val="en-US"/>
              </w:rPr>
              <w:t>29</w:t>
            </w:r>
            <w:r w:rsidRPr="001A72D3">
              <w:rPr>
                <w:bCs/>
              </w:rPr>
              <w:t>-</w:t>
            </w:r>
            <w:r w:rsidR="001A72D3" w:rsidRPr="001A72D3">
              <w:rPr>
                <w:bCs/>
                <w:lang w:val="en-US"/>
              </w:rPr>
              <w:t>97</w:t>
            </w:r>
            <w:r w:rsidRPr="001A72D3">
              <w:rPr>
                <w:bCs/>
              </w:rPr>
              <w:t>, +7 (</w:t>
            </w:r>
            <w:r w:rsidR="001A72D3" w:rsidRPr="001A72D3">
              <w:rPr>
                <w:bCs/>
                <w:lang w:val="en-US"/>
              </w:rPr>
              <w:t>495</w:t>
            </w:r>
            <w:r w:rsidRPr="001A72D3">
              <w:rPr>
                <w:bCs/>
              </w:rPr>
              <w:t>)</w:t>
            </w:r>
            <w:r w:rsidR="001A72D3" w:rsidRPr="001A72D3">
              <w:rPr>
                <w:bCs/>
                <w:lang w:val="en-US"/>
              </w:rPr>
              <w:t xml:space="preserve"> 787</w:t>
            </w:r>
            <w:r w:rsidRPr="001A72D3">
              <w:rPr>
                <w:bCs/>
              </w:rPr>
              <w:t>-</w:t>
            </w:r>
            <w:r w:rsidR="001A72D3" w:rsidRPr="001A72D3">
              <w:rPr>
                <w:bCs/>
                <w:lang w:val="en-US"/>
              </w:rPr>
              <w:t>29</w:t>
            </w:r>
            <w:r w:rsidRPr="001A72D3">
              <w:rPr>
                <w:bCs/>
              </w:rPr>
              <w:t>-</w:t>
            </w:r>
            <w:r w:rsidR="001A72D3" w:rsidRPr="001A72D3">
              <w:rPr>
                <w:bCs/>
                <w:lang w:val="en-US"/>
              </w:rPr>
              <w:t>99</w:t>
            </w:r>
          </w:p>
        </w:tc>
      </w:tr>
      <w:tr w:rsidR="00C600C5" w:rsidRPr="00F84878" w14:paraId="3AC41786" w14:textId="77777777" w:rsidTr="00C600C5">
        <w:trPr>
          <w:trHeight w:val="841"/>
        </w:trPr>
        <w:tc>
          <w:tcPr>
            <w:tcW w:w="456" w:type="dxa"/>
            <w:tcBorders>
              <w:bottom w:val="single" w:sz="4" w:space="0" w:color="auto"/>
            </w:tcBorders>
            <w:shd w:val="clear" w:color="auto" w:fill="F2F2F2"/>
            <w:vAlign w:val="center"/>
          </w:tcPr>
          <w:p w14:paraId="50C0F66F" w14:textId="77777777" w:rsidR="00C600C5" w:rsidRPr="001A72D3" w:rsidRDefault="00C600C5" w:rsidP="00C600C5">
            <w:pPr>
              <w:pStyle w:val="Default"/>
              <w:spacing w:before="120" w:after="120"/>
              <w:rPr>
                <w:iCs/>
              </w:rPr>
            </w:pPr>
            <w:r w:rsidRPr="001A72D3">
              <w:rPr>
                <w:iCs/>
              </w:rPr>
              <w:t>3</w:t>
            </w:r>
          </w:p>
        </w:tc>
        <w:tc>
          <w:tcPr>
            <w:tcW w:w="2017" w:type="dxa"/>
            <w:tcBorders>
              <w:bottom w:val="single" w:sz="4" w:space="0" w:color="auto"/>
            </w:tcBorders>
            <w:shd w:val="clear" w:color="auto" w:fill="F2F2F2"/>
            <w:vAlign w:val="center"/>
          </w:tcPr>
          <w:p w14:paraId="15BADA64" w14:textId="77777777" w:rsidR="00C600C5" w:rsidRPr="001A72D3" w:rsidRDefault="00C600C5" w:rsidP="00C600C5">
            <w:pPr>
              <w:pStyle w:val="Default"/>
              <w:spacing w:before="120" w:after="120"/>
              <w:jc w:val="center"/>
              <w:rPr>
                <w:iCs/>
              </w:rPr>
            </w:pPr>
            <w:r w:rsidRPr="001A72D3">
              <w:rPr>
                <w:iCs/>
              </w:rPr>
              <w:t>Предмет Процедуры</w:t>
            </w:r>
          </w:p>
        </w:tc>
        <w:tc>
          <w:tcPr>
            <w:tcW w:w="7763" w:type="dxa"/>
            <w:tcBorders>
              <w:bottom w:val="single" w:sz="4" w:space="0" w:color="auto"/>
            </w:tcBorders>
            <w:shd w:val="clear" w:color="auto" w:fill="auto"/>
            <w:vAlign w:val="center"/>
          </w:tcPr>
          <w:p w14:paraId="3C58EE8B" w14:textId="77777777" w:rsidR="00C600C5" w:rsidRPr="00652EEC" w:rsidRDefault="00C600C5" w:rsidP="00045F3B">
            <w:pPr>
              <w:autoSpaceDE w:val="0"/>
              <w:autoSpaceDN w:val="0"/>
              <w:adjustRightInd w:val="0"/>
              <w:jc w:val="both"/>
              <w:rPr>
                <w:iCs/>
              </w:rPr>
            </w:pPr>
            <w:r w:rsidRPr="00652EEC">
              <w:rPr>
                <w:rFonts w:eastAsia="MS Mincho"/>
                <w:b/>
              </w:rPr>
              <w:t>Лот № 1</w:t>
            </w:r>
            <w:r w:rsidRPr="00652EEC">
              <w:rPr>
                <w:rFonts w:eastAsia="MS Mincho"/>
              </w:rPr>
              <w:t xml:space="preserve">: </w:t>
            </w:r>
            <w:r w:rsidR="00E83C84" w:rsidRPr="00E83C84">
              <w:t>Земельный участок, площадью 1700 кв.м., с кадастровым номером 47:10:1129002:236, категория земель: земли населенных пунктов, разрешенное использование - для индивидуального жилищного строительства</w:t>
            </w:r>
            <w:r w:rsidR="00045F3B">
              <w:t xml:space="preserve"> и</w:t>
            </w:r>
            <w:r w:rsidR="00E83C84" w:rsidRPr="00E83C84">
              <w:t xml:space="preserve"> расположенное на нем нежилое здание, площадью 66,0 кв.м., с кадастровым номером 47:10:1129002:235, </w:t>
            </w:r>
            <w:r w:rsidR="00E83C84" w:rsidRPr="004445E9">
              <w:rPr>
                <w:b/>
              </w:rPr>
              <w:t>признанного непригодным для эксплуатации, под снос</w:t>
            </w:r>
            <w:r w:rsidR="00E83C84" w:rsidRPr="00E83C84">
              <w:t>, расположенные по адресу: Ленинградская область, Волховский муниципальный район, Пашское сельское поселение, дер. Манихино, д. 10.</w:t>
            </w:r>
          </w:p>
        </w:tc>
      </w:tr>
      <w:tr w:rsidR="00C65D0E" w:rsidRPr="003470DA" w14:paraId="5C543F9E" w14:textId="77777777" w:rsidTr="00C600C5">
        <w:trPr>
          <w:trHeight w:val="566"/>
        </w:trPr>
        <w:tc>
          <w:tcPr>
            <w:tcW w:w="456" w:type="dxa"/>
            <w:shd w:val="clear" w:color="auto" w:fill="F2F2F2"/>
          </w:tcPr>
          <w:p w14:paraId="0FC73F08" w14:textId="77777777" w:rsidR="00362E1D" w:rsidRPr="001A72D3" w:rsidRDefault="00D91C31" w:rsidP="00D61A4A">
            <w:pPr>
              <w:autoSpaceDE w:val="0"/>
              <w:autoSpaceDN w:val="0"/>
              <w:adjustRightInd w:val="0"/>
              <w:spacing w:before="120" w:after="120"/>
              <w:rPr>
                <w:iCs/>
              </w:rPr>
            </w:pPr>
            <w:r w:rsidRPr="001A72D3">
              <w:rPr>
                <w:iCs/>
              </w:rPr>
              <w:t>4</w:t>
            </w:r>
          </w:p>
        </w:tc>
        <w:tc>
          <w:tcPr>
            <w:tcW w:w="2017" w:type="dxa"/>
            <w:shd w:val="clear" w:color="auto" w:fill="F2F2F2"/>
          </w:tcPr>
          <w:p w14:paraId="69C9D717" w14:textId="77777777" w:rsidR="00362E1D" w:rsidRPr="001A72D3" w:rsidRDefault="00362E1D" w:rsidP="00E51E97">
            <w:pPr>
              <w:autoSpaceDE w:val="0"/>
              <w:autoSpaceDN w:val="0"/>
              <w:adjustRightInd w:val="0"/>
              <w:spacing w:before="120" w:after="120"/>
              <w:jc w:val="center"/>
              <w:rPr>
                <w:iCs/>
              </w:rPr>
            </w:pPr>
            <w:r w:rsidRPr="001A72D3">
              <w:rPr>
                <w:rFonts w:eastAsia="Calibri"/>
                <w:iCs/>
                <w:color w:val="000000"/>
                <w:lang w:eastAsia="en-US"/>
              </w:rPr>
              <w:t>Порядок осмотра Объекта (лота)</w:t>
            </w:r>
            <w:r w:rsidR="001C76DF" w:rsidRPr="001A72D3">
              <w:rPr>
                <w:rFonts w:eastAsia="Calibri"/>
                <w:iCs/>
                <w:color w:val="000000"/>
                <w:lang w:eastAsia="en-US"/>
              </w:rPr>
              <w:t xml:space="preserve"> </w:t>
            </w:r>
            <w:r w:rsidR="00241EF7" w:rsidRPr="001A72D3">
              <w:rPr>
                <w:iCs/>
              </w:rPr>
              <w:t>Процедуры</w:t>
            </w:r>
          </w:p>
        </w:tc>
        <w:tc>
          <w:tcPr>
            <w:tcW w:w="7763" w:type="dxa"/>
            <w:shd w:val="clear" w:color="auto" w:fill="auto"/>
          </w:tcPr>
          <w:p w14:paraId="7F4D8E9A" w14:textId="77777777" w:rsidR="00C53236" w:rsidRPr="000C1D58" w:rsidRDefault="00362E1D" w:rsidP="00014E52">
            <w:pPr>
              <w:autoSpaceDE w:val="0"/>
              <w:autoSpaceDN w:val="0"/>
              <w:adjustRightInd w:val="0"/>
              <w:jc w:val="both"/>
              <w:rPr>
                <w:rFonts w:eastAsiaTheme="minorHAnsi"/>
                <w:color w:val="000000"/>
                <w:lang w:eastAsia="en-US"/>
              </w:rPr>
            </w:pPr>
            <w:r w:rsidRPr="000C1D58">
              <w:rPr>
                <w:rFonts w:eastAsiaTheme="minorHAnsi"/>
                <w:color w:val="000000"/>
                <w:lang w:eastAsia="en-US"/>
              </w:rPr>
              <w:t>Осмотр Объект</w:t>
            </w:r>
            <w:r w:rsidR="00FC3D12" w:rsidRPr="000C1D58">
              <w:rPr>
                <w:rFonts w:eastAsiaTheme="minorHAnsi"/>
                <w:color w:val="000000"/>
                <w:lang w:eastAsia="en-US"/>
              </w:rPr>
              <w:t>ов</w:t>
            </w:r>
            <w:r w:rsidRPr="000C1D58">
              <w:rPr>
                <w:rFonts w:eastAsiaTheme="minorHAnsi"/>
                <w:color w:val="000000"/>
                <w:lang w:eastAsia="en-US"/>
              </w:rPr>
              <w:t xml:space="preserve"> производится </w:t>
            </w:r>
            <w:r w:rsidR="00C53236" w:rsidRPr="000C1D58">
              <w:rPr>
                <w:rFonts w:eastAsiaTheme="minorHAnsi"/>
                <w:color w:val="000000"/>
                <w:lang w:eastAsia="en-US"/>
              </w:rPr>
              <w:t xml:space="preserve">в период подачи заявок </w:t>
            </w:r>
            <w:r w:rsidR="002C0D86" w:rsidRPr="000C1D58">
              <w:rPr>
                <w:rFonts w:eastAsiaTheme="minorHAnsi"/>
                <w:color w:val="000000"/>
                <w:lang w:eastAsia="en-US"/>
              </w:rPr>
              <w:t xml:space="preserve">по </w:t>
            </w:r>
            <w:r w:rsidR="000269A8" w:rsidRPr="000C1D58">
              <w:rPr>
                <w:rFonts w:eastAsiaTheme="minorHAnsi"/>
                <w:color w:val="000000"/>
                <w:lang w:eastAsia="en-US"/>
              </w:rPr>
              <w:t>четвергам</w:t>
            </w:r>
            <w:r w:rsidR="002C0D86" w:rsidRPr="000C1D58">
              <w:rPr>
                <w:rFonts w:eastAsiaTheme="minorHAnsi"/>
                <w:color w:val="000000"/>
                <w:lang w:eastAsia="en-US"/>
              </w:rPr>
              <w:t xml:space="preserve"> с 10:00 до 13:00 </w:t>
            </w:r>
            <w:r w:rsidRPr="000C1D58">
              <w:rPr>
                <w:rFonts w:eastAsiaTheme="minorHAnsi"/>
                <w:color w:val="000000"/>
                <w:lang w:eastAsia="en-US"/>
              </w:rPr>
              <w:t xml:space="preserve">без взимания платы и обеспечивается Продавцом по предварительному согласованию (уточнению) времени проведения осмотра на основании направленного обращения. </w:t>
            </w:r>
          </w:p>
          <w:p w14:paraId="5D64B6CF" w14:textId="77777777" w:rsidR="00362E1D" w:rsidRPr="000C1D58" w:rsidRDefault="00C53236" w:rsidP="00014E52">
            <w:pPr>
              <w:autoSpaceDE w:val="0"/>
              <w:autoSpaceDN w:val="0"/>
              <w:adjustRightInd w:val="0"/>
              <w:jc w:val="both"/>
              <w:rPr>
                <w:rFonts w:eastAsiaTheme="minorHAnsi"/>
                <w:color w:val="000000"/>
                <w:lang w:eastAsia="en-US"/>
              </w:rPr>
            </w:pPr>
            <w:r w:rsidRPr="000C1D58">
              <w:rPr>
                <w:rFonts w:eastAsiaTheme="minorHAnsi"/>
                <w:color w:val="000000"/>
                <w:lang w:eastAsia="en-US"/>
              </w:rPr>
              <w:t>Д</w:t>
            </w:r>
            <w:r w:rsidR="00362E1D" w:rsidRPr="000C1D58">
              <w:rPr>
                <w:rFonts w:eastAsiaTheme="minorHAnsi"/>
                <w:color w:val="000000"/>
                <w:lang w:eastAsia="en-US"/>
              </w:rPr>
              <w:t>ля осмотра Объект</w:t>
            </w:r>
            <w:r w:rsidR="00FC3D12" w:rsidRPr="000C1D58">
              <w:rPr>
                <w:rFonts w:eastAsiaTheme="minorHAnsi"/>
                <w:color w:val="000000"/>
                <w:lang w:eastAsia="en-US"/>
              </w:rPr>
              <w:t>ов</w:t>
            </w:r>
            <w:r w:rsidR="00362E1D" w:rsidRPr="000C1D58">
              <w:rPr>
                <w:rFonts w:eastAsiaTheme="minorHAnsi"/>
                <w:color w:val="000000"/>
                <w:lang w:eastAsia="en-US"/>
              </w:rPr>
              <w:t xml:space="preserve">, с учетом установленных сроков, лицо, желающее осмотреть Объект, направляет обращение по электронной почте </w:t>
            </w:r>
            <w:hyperlink r:id="rId11" w:history="1">
              <w:r w:rsidR="000269A8" w:rsidRPr="000C1D58">
                <w:rPr>
                  <w:rStyle w:val="a4"/>
                  <w:bCs/>
                  <w:lang w:val="en-US"/>
                </w:rPr>
                <w:t>sergeeva</w:t>
              </w:r>
              <w:r w:rsidR="000269A8" w:rsidRPr="000C1D58">
                <w:rPr>
                  <w:rStyle w:val="a4"/>
                  <w:bCs/>
                </w:rPr>
                <w:t>.</w:t>
              </w:r>
              <w:r w:rsidR="000269A8" w:rsidRPr="000C1D58">
                <w:rPr>
                  <w:rStyle w:val="a4"/>
                  <w:bCs/>
                  <w:lang w:val="en-US"/>
                </w:rPr>
                <w:t>olga</w:t>
              </w:r>
              <w:r w:rsidR="000269A8" w:rsidRPr="000C1D58">
                <w:rPr>
                  <w:rStyle w:val="a4"/>
                  <w:bCs/>
                </w:rPr>
                <w:t>.</w:t>
              </w:r>
              <w:r w:rsidR="000269A8" w:rsidRPr="000C1D58">
                <w:rPr>
                  <w:rStyle w:val="a4"/>
                  <w:bCs/>
                  <w:lang w:val="en-US"/>
                </w:rPr>
                <w:t>lo</w:t>
              </w:r>
              <w:r w:rsidR="000269A8" w:rsidRPr="000C1D58">
                <w:rPr>
                  <w:rStyle w:val="a4"/>
                  <w:bCs/>
                </w:rPr>
                <w:t>@</w:t>
              </w:r>
              <w:r w:rsidR="000269A8" w:rsidRPr="000C1D58">
                <w:rPr>
                  <w:rStyle w:val="a4"/>
                  <w:bCs/>
                  <w:lang w:val="en-US"/>
                </w:rPr>
                <w:t>yandex</w:t>
              </w:r>
              <w:r w:rsidR="000269A8" w:rsidRPr="000C1D58">
                <w:rPr>
                  <w:rStyle w:val="a4"/>
                  <w:bCs/>
                </w:rPr>
                <w:t>.</w:t>
              </w:r>
              <w:r w:rsidR="000269A8" w:rsidRPr="000C1D58">
                <w:rPr>
                  <w:rStyle w:val="a4"/>
                  <w:bCs/>
                  <w:lang w:val="en-US"/>
                </w:rPr>
                <w:t>ru</w:t>
              </w:r>
            </w:hyperlink>
            <w:r w:rsidR="007E6410" w:rsidRPr="000C1D58">
              <w:t xml:space="preserve"> </w:t>
            </w:r>
            <w:r w:rsidR="00362E1D" w:rsidRPr="000C1D58">
              <w:rPr>
                <w:rFonts w:eastAsiaTheme="minorHAnsi"/>
                <w:color w:val="000000"/>
                <w:lang w:eastAsia="en-US"/>
              </w:rPr>
              <w:t>с указанием следующих данных:</w:t>
            </w:r>
          </w:p>
          <w:p w14:paraId="7BC60F9E" w14:textId="77777777" w:rsidR="00362E1D" w:rsidRPr="000C1D58" w:rsidRDefault="00362E1D" w:rsidP="00014E52">
            <w:pPr>
              <w:autoSpaceDE w:val="0"/>
              <w:autoSpaceDN w:val="0"/>
              <w:adjustRightInd w:val="0"/>
              <w:jc w:val="both"/>
              <w:rPr>
                <w:rFonts w:eastAsiaTheme="minorHAnsi"/>
                <w:color w:val="000000"/>
                <w:lang w:eastAsia="en-US"/>
              </w:rPr>
            </w:pPr>
            <w:r w:rsidRPr="000C1D58">
              <w:rPr>
                <w:rFonts w:eastAsiaTheme="minorHAnsi"/>
                <w:color w:val="000000"/>
                <w:lang w:eastAsia="en-US"/>
              </w:rPr>
              <w:t>- тема письма: Запрос на осмотр Объект</w:t>
            </w:r>
            <w:r w:rsidR="00FC3D12" w:rsidRPr="000C1D58">
              <w:rPr>
                <w:rFonts w:eastAsiaTheme="minorHAnsi"/>
                <w:color w:val="000000"/>
                <w:lang w:eastAsia="en-US"/>
              </w:rPr>
              <w:t>ов</w:t>
            </w:r>
            <w:r w:rsidRPr="000C1D58">
              <w:rPr>
                <w:rFonts w:eastAsiaTheme="minorHAnsi"/>
                <w:color w:val="000000"/>
                <w:lang w:eastAsia="en-US"/>
              </w:rPr>
              <w:t xml:space="preserve"> (лота);</w:t>
            </w:r>
          </w:p>
          <w:p w14:paraId="78521A3B" w14:textId="77777777" w:rsidR="00362E1D" w:rsidRPr="000C1D58" w:rsidRDefault="00362E1D" w:rsidP="00014E52">
            <w:pPr>
              <w:autoSpaceDE w:val="0"/>
              <w:autoSpaceDN w:val="0"/>
              <w:adjustRightInd w:val="0"/>
              <w:jc w:val="both"/>
              <w:rPr>
                <w:rFonts w:eastAsiaTheme="minorHAnsi"/>
                <w:color w:val="000000"/>
                <w:lang w:eastAsia="en-US"/>
              </w:rPr>
            </w:pPr>
            <w:r w:rsidRPr="000C1D58">
              <w:rPr>
                <w:rFonts w:eastAsiaTheme="minorHAnsi"/>
                <w:color w:val="000000"/>
                <w:lang w:eastAsia="en-US"/>
              </w:rPr>
              <w:t>- Ф.И.О лица</w:t>
            </w:r>
            <w:r w:rsidR="008739A2" w:rsidRPr="000C1D58">
              <w:rPr>
                <w:rFonts w:eastAsiaTheme="minorHAnsi"/>
                <w:color w:val="000000"/>
                <w:lang w:eastAsia="en-US"/>
              </w:rPr>
              <w:t xml:space="preserve"> которым будет произведен осмотр</w:t>
            </w:r>
            <w:r w:rsidRPr="000C1D58">
              <w:rPr>
                <w:rFonts w:eastAsiaTheme="minorHAnsi"/>
                <w:color w:val="000000"/>
                <w:lang w:eastAsia="en-US"/>
              </w:rPr>
              <w:t xml:space="preserve"> (физического лица, индивидуального предпринимателя, руководителя юридического лица или их представителей);</w:t>
            </w:r>
          </w:p>
          <w:p w14:paraId="00C530C4" w14:textId="77777777" w:rsidR="00362E1D" w:rsidRPr="000C1D58" w:rsidRDefault="00362E1D" w:rsidP="00014E52">
            <w:pPr>
              <w:autoSpaceDE w:val="0"/>
              <w:autoSpaceDN w:val="0"/>
              <w:adjustRightInd w:val="0"/>
              <w:jc w:val="both"/>
              <w:rPr>
                <w:rFonts w:eastAsiaTheme="minorHAnsi"/>
                <w:color w:val="000000"/>
                <w:lang w:eastAsia="en-US"/>
              </w:rPr>
            </w:pPr>
            <w:r w:rsidRPr="000C1D58">
              <w:rPr>
                <w:rFonts w:eastAsiaTheme="minorHAnsi"/>
                <w:color w:val="000000"/>
                <w:lang w:eastAsia="en-US"/>
              </w:rPr>
              <w:t>- наименование юридического лица (для юридического лица);</w:t>
            </w:r>
          </w:p>
          <w:p w14:paraId="27EC6EE6" w14:textId="77777777" w:rsidR="00362E1D" w:rsidRPr="000C1D58" w:rsidRDefault="00362E1D" w:rsidP="00014E52">
            <w:pPr>
              <w:autoSpaceDE w:val="0"/>
              <w:autoSpaceDN w:val="0"/>
              <w:adjustRightInd w:val="0"/>
              <w:jc w:val="both"/>
              <w:rPr>
                <w:rFonts w:eastAsiaTheme="minorHAnsi"/>
                <w:color w:val="000000"/>
                <w:lang w:eastAsia="en-US"/>
              </w:rPr>
            </w:pPr>
            <w:r w:rsidRPr="000C1D58">
              <w:rPr>
                <w:rFonts w:eastAsiaTheme="minorHAnsi"/>
                <w:color w:val="000000"/>
                <w:lang w:eastAsia="en-US"/>
              </w:rPr>
              <w:t>- почтовый адрес или адрес электронной почты, контактный телефон;</w:t>
            </w:r>
          </w:p>
          <w:p w14:paraId="34674107" w14:textId="77777777" w:rsidR="00362E1D" w:rsidRPr="000C1D58" w:rsidRDefault="00362E1D" w:rsidP="00014E52">
            <w:pPr>
              <w:autoSpaceDE w:val="0"/>
              <w:autoSpaceDN w:val="0"/>
              <w:adjustRightInd w:val="0"/>
              <w:jc w:val="both"/>
              <w:rPr>
                <w:rFonts w:eastAsiaTheme="minorHAnsi"/>
                <w:color w:val="000000"/>
                <w:lang w:eastAsia="en-US"/>
              </w:rPr>
            </w:pPr>
            <w:r w:rsidRPr="000C1D58">
              <w:rPr>
                <w:rFonts w:eastAsiaTheme="minorHAnsi"/>
                <w:color w:val="000000"/>
                <w:lang w:eastAsia="en-US"/>
              </w:rPr>
              <w:t>- № лота;</w:t>
            </w:r>
          </w:p>
          <w:p w14:paraId="783675DB" w14:textId="77777777" w:rsidR="00362E1D" w:rsidRPr="000C1D58" w:rsidRDefault="00362E1D" w:rsidP="00014E52">
            <w:pPr>
              <w:autoSpaceDE w:val="0"/>
              <w:autoSpaceDN w:val="0"/>
              <w:adjustRightInd w:val="0"/>
              <w:jc w:val="both"/>
              <w:rPr>
                <w:iCs/>
              </w:rPr>
            </w:pPr>
            <w:r w:rsidRPr="000C1D58">
              <w:rPr>
                <w:rFonts w:eastAsiaTheme="minorHAnsi"/>
                <w:color w:val="000000"/>
                <w:lang w:eastAsia="en-US"/>
              </w:rPr>
              <w:t>- местоположение (адрес) Объект</w:t>
            </w:r>
            <w:r w:rsidR="00241EF7" w:rsidRPr="000C1D58">
              <w:rPr>
                <w:rFonts w:eastAsiaTheme="minorHAnsi"/>
                <w:color w:val="000000"/>
                <w:lang w:eastAsia="en-US"/>
              </w:rPr>
              <w:t>ов</w:t>
            </w:r>
            <w:r w:rsidRPr="000C1D58">
              <w:rPr>
                <w:rFonts w:eastAsiaTheme="minorHAnsi"/>
                <w:color w:val="000000"/>
                <w:lang w:eastAsia="en-US"/>
              </w:rPr>
              <w:t xml:space="preserve"> (лота).</w:t>
            </w:r>
          </w:p>
        </w:tc>
      </w:tr>
      <w:tr w:rsidR="002E3FFB" w:rsidRPr="00F84878" w14:paraId="00BEE6FD" w14:textId="77777777" w:rsidTr="00C600C5">
        <w:trPr>
          <w:trHeight w:val="705"/>
        </w:trPr>
        <w:tc>
          <w:tcPr>
            <w:tcW w:w="456" w:type="dxa"/>
            <w:tcBorders>
              <w:top w:val="single" w:sz="4" w:space="0" w:color="auto"/>
              <w:left w:val="single" w:sz="4" w:space="0" w:color="auto"/>
              <w:bottom w:val="single" w:sz="4" w:space="0" w:color="auto"/>
              <w:right w:val="single" w:sz="4" w:space="0" w:color="auto"/>
            </w:tcBorders>
            <w:shd w:val="clear" w:color="auto" w:fill="F2F2F2"/>
            <w:vAlign w:val="center"/>
          </w:tcPr>
          <w:p w14:paraId="27196598" w14:textId="77777777" w:rsidR="002E3FFB" w:rsidRPr="001A72D3" w:rsidRDefault="002E3FFB" w:rsidP="002E3FFB">
            <w:pPr>
              <w:pStyle w:val="Default"/>
              <w:spacing w:before="120" w:after="120"/>
              <w:rPr>
                <w:bCs/>
              </w:rPr>
            </w:pPr>
            <w:r w:rsidRPr="001A72D3">
              <w:rPr>
                <w:bCs/>
              </w:rPr>
              <w:t>5</w:t>
            </w:r>
          </w:p>
        </w:tc>
        <w:tc>
          <w:tcPr>
            <w:tcW w:w="2017" w:type="dxa"/>
            <w:tcBorders>
              <w:top w:val="single" w:sz="4" w:space="0" w:color="auto"/>
              <w:left w:val="single" w:sz="4" w:space="0" w:color="auto"/>
              <w:bottom w:val="single" w:sz="4" w:space="0" w:color="auto"/>
              <w:right w:val="single" w:sz="4" w:space="0" w:color="auto"/>
            </w:tcBorders>
            <w:shd w:val="clear" w:color="auto" w:fill="F2F2F2"/>
            <w:vAlign w:val="center"/>
          </w:tcPr>
          <w:p w14:paraId="145B3FDA" w14:textId="77777777" w:rsidR="002E3FFB" w:rsidRPr="001A72D3" w:rsidRDefault="002E3FFB" w:rsidP="002E3FFB">
            <w:pPr>
              <w:pStyle w:val="Default"/>
              <w:spacing w:before="120" w:after="120"/>
              <w:jc w:val="center"/>
              <w:rPr>
                <w:i/>
              </w:rPr>
            </w:pPr>
            <w:r w:rsidRPr="001A72D3">
              <w:rPr>
                <w:iCs/>
              </w:rPr>
              <w:t>Сведения о начальной цене продажи Объектов, шаге аукциона</w:t>
            </w:r>
          </w:p>
        </w:tc>
        <w:tc>
          <w:tcPr>
            <w:tcW w:w="7763" w:type="dxa"/>
            <w:tcBorders>
              <w:top w:val="single" w:sz="4" w:space="0" w:color="auto"/>
              <w:left w:val="single" w:sz="4" w:space="0" w:color="auto"/>
              <w:bottom w:val="single" w:sz="4" w:space="0" w:color="auto"/>
              <w:right w:val="single" w:sz="4" w:space="0" w:color="auto"/>
            </w:tcBorders>
            <w:shd w:val="clear" w:color="auto" w:fill="auto"/>
            <w:vAlign w:val="center"/>
          </w:tcPr>
          <w:p w14:paraId="0BAD5A8D" w14:textId="77777777" w:rsidR="002E3FFB" w:rsidRDefault="002E3FFB" w:rsidP="002E3FFB">
            <w:pPr>
              <w:autoSpaceDE w:val="0"/>
              <w:autoSpaceDN w:val="0"/>
              <w:adjustRightInd w:val="0"/>
              <w:jc w:val="both"/>
              <w:rPr>
                <w:rFonts w:eastAsia="Calibri"/>
              </w:rPr>
            </w:pPr>
          </w:p>
          <w:p w14:paraId="14778A39" w14:textId="77777777" w:rsidR="002E3FFB" w:rsidRDefault="002E3FFB" w:rsidP="002E3FFB">
            <w:pPr>
              <w:autoSpaceDE w:val="0"/>
              <w:autoSpaceDN w:val="0"/>
              <w:adjustRightInd w:val="0"/>
              <w:jc w:val="both"/>
              <w:rPr>
                <w:rFonts w:eastAsia="Calibri"/>
              </w:rPr>
            </w:pPr>
            <w:r w:rsidRPr="008739A2">
              <w:rPr>
                <w:rFonts w:eastAsia="Calibri"/>
              </w:rPr>
              <w:t xml:space="preserve">Начальная цена продажи </w:t>
            </w:r>
            <w:r w:rsidRPr="00384B8D">
              <w:rPr>
                <w:rFonts w:eastAsia="Calibri"/>
                <w:b/>
              </w:rPr>
              <w:t>Лот № 1:</w:t>
            </w:r>
            <w:r w:rsidRPr="008739A2">
              <w:rPr>
                <w:rFonts w:eastAsia="Calibri"/>
              </w:rPr>
              <w:t xml:space="preserve"> </w:t>
            </w:r>
          </w:p>
          <w:p w14:paraId="48FE6C9F" w14:textId="77777777" w:rsidR="002E3FFB" w:rsidRDefault="00251F55" w:rsidP="002E3FFB">
            <w:pPr>
              <w:autoSpaceDE w:val="0"/>
              <w:autoSpaceDN w:val="0"/>
              <w:adjustRightInd w:val="0"/>
              <w:jc w:val="both"/>
              <w:rPr>
                <w:rFonts w:eastAsia="Calibri"/>
              </w:rPr>
            </w:pPr>
            <w:r>
              <w:rPr>
                <w:rFonts w:eastAsia="Calibri"/>
              </w:rPr>
              <w:t>Здание</w:t>
            </w:r>
            <w:r w:rsidR="00215C11">
              <w:rPr>
                <w:rFonts w:eastAsia="Calibri"/>
              </w:rPr>
              <w:t xml:space="preserve"> (подлежащ</w:t>
            </w:r>
            <w:r>
              <w:rPr>
                <w:rFonts w:eastAsia="Calibri"/>
              </w:rPr>
              <w:t>ее</w:t>
            </w:r>
            <w:r w:rsidR="00215C11">
              <w:rPr>
                <w:rFonts w:eastAsia="Calibri"/>
              </w:rPr>
              <w:t xml:space="preserve"> сносу)</w:t>
            </w:r>
            <w:r w:rsidR="002E3FFB">
              <w:rPr>
                <w:rFonts w:eastAsia="Calibri"/>
              </w:rPr>
              <w:t xml:space="preserve"> – </w:t>
            </w:r>
            <w:r w:rsidR="002D23B1">
              <w:rPr>
                <w:rFonts w:eastAsia="Calibri"/>
              </w:rPr>
              <w:t>96450</w:t>
            </w:r>
            <w:r w:rsidR="002E3FFB">
              <w:rPr>
                <w:rFonts w:eastAsia="Calibri"/>
              </w:rPr>
              <w:t xml:space="preserve"> рублей </w:t>
            </w:r>
            <w:r w:rsidR="002E3FFB" w:rsidRPr="008739A2">
              <w:rPr>
                <w:rFonts w:eastAsia="Calibri"/>
              </w:rPr>
              <w:t>00 коп</w:t>
            </w:r>
            <w:r w:rsidR="002E3FFB">
              <w:rPr>
                <w:rFonts w:eastAsia="Calibri"/>
              </w:rPr>
              <w:t xml:space="preserve">еек, в том числе НДС </w:t>
            </w:r>
            <w:r w:rsidR="002D23B1">
              <w:rPr>
                <w:rFonts w:eastAsia="Calibri"/>
              </w:rPr>
              <w:t>21219</w:t>
            </w:r>
            <w:r w:rsidR="002E3FFB">
              <w:rPr>
                <w:rFonts w:eastAsia="Calibri"/>
              </w:rPr>
              <w:t xml:space="preserve"> рублей </w:t>
            </w:r>
            <w:r w:rsidR="002E3FFB" w:rsidRPr="008739A2">
              <w:rPr>
                <w:rFonts w:eastAsia="Calibri"/>
              </w:rPr>
              <w:t>00 коп</w:t>
            </w:r>
            <w:r w:rsidR="002E3FFB">
              <w:rPr>
                <w:rFonts w:eastAsia="Calibri"/>
              </w:rPr>
              <w:t>еек.</w:t>
            </w:r>
          </w:p>
          <w:p w14:paraId="6399E747" w14:textId="77777777" w:rsidR="002E3FFB" w:rsidRDefault="002E3FFB" w:rsidP="002E3FFB">
            <w:pPr>
              <w:autoSpaceDE w:val="0"/>
              <w:autoSpaceDN w:val="0"/>
              <w:adjustRightInd w:val="0"/>
              <w:jc w:val="both"/>
              <w:rPr>
                <w:rFonts w:eastAsia="Calibri"/>
              </w:rPr>
            </w:pPr>
            <w:r>
              <w:rPr>
                <w:rFonts w:eastAsia="Calibri"/>
              </w:rPr>
              <w:t xml:space="preserve">Земельный участок – </w:t>
            </w:r>
            <w:r w:rsidR="0067192C">
              <w:rPr>
                <w:rFonts w:eastAsia="Calibri"/>
              </w:rPr>
              <w:t>546 550</w:t>
            </w:r>
            <w:r>
              <w:rPr>
                <w:rFonts w:eastAsia="Calibri"/>
              </w:rPr>
              <w:t xml:space="preserve"> рублей </w:t>
            </w:r>
            <w:r w:rsidRPr="008739A2">
              <w:rPr>
                <w:rFonts w:eastAsia="Calibri"/>
              </w:rPr>
              <w:t>00 коп</w:t>
            </w:r>
            <w:r>
              <w:rPr>
                <w:rFonts w:eastAsia="Calibri"/>
              </w:rPr>
              <w:t>еек</w:t>
            </w:r>
          </w:p>
          <w:p w14:paraId="224A6EA1" w14:textId="77777777" w:rsidR="002E3FFB" w:rsidRPr="0025341B" w:rsidRDefault="002E3FFB" w:rsidP="002E3FFB">
            <w:pPr>
              <w:autoSpaceDE w:val="0"/>
              <w:autoSpaceDN w:val="0"/>
              <w:adjustRightInd w:val="0"/>
              <w:jc w:val="both"/>
              <w:rPr>
                <w:rFonts w:eastAsia="Calibri"/>
                <w:b/>
              </w:rPr>
            </w:pPr>
            <w:r w:rsidRPr="0025341B">
              <w:rPr>
                <w:rFonts w:eastAsia="Calibri"/>
                <w:b/>
              </w:rPr>
              <w:t xml:space="preserve">Общая стоимость имущества </w:t>
            </w:r>
            <w:r>
              <w:rPr>
                <w:rFonts w:eastAsia="Calibri"/>
                <w:b/>
              </w:rPr>
              <w:t>–</w:t>
            </w:r>
            <w:r w:rsidRPr="0025341B">
              <w:rPr>
                <w:rFonts w:eastAsia="Calibri"/>
                <w:b/>
              </w:rPr>
              <w:t xml:space="preserve"> </w:t>
            </w:r>
            <w:r w:rsidR="0067192C">
              <w:rPr>
                <w:rFonts w:eastAsia="Calibri"/>
                <w:b/>
              </w:rPr>
              <w:t>643</w:t>
            </w:r>
            <w:r>
              <w:rPr>
                <w:rFonts w:eastAsia="Calibri"/>
                <w:b/>
              </w:rPr>
              <w:t xml:space="preserve"> </w:t>
            </w:r>
            <w:r w:rsidR="000D6187">
              <w:rPr>
                <w:rFonts w:eastAsia="Calibri"/>
                <w:b/>
              </w:rPr>
              <w:t>0</w:t>
            </w:r>
            <w:r>
              <w:rPr>
                <w:rFonts w:eastAsia="Calibri"/>
                <w:b/>
              </w:rPr>
              <w:t>00</w:t>
            </w:r>
            <w:r w:rsidRPr="0025341B">
              <w:rPr>
                <w:b/>
              </w:rPr>
              <w:t xml:space="preserve"> рублей</w:t>
            </w:r>
            <w:r w:rsidRPr="0025341B">
              <w:rPr>
                <w:rFonts w:eastAsia="Calibri"/>
                <w:b/>
              </w:rPr>
              <w:t xml:space="preserve"> 00 копеек </w:t>
            </w:r>
          </w:p>
          <w:p w14:paraId="1C82D62E" w14:textId="77777777" w:rsidR="002E3FFB" w:rsidRDefault="002E3FFB" w:rsidP="002E3FFB">
            <w:pPr>
              <w:autoSpaceDE w:val="0"/>
              <w:autoSpaceDN w:val="0"/>
              <w:adjustRightInd w:val="0"/>
              <w:jc w:val="both"/>
              <w:rPr>
                <w:rFonts w:eastAsia="Calibri"/>
                <w:b/>
              </w:rPr>
            </w:pPr>
            <w:r w:rsidRPr="008739A2">
              <w:rPr>
                <w:rFonts w:eastAsia="Calibri"/>
              </w:rPr>
              <w:t>Шаг аукциона</w:t>
            </w:r>
            <w:r>
              <w:rPr>
                <w:rFonts w:eastAsia="Calibri"/>
              </w:rPr>
              <w:t xml:space="preserve"> Лот № 1</w:t>
            </w:r>
            <w:r w:rsidRPr="008739A2">
              <w:rPr>
                <w:rFonts w:eastAsia="Calibri"/>
              </w:rPr>
              <w:t xml:space="preserve">: </w:t>
            </w:r>
            <w:r w:rsidR="009E4922">
              <w:rPr>
                <w:rFonts w:eastAsia="Calibri"/>
                <w:b/>
              </w:rPr>
              <w:t>3</w:t>
            </w:r>
            <w:r w:rsidR="005A1260">
              <w:rPr>
                <w:rFonts w:eastAsia="Calibri"/>
                <w:b/>
              </w:rPr>
              <w:t>2</w:t>
            </w:r>
            <w:r w:rsidRPr="008F02AC">
              <w:rPr>
                <w:rFonts w:eastAsia="Calibri"/>
                <w:b/>
              </w:rPr>
              <w:t xml:space="preserve"> </w:t>
            </w:r>
            <w:r w:rsidR="008D400A">
              <w:rPr>
                <w:rFonts w:eastAsia="Calibri"/>
                <w:b/>
              </w:rPr>
              <w:t>1</w:t>
            </w:r>
            <w:r w:rsidR="005A1260">
              <w:rPr>
                <w:rFonts w:eastAsia="Calibri"/>
                <w:b/>
              </w:rPr>
              <w:t>5</w:t>
            </w:r>
            <w:r w:rsidR="009E4922">
              <w:rPr>
                <w:rFonts w:eastAsia="Calibri"/>
                <w:b/>
              </w:rPr>
              <w:t>0</w:t>
            </w:r>
            <w:r w:rsidRPr="008F02AC">
              <w:rPr>
                <w:rFonts w:eastAsia="Calibri"/>
                <w:b/>
              </w:rPr>
              <w:t>рублей 00 копеек</w:t>
            </w:r>
          </w:p>
          <w:p w14:paraId="625F6552" w14:textId="77777777" w:rsidR="002E3FFB" w:rsidRPr="00C4451C" w:rsidRDefault="002E3FFB" w:rsidP="002E3FFB">
            <w:pPr>
              <w:autoSpaceDE w:val="0"/>
              <w:autoSpaceDN w:val="0"/>
              <w:adjustRightInd w:val="0"/>
              <w:jc w:val="both"/>
              <w:rPr>
                <w:rFonts w:eastAsia="Calibri"/>
                <w:iCs/>
              </w:rPr>
            </w:pPr>
          </w:p>
        </w:tc>
      </w:tr>
      <w:tr w:rsidR="002E3FFB" w:rsidRPr="00F84878" w14:paraId="2E2598D7" w14:textId="77777777" w:rsidTr="00C600C5">
        <w:tc>
          <w:tcPr>
            <w:tcW w:w="456" w:type="dxa"/>
            <w:tcBorders>
              <w:top w:val="single" w:sz="4" w:space="0" w:color="auto"/>
            </w:tcBorders>
            <w:shd w:val="clear" w:color="auto" w:fill="F2F2F2"/>
          </w:tcPr>
          <w:p w14:paraId="36B0367A" w14:textId="77777777" w:rsidR="002E3FFB" w:rsidRPr="001A72D3" w:rsidRDefault="002E3FFB" w:rsidP="002E3FFB">
            <w:pPr>
              <w:pStyle w:val="Default"/>
              <w:spacing w:before="120" w:after="120"/>
              <w:rPr>
                <w:iCs/>
              </w:rPr>
            </w:pPr>
            <w:r w:rsidRPr="001A72D3">
              <w:rPr>
                <w:iCs/>
              </w:rPr>
              <w:t>6</w:t>
            </w:r>
          </w:p>
        </w:tc>
        <w:tc>
          <w:tcPr>
            <w:tcW w:w="2017" w:type="dxa"/>
            <w:tcBorders>
              <w:top w:val="single" w:sz="4" w:space="0" w:color="auto"/>
            </w:tcBorders>
            <w:shd w:val="clear" w:color="auto" w:fill="F2F2F2"/>
          </w:tcPr>
          <w:p w14:paraId="2126B380" w14:textId="77777777" w:rsidR="002E3FFB" w:rsidRPr="001A72D3" w:rsidRDefault="002E3FFB" w:rsidP="002E3FFB">
            <w:pPr>
              <w:autoSpaceDE w:val="0"/>
              <w:autoSpaceDN w:val="0"/>
              <w:adjustRightInd w:val="0"/>
              <w:spacing w:before="120" w:after="120"/>
              <w:jc w:val="center"/>
              <w:rPr>
                <w:rFonts w:eastAsia="Calibri"/>
                <w:iCs/>
                <w:color w:val="000000"/>
                <w:lang w:eastAsia="en-US"/>
              </w:rPr>
            </w:pPr>
            <w:r w:rsidRPr="001A72D3">
              <w:rPr>
                <w:rFonts w:eastAsia="Calibri"/>
                <w:iCs/>
                <w:color w:val="000000" w:themeColor="text1"/>
                <w:lang w:eastAsia="en-US"/>
              </w:rPr>
              <w:t xml:space="preserve">Место, сроки подачи (приема) Заявок, определения Участников и проведения </w:t>
            </w:r>
            <w:r w:rsidRPr="001A72D3">
              <w:rPr>
                <w:iCs/>
                <w:color w:val="000000" w:themeColor="text1"/>
              </w:rPr>
              <w:t>Процедуры</w:t>
            </w:r>
          </w:p>
        </w:tc>
        <w:tc>
          <w:tcPr>
            <w:tcW w:w="7763" w:type="dxa"/>
            <w:tcBorders>
              <w:top w:val="single" w:sz="4" w:space="0" w:color="auto"/>
            </w:tcBorders>
            <w:shd w:val="clear" w:color="auto" w:fill="auto"/>
          </w:tcPr>
          <w:p w14:paraId="64C0F7E2" w14:textId="77777777" w:rsidR="002E3FFB" w:rsidRDefault="002E3FFB" w:rsidP="002E3FFB">
            <w:pPr>
              <w:autoSpaceDE w:val="0"/>
              <w:autoSpaceDN w:val="0"/>
              <w:adjustRightInd w:val="0"/>
              <w:jc w:val="both"/>
              <w:rPr>
                <w:bCs/>
              </w:rPr>
            </w:pPr>
            <w:r w:rsidRPr="00F30658">
              <w:rPr>
                <w:rFonts w:eastAsia="Calibri"/>
                <w:color w:val="000000" w:themeColor="text1"/>
              </w:rPr>
              <w:t>1) Место подачи (приема) Заявок: электронная площадка</w:t>
            </w:r>
            <w:r w:rsidRPr="00A0448A">
              <w:rPr>
                <w:bCs/>
              </w:rPr>
              <w:t xml:space="preserve"> </w:t>
            </w:r>
            <w:r>
              <w:rPr>
                <w:bCs/>
              </w:rPr>
              <w:t>с</w:t>
            </w:r>
            <w:r w:rsidRPr="00A0448A">
              <w:rPr>
                <w:bCs/>
              </w:rPr>
              <w:t xml:space="preserve">айт: </w:t>
            </w:r>
            <w:hyperlink r:id="rId12" w:history="1">
              <w:r w:rsidRPr="00144AF7">
                <w:rPr>
                  <w:rStyle w:val="a4"/>
                  <w:bCs/>
                  <w:lang w:val="en-US"/>
                </w:rPr>
                <w:t>http</w:t>
              </w:r>
              <w:r w:rsidRPr="00144AF7">
                <w:rPr>
                  <w:rStyle w:val="a4"/>
                  <w:bCs/>
                </w:rPr>
                <w:t>://www.s</w:t>
              </w:r>
              <w:r w:rsidRPr="00144AF7">
                <w:rPr>
                  <w:rStyle w:val="a4"/>
                  <w:bCs/>
                  <w:lang w:val="en-US"/>
                </w:rPr>
                <w:t>berbank</w:t>
              </w:r>
              <w:r w:rsidRPr="00144AF7">
                <w:rPr>
                  <w:rStyle w:val="a4"/>
                  <w:bCs/>
                </w:rPr>
                <w:t>-</w:t>
              </w:r>
              <w:r w:rsidRPr="00144AF7">
                <w:rPr>
                  <w:rStyle w:val="a4"/>
                  <w:bCs/>
                  <w:lang w:val="en-US"/>
                </w:rPr>
                <w:t>ast</w:t>
              </w:r>
              <w:r w:rsidRPr="00144AF7">
                <w:rPr>
                  <w:rStyle w:val="a4"/>
                  <w:bCs/>
                </w:rPr>
                <w:t>.</w:t>
              </w:r>
              <w:r w:rsidRPr="00144AF7">
                <w:rPr>
                  <w:rStyle w:val="a4"/>
                  <w:bCs/>
                  <w:lang w:val="en-US"/>
                </w:rPr>
                <w:t>ru</w:t>
              </w:r>
            </w:hyperlink>
          </w:p>
          <w:p w14:paraId="59F296C1" w14:textId="77777777" w:rsidR="002E3FFB" w:rsidRPr="006348A4" w:rsidRDefault="002E3FFB" w:rsidP="002E3FFB">
            <w:pPr>
              <w:autoSpaceDE w:val="0"/>
              <w:autoSpaceDN w:val="0"/>
              <w:adjustRightInd w:val="0"/>
              <w:jc w:val="both"/>
              <w:rPr>
                <w:bCs/>
              </w:rPr>
            </w:pPr>
            <w:r>
              <w:rPr>
                <w:bCs/>
              </w:rPr>
              <w:t>Адрес электронной площадки в сети «Интернет»:</w:t>
            </w:r>
          </w:p>
          <w:p w14:paraId="4A8E5B68" w14:textId="77777777" w:rsidR="002E3FFB" w:rsidRDefault="00267960" w:rsidP="002E3FFB">
            <w:pPr>
              <w:autoSpaceDE w:val="0"/>
              <w:autoSpaceDN w:val="0"/>
              <w:adjustRightInd w:val="0"/>
              <w:jc w:val="both"/>
              <w:rPr>
                <w:bCs/>
              </w:rPr>
            </w:pPr>
            <w:hyperlink r:id="rId13" w:history="1">
              <w:r w:rsidR="002E3FFB" w:rsidRPr="00144AF7">
                <w:rPr>
                  <w:rStyle w:val="a4"/>
                  <w:bCs/>
                  <w:lang w:val="en-US"/>
                </w:rPr>
                <w:t>http</w:t>
              </w:r>
              <w:r w:rsidR="002E3FFB" w:rsidRPr="006348A4">
                <w:rPr>
                  <w:rStyle w:val="a4"/>
                  <w:bCs/>
                </w:rPr>
                <w:t>://</w:t>
              </w:r>
              <w:r w:rsidR="002E3FFB" w:rsidRPr="00144AF7">
                <w:rPr>
                  <w:rStyle w:val="a4"/>
                  <w:bCs/>
                  <w:lang w:val="en-US"/>
                </w:rPr>
                <w:t>utp</w:t>
              </w:r>
              <w:r w:rsidR="002E3FFB" w:rsidRPr="006348A4">
                <w:rPr>
                  <w:rStyle w:val="a4"/>
                  <w:bCs/>
                </w:rPr>
                <w:t>.</w:t>
              </w:r>
              <w:r w:rsidR="002E3FFB" w:rsidRPr="00D94B73">
                <w:rPr>
                  <w:rStyle w:val="a4"/>
                  <w:bCs/>
                  <w:lang w:val="en-US"/>
                </w:rPr>
                <w:t>s</w:t>
              </w:r>
              <w:r w:rsidR="002E3FFB" w:rsidRPr="00144AF7">
                <w:rPr>
                  <w:rStyle w:val="a4"/>
                  <w:bCs/>
                  <w:lang w:val="en-US"/>
                </w:rPr>
                <w:t>berbank</w:t>
              </w:r>
              <w:r w:rsidR="002E3FFB" w:rsidRPr="006348A4">
                <w:rPr>
                  <w:rStyle w:val="a4"/>
                  <w:bCs/>
                </w:rPr>
                <w:t>-</w:t>
              </w:r>
              <w:r w:rsidR="002E3FFB" w:rsidRPr="00144AF7">
                <w:rPr>
                  <w:rStyle w:val="a4"/>
                  <w:bCs/>
                  <w:lang w:val="en-US"/>
                </w:rPr>
                <w:t>ast</w:t>
              </w:r>
              <w:r w:rsidR="002E3FFB" w:rsidRPr="006348A4">
                <w:rPr>
                  <w:rStyle w:val="a4"/>
                  <w:bCs/>
                </w:rPr>
                <w:t>.</w:t>
              </w:r>
              <w:r w:rsidR="002E3FFB" w:rsidRPr="00144AF7">
                <w:rPr>
                  <w:rStyle w:val="a4"/>
                  <w:bCs/>
                  <w:lang w:val="en-US"/>
                </w:rPr>
                <w:t>ru</w:t>
              </w:r>
            </w:hyperlink>
            <w:r w:rsidR="002E3FFB" w:rsidRPr="006348A4">
              <w:rPr>
                <w:bCs/>
              </w:rPr>
              <w:t>/</w:t>
            </w:r>
            <w:r w:rsidR="002E3FFB">
              <w:rPr>
                <w:bCs/>
                <w:lang w:val="en-US"/>
              </w:rPr>
              <w:t>AP</w:t>
            </w:r>
            <w:r w:rsidR="002E3FFB" w:rsidRPr="00A0448A">
              <w:rPr>
                <w:bCs/>
              </w:rPr>
              <w:t xml:space="preserve"> </w:t>
            </w:r>
          </w:p>
          <w:p w14:paraId="525570D5" w14:textId="77777777" w:rsidR="002E3FFB" w:rsidRPr="00D30AD1" w:rsidRDefault="002E3FFB" w:rsidP="002E3FFB">
            <w:pPr>
              <w:autoSpaceDE w:val="0"/>
              <w:autoSpaceDN w:val="0"/>
              <w:adjustRightInd w:val="0"/>
              <w:jc w:val="both"/>
              <w:rPr>
                <w:rFonts w:eastAsia="Calibri"/>
                <w:color w:val="000000" w:themeColor="text1"/>
              </w:rPr>
            </w:pPr>
            <w:r w:rsidRPr="00D30AD1">
              <w:rPr>
                <w:rFonts w:eastAsia="Calibri"/>
                <w:color w:val="000000" w:themeColor="text1"/>
              </w:rPr>
              <w:t>2) Дата и время начала подачи (приема) Заявок:</w:t>
            </w:r>
          </w:p>
          <w:p w14:paraId="32D6833B" w14:textId="77777777" w:rsidR="00823E6A" w:rsidRPr="00F30658" w:rsidRDefault="007B6E0D" w:rsidP="00823E6A">
            <w:pPr>
              <w:autoSpaceDE w:val="0"/>
              <w:autoSpaceDN w:val="0"/>
              <w:adjustRightInd w:val="0"/>
              <w:jc w:val="both"/>
              <w:rPr>
                <w:rFonts w:eastAsia="Calibri"/>
                <w:color w:val="000000" w:themeColor="text1"/>
              </w:rPr>
            </w:pPr>
            <w:r>
              <w:rPr>
                <w:color w:val="FF0000"/>
              </w:rPr>
              <w:t>26</w:t>
            </w:r>
            <w:r w:rsidR="0067192C">
              <w:rPr>
                <w:color w:val="FF0000"/>
              </w:rPr>
              <w:t>.0</w:t>
            </w:r>
            <w:r>
              <w:rPr>
                <w:color w:val="FF0000"/>
              </w:rPr>
              <w:t>6</w:t>
            </w:r>
            <w:r w:rsidR="00823E6A" w:rsidRPr="00EC7649">
              <w:rPr>
                <w:color w:val="FF0000"/>
              </w:rPr>
              <w:t>.20</w:t>
            </w:r>
            <w:r w:rsidR="00823E6A">
              <w:rPr>
                <w:color w:val="FF0000"/>
              </w:rPr>
              <w:t>2</w:t>
            </w:r>
            <w:r w:rsidR="0067192C">
              <w:rPr>
                <w:color w:val="FF0000"/>
              </w:rPr>
              <w:t>6</w:t>
            </w:r>
            <w:r w:rsidR="00823E6A" w:rsidRPr="00EC7649">
              <w:rPr>
                <w:color w:val="FF0000"/>
              </w:rPr>
              <w:t>г. 09</w:t>
            </w:r>
            <w:r w:rsidR="00823E6A" w:rsidRPr="00EC7649">
              <w:rPr>
                <w:rFonts w:eastAsia="Calibri"/>
                <w:color w:val="FF0000"/>
              </w:rPr>
              <w:t>час</w:t>
            </w:r>
            <w:r w:rsidR="00823E6A" w:rsidRPr="00F30658">
              <w:rPr>
                <w:rFonts w:eastAsia="Calibri"/>
                <w:color w:val="FF0000"/>
              </w:rPr>
              <w:t>. 00 мин.</w:t>
            </w:r>
            <w:r w:rsidR="00823E6A" w:rsidRPr="00F30658">
              <w:rPr>
                <w:rFonts w:eastAsia="Calibri"/>
                <w:color w:val="000000" w:themeColor="text1"/>
              </w:rPr>
              <w:t xml:space="preserve"> по московскому времени.</w:t>
            </w:r>
          </w:p>
          <w:p w14:paraId="6A753ED4" w14:textId="77777777" w:rsidR="00823E6A" w:rsidRPr="00F30658" w:rsidRDefault="00823E6A" w:rsidP="00823E6A">
            <w:pPr>
              <w:autoSpaceDE w:val="0"/>
              <w:autoSpaceDN w:val="0"/>
              <w:adjustRightInd w:val="0"/>
              <w:jc w:val="both"/>
              <w:rPr>
                <w:rFonts w:eastAsia="Calibri"/>
                <w:color w:val="000000" w:themeColor="text1"/>
              </w:rPr>
            </w:pPr>
            <w:r w:rsidRPr="00F30658">
              <w:rPr>
                <w:rFonts w:eastAsia="Calibri"/>
                <w:color w:val="000000" w:themeColor="text1"/>
              </w:rPr>
              <w:t>Подача Заявок осуществляется круглосуточно.</w:t>
            </w:r>
          </w:p>
          <w:p w14:paraId="2EF84766" w14:textId="77777777" w:rsidR="00823E6A" w:rsidRPr="00F30658" w:rsidRDefault="00823E6A" w:rsidP="00823E6A">
            <w:pPr>
              <w:autoSpaceDE w:val="0"/>
              <w:autoSpaceDN w:val="0"/>
              <w:adjustRightInd w:val="0"/>
              <w:jc w:val="both"/>
              <w:rPr>
                <w:rFonts w:eastAsia="Calibri"/>
                <w:color w:val="000000" w:themeColor="text1"/>
              </w:rPr>
            </w:pPr>
            <w:r w:rsidRPr="00F30658">
              <w:rPr>
                <w:rFonts w:eastAsia="Calibri"/>
                <w:color w:val="000000" w:themeColor="text1"/>
              </w:rPr>
              <w:t>3) Дата и время окончания подачи (приема) Заявок:</w:t>
            </w:r>
          </w:p>
          <w:p w14:paraId="05D7DB9D" w14:textId="77777777" w:rsidR="00823E6A" w:rsidRPr="00F30658" w:rsidRDefault="007B6E0D" w:rsidP="00823E6A">
            <w:pPr>
              <w:autoSpaceDE w:val="0"/>
              <w:autoSpaceDN w:val="0"/>
              <w:adjustRightInd w:val="0"/>
              <w:jc w:val="both"/>
              <w:rPr>
                <w:rFonts w:eastAsia="Calibri"/>
                <w:color w:val="000000" w:themeColor="text1"/>
              </w:rPr>
            </w:pPr>
            <w:r>
              <w:rPr>
                <w:rFonts w:eastAsia="Calibri"/>
                <w:color w:val="FF0000"/>
              </w:rPr>
              <w:t>26</w:t>
            </w:r>
            <w:r w:rsidR="00823E6A" w:rsidRPr="00F30658">
              <w:rPr>
                <w:rFonts w:eastAsia="Calibri"/>
                <w:color w:val="FF0000"/>
              </w:rPr>
              <w:t>.</w:t>
            </w:r>
            <w:r w:rsidR="0084214F">
              <w:rPr>
                <w:rFonts w:eastAsia="Calibri"/>
                <w:color w:val="FF0000"/>
              </w:rPr>
              <w:t>0</w:t>
            </w:r>
            <w:r>
              <w:rPr>
                <w:rFonts w:eastAsia="Calibri"/>
                <w:color w:val="FF0000"/>
              </w:rPr>
              <w:t>7</w:t>
            </w:r>
            <w:r w:rsidR="00823E6A" w:rsidRPr="00F30658">
              <w:rPr>
                <w:rFonts w:eastAsia="Calibri"/>
                <w:color w:val="FF0000"/>
              </w:rPr>
              <w:t>.20</w:t>
            </w:r>
            <w:r w:rsidR="00823E6A">
              <w:rPr>
                <w:rFonts w:eastAsia="Calibri"/>
                <w:color w:val="FF0000"/>
              </w:rPr>
              <w:t>2</w:t>
            </w:r>
            <w:r w:rsidR="0084214F">
              <w:rPr>
                <w:rFonts w:eastAsia="Calibri"/>
                <w:color w:val="FF0000"/>
              </w:rPr>
              <w:t>6</w:t>
            </w:r>
            <w:r w:rsidR="00823E6A" w:rsidRPr="00F30658">
              <w:rPr>
                <w:rFonts w:eastAsia="Calibri"/>
                <w:color w:val="FF0000"/>
              </w:rPr>
              <w:t xml:space="preserve"> в </w:t>
            </w:r>
            <w:r w:rsidR="00823E6A">
              <w:rPr>
                <w:rFonts w:eastAsia="Calibri"/>
                <w:color w:val="FF0000"/>
              </w:rPr>
              <w:t>21</w:t>
            </w:r>
            <w:r w:rsidR="00823E6A" w:rsidRPr="00F30658">
              <w:rPr>
                <w:rFonts w:eastAsia="Calibri"/>
                <w:color w:val="FF0000"/>
              </w:rPr>
              <w:t xml:space="preserve"> час. 00 мин. </w:t>
            </w:r>
            <w:r w:rsidR="00823E6A" w:rsidRPr="00F30658">
              <w:rPr>
                <w:rFonts w:eastAsia="Calibri"/>
                <w:color w:val="000000" w:themeColor="text1"/>
              </w:rPr>
              <w:t>по московскому времени</w:t>
            </w:r>
          </w:p>
          <w:p w14:paraId="4510DB6B" w14:textId="77777777" w:rsidR="00823E6A" w:rsidRPr="00F30658" w:rsidRDefault="00823E6A" w:rsidP="00823E6A">
            <w:pPr>
              <w:autoSpaceDE w:val="0"/>
              <w:autoSpaceDN w:val="0"/>
              <w:adjustRightInd w:val="0"/>
              <w:jc w:val="both"/>
              <w:rPr>
                <w:rFonts w:eastAsia="Calibri"/>
                <w:color w:val="000000" w:themeColor="text1"/>
              </w:rPr>
            </w:pPr>
            <w:r w:rsidRPr="00F30658">
              <w:rPr>
                <w:rFonts w:eastAsia="Calibri"/>
                <w:color w:val="000000" w:themeColor="text1"/>
              </w:rPr>
              <w:t>4) Дата определения участников:</w:t>
            </w:r>
          </w:p>
          <w:p w14:paraId="32BE795B" w14:textId="77777777" w:rsidR="00823E6A" w:rsidRPr="00F30658" w:rsidRDefault="007B6E0D" w:rsidP="00823E6A">
            <w:pPr>
              <w:autoSpaceDE w:val="0"/>
              <w:autoSpaceDN w:val="0"/>
              <w:adjustRightInd w:val="0"/>
              <w:jc w:val="both"/>
              <w:rPr>
                <w:rFonts w:eastAsia="Calibri"/>
                <w:color w:val="000000" w:themeColor="text1"/>
              </w:rPr>
            </w:pPr>
            <w:r>
              <w:rPr>
                <w:rFonts w:eastAsia="Calibri"/>
                <w:color w:val="FF0000"/>
              </w:rPr>
              <w:t>27</w:t>
            </w:r>
            <w:r w:rsidR="00823E6A" w:rsidRPr="00F30658">
              <w:rPr>
                <w:rFonts w:eastAsia="Calibri"/>
                <w:color w:val="FF0000"/>
              </w:rPr>
              <w:t>.</w:t>
            </w:r>
            <w:r w:rsidR="0084214F">
              <w:rPr>
                <w:rFonts w:eastAsia="Calibri"/>
                <w:color w:val="FF0000"/>
              </w:rPr>
              <w:t>0</w:t>
            </w:r>
            <w:r>
              <w:rPr>
                <w:rFonts w:eastAsia="Calibri"/>
                <w:color w:val="FF0000"/>
              </w:rPr>
              <w:t>7</w:t>
            </w:r>
            <w:r w:rsidR="00823E6A" w:rsidRPr="00F30658">
              <w:rPr>
                <w:rFonts w:eastAsia="Calibri"/>
                <w:color w:val="FF0000"/>
              </w:rPr>
              <w:t>.20</w:t>
            </w:r>
            <w:r w:rsidR="00823E6A">
              <w:rPr>
                <w:rFonts w:eastAsia="Calibri"/>
                <w:color w:val="FF0000"/>
              </w:rPr>
              <w:t>2</w:t>
            </w:r>
            <w:r w:rsidR="0084214F">
              <w:rPr>
                <w:rFonts w:eastAsia="Calibri"/>
                <w:color w:val="FF0000"/>
              </w:rPr>
              <w:t>6</w:t>
            </w:r>
            <w:r w:rsidR="00823E6A" w:rsidRPr="00F30658">
              <w:rPr>
                <w:rFonts w:eastAsia="Calibri"/>
                <w:color w:val="FF0000"/>
              </w:rPr>
              <w:t xml:space="preserve"> в 1</w:t>
            </w:r>
            <w:r w:rsidR="00823E6A">
              <w:rPr>
                <w:rFonts w:eastAsia="Calibri"/>
                <w:color w:val="FF0000"/>
              </w:rPr>
              <w:t>1</w:t>
            </w:r>
            <w:r w:rsidR="00823E6A" w:rsidRPr="00F30658">
              <w:rPr>
                <w:rFonts w:eastAsia="Calibri"/>
                <w:color w:val="FF0000"/>
              </w:rPr>
              <w:t xml:space="preserve"> час. 00 мин. </w:t>
            </w:r>
            <w:r w:rsidR="00823E6A" w:rsidRPr="00F30658">
              <w:rPr>
                <w:rFonts w:eastAsia="Calibri"/>
                <w:color w:val="000000" w:themeColor="text1"/>
              </w:rPr>
              <w:t>по московскому времени</w:t>
            </w:r>
          </w:p>
          <w:p w14:paraId="50425799" w14:textId="77777777" w:rsidR="00823E6A" w:rsidRPr="00F30658" w:rsidRDefault="00823E6A" w:rsidP="00823E6A">
            <w:pPr>
              <w:autoSpaceDE w:val="0"/>
              <w:autoSpaceDN w:val="0"/>
              <w:adjustRightInd w:val="0"/>
              <w:jc w:val="both"/>
              <w:rPr>
                <w:rFonts w:eastAsia="Calibri"/>
                <w:color w:val="000000" w:themeColor="text1"/>
              </w:rPr>
            </w:pPr>
            <w:r w:rsidRPr="00F30658">
              <w:rPr>
                <w:rFonts w:eastAsia="Calibri"/>
                <w:color w:val="000000" w:themeColor="text1"/>
              </w:rPr>
              <w:t>5) Дата и время проведения Процедуры:</w:t>
            </w:r>
          </w:p>
          <w:p w14:paraId="1C27639F" w14:textId="77777777" w:rsidR="002E3FFB" w:rsidRPr="00221D74" w:rsidRDefault="000303EC" w:rsidP="000303EC">
            <w:pPr>
              <w:autoSpaceDE w:val="0"/>
              <w:autoSpaceDN w:val="0"/>
              <w:adjustRightInd w:val="0"/>
              <w:jc w:val="both"/>
              <w:rPr>
                <w:iCs/>
              </w:rPr>
            </w:pPr>
            <w:r>
              <w:rPr>
                <w:rFonts w:eastAsia="Calibri"/>
                <w:color w:val="FF0000"/>
              </w:rPr>
              <w:t>29</w:t>
            </w:r>
            <w:r w:rsidR="00823E6A" w:rsidRPr="00F30658">
              <w:rPr>
                <w:rFonts w:eastAsia="Calibri"/>
                <w:color w:val="FF0000"/>
              </w:rPr>
              <w:t>.</w:t>
            </w:r>
            <w:r w:rsidR="0084214F">
              <w:rPr>
                <w:rFonts w:eastAsia="Calibri"/>
                <w:color w:val="FF0000"/>
              </w:rPr>
              <w:t>0</w:t>
            </w:r>
            <w:r>
              <w:rPr>
                <w:rFonts w:eastAsia="Calibri"/>
                <w:color w:val="FF0000"/>
              </w:rPr>
              <w:t>7</w:t>
            </w:r>
            <w:r w:rsidR="00823E6A" w:rsidRPr="00F30658">
              <w:rPr>
                <w:rFonts w:eastAsia="Calibri"/>
                <w:color w:val="FF0000"/>
              </w:rPr>
              <w:t>.20</w:t>
            </w:r>
            <w:r w:rsidR="00823E6A">
              <w:rPr>
                <w:rFonts w:eastAsia="Calibri"/>
                <w:color w:val="FF0000"/>
              </w:rPr>
              <w:t>2</w:t>
            </w:r>
            <w:r w:rsidR="0084214F">
              <w:rPr>
                <w:rFonts w:eastAsia="Calibri"/>
                <w:color w:val="FF0000"/>
              </w:rPr>
              <w:t>6</w:t>
            </w:r>
            <w:r w:rsidR="00823E6A" w:rsidRPr="00F30658">
              <w:rPr>
                <w:rFonts w:eastAsia="Calibri"/>
                <w:color w:val="FF0000"/>
              </w:rPr>
              <w:t xml:space="preserve"> в 1</w:t>
            </w:r>
            <w:r w:rsidR="00823E6A">
              <w:rPr>
                <w:rFonts w:eastAsia="Calibri"/>
                <w:color w:val="FF0000"/>
              </w:rPr>
              <w:t xml:space="preserve">0 </w:t>
            </w:r>
            <w:r w:rsidR="00823E6A" w:rsidRPr="00F30658">
              <w:rPr>
                <w:rFonts w:eastAsia="Calibri"/>
                <w:color w:val="FF0000"/>
              </w:rPr>
              <w:t xml:space="preserve">час. 00 мин. </w:t>
            </w:r>
            <w:r w:rsidR="00823E6A" w:rsidRPr="00F30658">
              <w:rPr>
                <w:rFonts w:eastAsia="Calibri"/>
                <w:color w:val="000000" w:themeColor="text1"/>
              </w:rPr>
              <w:t>по московскому времени</w:t>
            </w:r>
          </w:p>
        </w:tc>
      </w:tr>
      <w:tr w:rsidR="00C65D0E" w:rsidRPr="00624260" w14:paraId="31E5917E" w14:textId="77777777" w:rsidTr="00C600C5">
        <w:tc>
          <w:tcPr>
            <w:tcW w:w="456" w:type="dxa"/>
            <w:shd w:val="clear" w:color="auto" w:fill="F2F2F2"/>
          </w:tcPr>
          <w:p w14:paraId="73652DEB" w14:textId="77777777" w:rsidR="00C64C1C" w:rsidRPr="001A72D3" w:rsidRDefault="00D91C31" w:rsidP="00D61A4A">
            <w:pPr>
              <w:pStyle w:val="Default"/>
              <w:spacing w:before="120" w:after="120"/>
              <w:rPr>
                <w:iCs/>
              </w:rPr>
            </w:pPr>
            <w:r w:rsidRPr="001A72D3">
              <w:rPr>
                <w:iCs/>
              </w:rPr>
              <w:t>7</w:t>
            </w:r>
          </w:p>
        </w:tc>
        <w:tc>
          <w:tcPr>
            <w:tcW w:w="2017" w:type="dxa"/>
            <w:shd w:val="clear" w:color="auto" w:fill="F2F2F2"/>
          </w:tcPr>
          <w:p w14:paraId="0B9F8AF5" w14:textId="77777777" w:rsidR="00C64C1C" w:rsidRPr="001A72D3" w:rsidRDefault="00D91C31" w:rsidP="00E51E97">
            <w:pPr>
              <w:pStyle w:val="Default"/>
              <w:spacing w:before="120" w:after="120"/>
              <w:jc w:val="center"/>
              <w:rPr>
                <w:iCs/>
              </w:rPr>
            </w:pPr>
            <w:r w:rsidRPr="001A72D3">
              <w:rPr>
                <w:bCs/>
              </w:rPr>
              <w:t xml:space="preserve">Порядок отказа от проведения </w:t>
            </w:r>
            <w:r w:rsidRPr="001A72D3">
              <w:rPr>
                <w:iCs/>
              </w:rPr>
              <w:t>Процедуры</w:t>
            </w:r>
          </w:p>
        </w:tc>
        <w:tc>
          <w:tcPr>
            <w:tcW w:w="7763" w:type="dxa"/>
            <w:shd w:val="clear" w:color="auto" w:fill="auto"/>
            <w:vAlign w:val="center"/>
          </w:tcPr>
          <w:p w14:paraId="02A292C7" w14:textId="77777777" w:rsidR="00F63B52" w:rsidRPr="00455D4D" w:rsidRDefault="00F63B52" w:rsidP="00F858A7">
            <w:pPr>
              <w:autoSpaceDE w:val="0"/>
              <w:autoSpaceDN w:val="0"/>
              <w:adjustRightInd w:val="0"/>
              <w:rPr>
                <w:rFonts w:eastAsia="Calibri"/>
                <w:highlight w:val="yellow"/>
              </w:rPr>
            </w:pPr>
            <w:r w:rsidRPr="00455D4D">
              <w:t xml:space="preserve">Продавец вправе отказаться от проведения </w:t>
            </w:r>
            <w:r w:rsidR="007E6410" w:rsidRPr="00455D4D">
              <w:t xml:space="preserve">аукциона </w:t>
            </w:r>
            <w:r w:rsidRPr="00455D4D">
              <w:t xml:space="preserve">в любое время, </w:t>
            </w:r>
            <w:r w:rsidR="00455D4D" w:rsidRPr="00455D4D">
              <w:rPr>
                <w:shd w:val="clear" w:color="auto" w:fill="FFFFFF"/>
              </w:rPr>
              <w:t xml:space="preserve">но не позднее чем за </w:t>
            </w:r>
            <w:r w:rsidR="00F858A7">
              <w:rPr>
                <w:shd w:val="clear" w:color="auto" w:fill="FFFFFF"/>
              </w:rPr>
              <w:t>пять</w:t>
            </w:r>
            <w:r w:rsidR="00455D4D" w:rsidRPr="00455D4D">
              <w:rPr>
                <w:shd w:val="clear" w:color="auto" w:fill="FFFFFF"/>
              </w:rPr>
              <w:t xml:space="preserve"> дн</w:t>
            </w:r>
            <w:r w:rsidR="00F858A7">
              <w:rPr>
                <w:shd w:val="clear" w:color="auto" w:fill="FFFFFF"/>
              </w:rPr>
              <w:t>ей</w:t>
            </w:r>
            <w:r w:rsidR="00455D4D" w:rsidRPr="00455D4D">
              <w:rPr>
                <w:shd w:val="clear" w:color="auto" w:fill="FFFFFF"/>
              </w:rPr>
              <w:t xml:space="preserve"> до </w:t>
            </w:r>
            <w:r w:rsidR="00F858A7">
              <w:rPr>
                <w:shd w:val="clear" w:color="auto" w:fill="FFFFFF"/>
              </w:rPr>
              <w:t>даты окончания срока подачи заявок</w:t>
            </w:r>
            <w:r w:rsidR="002F396F">
              <w:rPr>
                <w:shd w:val="clear" w:color="auto" w:fill="FFFFFF"/>
              </w:rPr>
              <w:t xml:space="preserve"> на участие в аукционе</w:t>
            </w:r>
            <w:r w:rsidR="00455D4D" w:rsidRPr="00455D4D">
              <w:rPr>
                <w:shd w:val="clear" w:color="auto" w:fill="FFFFFF"/>
              </w:rPr>
              <w:t>.</w:t>
            </w:r>
          </w:p>
        </w:tc>
      </w:tr>
      <w:tr w:rsidR="00121D2D" w:rsidRPr="00121D2D" w14:paraId="639B4773" w14:textId="77777777" w:rsidTr="00AC4DE3">
        <w:tc>
          <w:tcPr>
            <w:tcW w:w="456" w:type="dxa"/>
            <w:shd w:val="clear" w:color="auto" w:fill="F2F2F2"/>
          </w:tcPr>
          <w:p w14:paraId="4F0B6744" w14:textId="77777777" w:rsidR="00874CF6" w:rsidRPr="00121D2D" w:rsidRDefault="00D91C31" w:rsidP="00D61A4A">
            <w:pPr>
              <w:pStyle w:val="Default"/>
              <w:spacing w:before="120" w:after="120"/>
              <w:rPr>
                <w:iCs/>
                <w:color w:val="auto"/>
              </w:rPr>
            </w:pPr>
            <w:r w:rsidRPr="00121D2D">
              <w:rPr>
                <w:iCs/>
                <w:color w:val="auto"/>
              </w:rPr>
              <w:t>8</w:t>
            </w:r>
          </w:p>
        </w:tc>
        <w:tc>
          <w:tcPr>
            <w:tcW w:w="2017" w:type="dxa"/>
            <w:shd w:val="clear" w:color="auto" w:fill="F2F2F2"/>
          </w:tcPr>
          <w:p w14:paraId="03857A0B" w14:textId="77777777" w:rsidR="00874CF6" w:rsidRPr="00121D2D" w:rsidRDefault="00874CF6" w:rsidP="00E51E97">
            <w:pPr>
              <w:pStyle w:val="Default"/>
              <w:spacing w:before="120" w:after="120"/>
              <w:jc w:val="center"/>
              <w:rPr>
                <w:iCs/>
                <w:color w:val="auto"/>
              </w:rPr>
            </w:pPr>
            <w:r w:rsidRPr="00121D2D">
              <w:rPr>
                <w:rFonts w:eastAsiaTheme="minorHAnsi"/>
                <w:bCs/>
                <w:color w:val="auto"/>
              </w:rPr>
              <w:t>Сроки и порядок регистрации на электронной площадке</w:t>
            </w:r>
          </w:p>
        </w:tc>
        <w:tc>
          <w:tcPr>
            <w:tcW w:w="7763" w:type="dxa"/>
            <w:shd w:val="clear" w:color="auto" w:fill="auto"/>
            <w:vAlign w:val="center"/>
          </w:tcPr>
          <w:p w14:paraId="32A79F69" w14:textId="77777777" w:rsidR="00874CF6" w:rsidRPr="00121D2D" w:rsidRDefault="00874CF6" w:rsidP="00AC4DE3">
            <w:pPr>
              <w:autoSpaceDE w:val="0"/>
              <w:autoSpaceDN w:val="0"/>
              <w:adjustRightInd w:val="0"/>
              <w:rPr>
                <w:iCs/>
              </w:rPr>
            </w:pPr>
            <w:r w:rsidRPr="00121D2D">
              <w:rPr>
                <w:rFonts w:eastAsiaTheme="minorHAnsi"/>
                <w:lang w:eastAsia="en-US"/>
              </w:rPr>
              <w:t xml:space="preserve">Для обеспечения доступа к участию в </w:t>
            </w:r>
            <w:r w:rsidR="00D17218" w:rsidRPr="00121D2D">
              <w:rPr>
                <w:rFonts w:eastAsiaTheme="minorHAnsi"/>
                <w:lang w:eastAsia="en-US"/>
              </w:rPr>
              <w:t>Процедуре</w:t>
            </w:r>
            <w:r w:rsidR="007E6410" w:rsidRPr="00121D2D">
              <w:t xml:space="preserve"> </w:t>
            </w:r>
            <w:r w:rsidRPr="00121D2D">
              <w:rPr>
                <w:rFonts w:eastAsiaTheme="minorHAnsi"/>
                <w:lang w:eastAsia="en-US"/>
              </w:rPr>
              <w:t>Претендентам необходимо пройти</w:t>
            </w:r>
            <w:r w:rsidR="00624260" w:rsidRPr="00121D2D">
              <w:rPr>
                <w:rFonts w:eastAsiaTheme="minorHAnsi"/>
                <w:lang w:eastAsia="en-US"/>
              </w:rPr>
              <w:t xml:space="preserve"> </w:t>
            </w:r>
            <w:r w:rsidRPr="00121D2D">
              <w:rPr>
                <w:rFonts w:eastAsiaTheme="minorHAnsi"/>
                <w:lang w:eastAsia="en-US"/>
              </w:rPr>
              <w:t>процедуру регистрации в соответствии с Регламентом электронной площадки</w:t>
            </w:r>
            <w:r w:rsidR="00121D2D">
              <w:rPr>
                <w:rFonts w:eastAsiaTheme="minorHAnsi"/>
                <w:lang w:eastAsia="en-US"/>
              </w:rPr>
              <w:t xml:space="preserve"> </w:t>
            </w:r>
            <w:r w:rsidR="00121D2D">
              <w:rPr>
                <w:bCs/>
                <w:lang w:val="en-US"/>
              </w:rPr>
              <w:t>http</w:t>
            </w:r>
            <w:r w:rsidR="00121D2D" w:rsidRPr="001A72D3">
              <w:rPr>
                <w:bCs/>
              </w:rPr>
              <w:t>://</w:t>
            </w:r>
            <w:r w:rsidR="00121D2D" w:rsidRPr="00A0448A">
              <w:rPr>
                <w:bCs/>
              </w:rPr>
              <w:t>www.s</w:t>
            </w:r>
            <w:r w:rsidR="00121D2D">
              <w:rPr>
                <w:bCs/>
                <w:lang w:val="en-US"/>
              </w:rPr>
              <w:t>berbank</w:t>
            </w:r>
            <w:r w:rsidR="00121D2D" w:rsidRPr="001A72D3">
              <w:rPr>
                <w:bCs/>
              </w:rPr>
              <w:t>-</w:t>
            </w:r>
            <w:r w:rsidR="00121D2D">
              <w:rPr>
                <w:bCs/>
                <w:lang w:val="en-US"/>
              </w:rPr>
              <w:t>ast</w:t>
            </w:r>
            <w:r w:rsidR="00121D2D" w:rsidRPr="001A72D3">
              <w:rPr>
                <w:bCs/>
              </w:rPr>
              <w:t>.</w:t>
            </w:r>
            <w:r w:rsidR="00121D2D">
              <w:rPr>
                <w:bCs/>
                <w:lang w:val="en-US"/>
              </w:rPr>
              <w:t>ru</w:t>
            </w:r>
            <w:r w:rsidR="00121D2D">
              <w:rPr>
                <w:bCs/>
              </w:rPr>
              <w:t>.</w:t>
            </w:r>
            <w:r w:rsidRPr="00121D2D">
              <w:rPr>
                <w:rFonts w:eastAsiaTheme="minorHAnsi"/>
                <w:lang w:eastAsia="en-US"/>
              </w:rPr>
              <w:t xml:space="preserve"> </w:t>
            </w:r>
          </w:p>
        </w:tc>
      </w:tr>
      <w:tr w:rsidR="00121D2D" w:rsidRPr="00121D2D" w14:paraId="33D02E26" w14:textId="77777777" w:rsidTr="00C600C5">
        <w:tc>
          <w:tcPr>
            <w:tcW w:w="456" w:type="dxa"/>
            <w:shd w:val="clear" w:color="auto" w:fill="F2F2F2"/>
          </w:tcPr>
          <w:p w14:paraId="5710EB7B" w14:textId="77777777" w:rsidR="00874CF6" w:rsidRPr="00121D2D" w:rsidRDefault="00D91C31" w:rsidP="00D61A4A">
            <w:pPr>
              <w:pStyle w:val="Default"/>
              <w:spacing w:before="120" w:after="120"/>
              <w:rPr>
                <w:iCs/>
                <w:color w:val="auto"/>
              </w:rPr>
            </w:pPr>
            <w:r w:rsidRPr="00121D2D">
              <w:rPr>
                <w:iCs/>
                <w:color w:val="auto"/>
              </w:rPr>
              <w:t>9</w:t>
            </w:r>
          </w:p>
        </w:tc>
        <w:tc>
          <w:tcPr>
            <w:tcW w:w="2017" w:type="dxa"/>
            <w:shd w:val="clear" w:color="auto" w:fill="F2F2F2"/>
          </w:tcPr>
          <w:p w14:paraId="3F26AC52" w14:textId="77777777" w:rsidR="00874CF6" w:rsidRPr="00121D2D" w:rsidRDefault="00874CF6" w:rsidP="00E51E97">
            <w:pPr>
              <w:autoSpaceDE w:val="0"/>
              <w:autoSpaceDN w:val="0"/>
              <w:adjustRightInd w:val="0"/>
              <w:spacing w:before="120" w:after="120"/>
              <w:jc w:val="center"/>
              <w:rPr>
                <w:iCs/>
              </w:rPr>
            </w:pPr>
            <w:r w:rsidRPr="00121D2D">
              <w:rPr>
                <w:rFonts w:eastAsiaTheme="minorHAnsi"/>
                <w:bCs/>
                <w:lang w:eastAsia="en-US"/>
              </w:rPr>
              <w:t>Порядок ознакомления Претендентов с информацией, условиями договора купли-</w:t>
            </w:r>
            <w:r w:rsidR="00624260" w:rsidRPr="00121D2D">
              <w:rPr>
                <w:rFonts w:eastAsiaTheme="minorHAnsi"/>
                <w:bCs/>
              </w:rPr>
              <w:t xml:space="preserve">продажи Объекта (лота) </w:t>
            </w:r>
            <w:r w:rsidR="00241EF7" w:rsidRPr="00121D2D">
              <w:rPr>
                <w:iCs/>
              </w:rPr>
              <w:t>Процедуры</w:t>
            </w:r>
          </w:p>
        </w:tc>
        <w:tc>
          <w:tcPr>
            <w:tcW w:w="7763" w:type="dxa"/>
            <w:shd w:val="clear" w:color="auto" w:fill="auto"/>
          </w:tcPr>
          <w:p w14:paraId="49AD8913" w14:textId="77777777" w:rsidR="005E5142" w:rsidRPr="005E717C" w:rsidRDefault="005E5142" w:rsidP="005E5142">
            <w:pPr>
              <w:pStyle w:val="s1"/>
              <w:shd w:val="clear" w:color="auto" w:fill="FFFFFF"/>
              <w:spacing w:before="0" w:beforeAutospacing="0" w:after="0" w:afterAutospacing="0"/>
              <w:jc w:val="both"/>
              <w:rPr>
                <w:color w:val="22272F"/>
              </w:rPr>
            </w:pPr>
            <w:bookmarkStart w:id="0" w:name="_Toc467070617"/>
            <w:r w:rsidRPr="005E717C">
              <w:rPr>
                <w:color w:val="22272F"/>
              </w:rPr>
              <w:t>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имущества, запрос о разъяснении размещенной информации.</w:t>
            </w:r>
          </w:p>
          <w:p w14:paraId="21707C17" w14:textId="77777777" w:rsidR="005E5142" w:rsidRPr="005E717C" w:rsidRDefault="005E5142" w:rsidP="005E5142">
            <w:pPr>
              <w:pStyle w:val="s1"/>
              <w:shd w:val="clear" w:color="auto" w:fill="FFFFFF"/>
              <w:spacing w:before="0" w:beforeAutospacing="0" w:after="0" w:afterAutospacing="0"/>
              <w:jc w:val="both"/>
              <w:rPr>
                <w:color w:val="22272F"/>
              </w:rPr>
            </w:pPr>
            <w:r w:rsidRPr="005E717C">
              <w:rPr>
                <w:color w:val="22272F"/>
              </w:rPr>
              <w:t xml:space="preserve">Такой запрос в режиме реального времени направляется в "личный кабинет" </w:t>
            </w:r>
            <w:r w:rsidR="00F62D41" w:rsidRPr="005E717C">
              <w:rPr>
                <w:color w:val="22272F"/>
              </w:rPr>
              <w:t>П</w:t>
            </w:r>
            <w:r w:rsidRPr="005E717C">
              <w:rPr>
                <w:color w:val="22272F"/>
              </w:rPr>
              <w:t xml:space="preserve">родавца для рассмотрения при условии, что запрос поступил продавцу </w:t>
            </w:r>
            <w:r w:rsidR="001D6C10" w:rsidRPr="005E717C">
              <w:rPr>
                <w:rFonts w:eastAsiaTheme="minorHAnsi"/>
              </w:rPr>
              <w:t xml:space="preserve">не позднее, чем за 5 (пять) рабочих дней до даты </w:t>
            </w:r>
            <w:r w:rsidR="001D6C10" w:rsidRPr="005E717C">
              <w:rPr>
                <w:rFonts w:eastAsiaTheme="minorHAnsi"/>
                <w:lang w:eastAsia="en-US"/>
              </w:rPr>
              <w:t xml:space="preserve">и времени </w:t>
            </w:r>
            <w:r w:rsidR="001D6C10" w:rsidRPr="005E717C">
              <w:rPr>
                <w:rFonts w:eastAsiaTheme="minorHAnsi"/>
              </w:rPr>
              <w:t>окончания приема заявок, указанной в информационном сообщении о проведении продажи муниципального имущества</w:t>
            </w:r>
            <w:r w:rsidR="001D6C10" w:rsidRPr="005E717C">
              <w:rPr>
                <w:rFonts w:eastAsiaTheme="minorHAnsi"/>
                <w:b/>
              </w:rPr>
              <w:t xml:space="preserve">, </w:t>
            </w:r>
            <w:r w:rsidR="001D6C10" w:rsidRPr="005E717C">
              <w:rPr>
                <w:rFonts w:eastAsiaTheme="minorHAnsi"/>
                <w:lang w:eastAsia="en-US"/>
              </w:rPr>
              <w:t>указанных в п. 3 раздела 6 Информационного сообщения</w:t>
            </w:r>
            <w:r w:rsidRPr="005E717C">
              <w:rPr>
                <w:color w:val="22272F"/>
              </w:rPr>
              <w:t>.</w:t>
            </w:r>
          </w:p>
          <w:p w14:paraId="73553E31" w14:textId="77777777" w:rsidR="005E5142" w:rsidRPr="005E717C" w:rsidRDefault="005E5142" w:rsidP="005E5142">
            <w:pPr>
              <w:pStyle w:val="s1"/>
              <w:shd w:val="clear" w:color="auto" w:fill="FFFFFF"/>
              <w:spacing w:before="0" w:beforeAutospacing="0" w:after="0" w:afterAutospacing="0"/>
              <w:jc w:val="both"/>
              <w:rPr>
                <w:color w:val="22272F"/>
              </w:rPr>
            </w:pPr>
            <w:r w:rsidRPr="005E717C">
              <w:rPr>
                <w:color w:val="22272F"/>
              </w:rPr>
              <w:t xml:space="preserve">В течение 2 рабочих дней со дня поступления запроса </w:t>
            </w:r>
            <w:r w:rsidR="00F62D41" w:rsidRPr="005E717C">
              <w:rPr>
                <w:color w:val="22272F"/>
              </w:rPr>
              <w:t>П</w:t>
            </w:r>
            <w:r w:rsidRPr="005E717C">
              <w:rPr>
                <w:color w:val="22272F"/>
              </w:rPr>
              <w:t>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bookmarkEnd w:id="0"/>
          <w:p w14:paraId="283FD4B7" w14:textId="77777777" w:rsidR="001F12F2" w:rsidRPr="005E717C" w:rsidRDefault="00874CF6" w:rsidP="00014E52">
            <w:pPr>
              <w:autoSpaceDE w:val="0"/>
              <w:autoSpaceDN w:val="0"/>
              <w:adjustRightInd w:val="0"/>
              <w:jc w:val="both"/>
              <w:rPr>
                <w:iCs/>
              </w:rPr>
            </w:pPr>
            <w:r w:rsidRPr="005E717C">
              <w:rPr>
                <w:rFonts w:eastAsiaTheme="minorHAnsi"/>
                <w:lang w:eastAsia="en-US"/>
              </w:rPr>
              <w:t>В случае направления запроса иностранными лицами такой запрос должен иметь перевод на русский</w:t>
            </w:r>
            <w:r w:rsidR="00624260" w:rsidRPr="005E717C">
              <w:rPr>
                <w:rFonts w:eastAsiaTheme="minorHAnsi"/>
                <w:lang w:eastAsia="en-US"/>
              </w:rPr>
              <w:t xml:space="preserve"> </w:t>
            </w:r>
            <w:r w:rsidRPr="005E717C">
              <w:rPr>
                <w:rFonts w:eastAsiaTheme="minorHAnsi"/>
                <w:lang w:eastAsia="en-US"/>
              </w:rPr>
              <w:t>язык.</w:t>
            </w:r>
          </w:p>
        </w:tc>
      </w:tr>
      <w:tr w:rsidR="00C65D0E" w:rsidRPr="00624260" w14:paraId="6CEF990B" w14:textId="77777777" w:rsidTr="00C600C5">
        <w:tc>
          <w:tcPr>
            <w:tcW w:w="456" w:type="dxa"/>
            <w:shd w:val="clear" w:color="auto" w:fill="F2F2F2"/>
          </w:tcPr>
          <w:p w14:paraId="54872E16" w14:textId="77777777" w:rsidR="00874CF6" w:rsidRPr="001A72D3" w:rsidRDefault="00D91C31" w:rsidP="00D61A4A">
            <w:pPr>
              <w:pStyle w:val="Default"/>
              <w:spacing w:before="120" w:after="120"/>
              <w:rPr>
                <w:iCs/>
              </w:rPr>
            </w:pPr>
            <w:r w:rsidRPr="001A72D3">
              <w:rPr>
                <w:iCs/>
              </w:rPr>
              <w:t>10</w:t>
            </w:r>
          </w:p>
        </w:tc>
        <w:tc>
          <w:tcPr>
            <w:tcW w:w="2017" w:type="dxa"/>
            <w:shd w:val="clear" w:color="auto" w:fill="F2F2F2"/>
          </w:tcPr>
          <w:p w14:paraId="60FFEA5E" w14:textId="77777777" w:rsidR="00874CF6" w:rsidRDefault="00874CF6" w:rsidP="00E51E97">
            <w:pPr>
              <w:pStyle w:val="Default"/>
              <w:spacing w:before="120" w:after="120"/>
              <w:jc w:val="center"/>
              <w:rPr>
                <w:iCs/>
              </w:rPr>
            </w:pPr>
            <w:r w:rsidRPr="001A72D3">
              <w:t xml:space="preserve">Требования к Участникам </w:t>
            </w:r>
            <w:r w:rsidR="00241EF7" w:rsidRPr="001A72D3">
              <w:rPr>
                <w:iCs/>
              </w:rPr>
              <w:t>Процедуры</w:t>
            </w:r>
          </w:p>
          <w:p w14:paraId="54CEF2F6" w14:textId="77777777" w:rsidR="00F41853" w:rsidRPr="001A72D3" w:rsidRDefault="00F41853" w:rsidP="00E51E97">
            <w:pPr>
              <w:pStyle w:val="Default"/>
              <w:spacing w:before="120" w:after="120"/>
              <w:jc w:val="center"/>
              <w:rPr>
                <w:iCs/>
              </w:rPr>
            </w:pPr>
          </w:p>
        </w:tc>
        <w:tc>
          <w:tcPr>
            <w:tcW w:w="7763" w:type="dxa"/>
            <w:shd w:val="clear" w:color="auto" w:fill="auto"/>
          </w:tcPr>
          <w:p w14:paraId="224BA6E7" w14:textId="77777777" w:rsidR="00D276EF" w:rsidRDefault="00D276EF" w:rsidP="00014E52">
            <w:pPr>
              <w:autoSpaceDE w:val="0"/>
              <w:autoSpaceDN w:val="0"/>
              <w:adjustRightInd w:val="0"/>
              <w:jc w:val="both"/>
            </w:pPr>
            <w:r w:rsidRPr="00D276EF">
              <w:t xml:space="preserve">Участник </w:t>
            </w:r>
            <w:r w:rsidR="00CC6C06">
              <w:t>Процедуры</w:t>
            </w:r>
            <w:r w:rsidRPr="00D276EF">
              <w:t xml:space="preserve"> (далее - Участник) – Претендент, признанный Продавцом Участником.</w:t>
            </w:r>
          </w:p>
          <w:p w14:paraId="4B4EB619" w14:textId="77777777" w:rsidR="00F03FD0" w:rsidRDefault="0021582B" w:rsidP="00014E52">
            <w:pPr>
              <w:pStyle w:val="affc"/>
              <w:keepNext/>
              <w:ind w:left="0"/>
              <w:rPr>
                <w:sz w:val="24"/>
              </w:rPr>
            </w:pPr>
            <w:r w:rsidRPr="000E383B">
              <w:rPr>
                <w:rFonts w:cs="Times New Roman"/>
                <w:sz w:val="24"/>
                <w:szCs w:val="24"/>
              </w:rPr>
              <w:t>Единственный участник</w:t>
            </w:r>
            <w:r w:rsidR="004369FB">
              <w:rPr>
                <w:rFonts w:cs="Times New Roman"/>
                <w:sz w:val="24"/>
                <w:szCs w:val="24"/>
              </w:rPr>
              <w:t xml:space="preserve"> </w:t>
            </w:r>
            <w:r w:rsidRPr="000E383B">
              <w:rPr>
                <w:rFonts w:cs="Times New Roman"/>
                <w:sz w:val="24"/>
                <w:szCs w:val="24"/>
              </w:rPr>
              <w:t>-</w:t>
            </w:r>
            <w:r w:rsidR="004369FB">
              <w:rPr>
                <w:rFonts w:cs="Times New Roman"/>
                <w:sz w:val="24"/>
                <w:szCs w:val="24"/>
              </w:rPr>
              <w:t xml:space="preserve"> </w:t>
            </w:r>
            <w:r w:rsidRPr="000E383B">
              <w:rPr>
                <w:rFonts w:cs="Times New Roman"/>
                <w:sz w:val="24"/>
                <w:szCs w:val="24"/>
              </w:rPr>
              <w:t>претендент, который был единственным допущен к участию в аукционе.</w:t>
            </w:r>
          </w:p>
          <w:p w14:paraId="25ACB02E" w14:textId="77777777" w:rsidR="00654A69" w:rsidRDefault="00F41853" w:rsidP="00014E52">
            <w:pPr>
              <w:autoSpaceDE w:val="0"/>
              <w:autoSpaceDN w:val="0"/>
              <w:adjustRightInd w:val="0"/>
              <w:jc w:val="both"/>
              <w:rPr>
                <w:iCs/>
              </w:rPr>
            </w:pPr>
            <w:r w:rsidRPr="00F41853">
              <w:t xml:space="preserve">Участниками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hyperlink r:id="rId14" w:history="1">
              <w:r w:rsidRPr="00F41853">
                <w:t>статьей 25</w:t>
              </w:r>
            </w:hyperlink>
            <w:r w:rsidRPr="00F41853">
              <w:t xml:space="preserve"> настоящего Федерального закона;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15" w:history="1">
              <w:r w:rsidRPr="00F41853">
                <w:t>перечень</w:t>
              </w:r>
            </w:hyperlink>
            <w:r w:rsidRPr="00F41853">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tc>
      </w:tr>
      <w:tr w:rsidR="00FC1BDD" w:rsidRPr="00FC1BDD" w14:paraId="1BDF8F60" w14:textId="77777777" w:rsidTr="00C600C5">
        <w:tc>
          <w:tcPr>
            <w:tcW w:w="456" w:type="dxa"/>
            <w:shd w:val="clear" w:color="auto" w:fill="F2F2F2"/>
          </w:tcPr>
          <w:p w14:paraId="3ECF2E03" w14:textId="77777777" w:rsidR="00874CF6" w:rsidRPr="00FC1BDD" w:rsidRDefault="00D91C31" w:rsidP="00D61A4A">
            <w:pPr>
              <w:pStyle w:val="Default"/>
              <w:spacing w:before="120" w:after="120"/>
              <w:rPr>
                <w:iCs/>
                <w:color w:val="auto"/>
              </w:rPr>
            </w:pPr>
            <w:r w:rsidRPr="00FC1BDD">
              <w:rPr>
                <w:iCs/>
                <w:color w:val="auto"/>
              </w:rPr>
              <w:t>11</w:t>
            </w:r>
          </w:p>
        </w:tc>
        <w:tc>
          <w:tcPr>
            <w:tcW w:w="2017" w:type="dxa"/>
            <w:shd w:val="clear" w:color="auto" w:fill="F2F2F2"/>
          </w:tcPr>
          <w:p w14:paraId="2D24FC09" w14:textId="77777777" w:rsidR="00874CF6" w:rsidRDefault="00874CF6" w:rsidP="00E51E97">
            <w:pPr>
              <w:pStyle w:val="Default"/>
              <w:spacing w:before="120" w:after="120"/>
              <w:jc w:val="center"/>
              <w:rPr>
                <w:rFonts w:eastAsiaTheme="minorHAnsi"/>
                <w:bCs/>
                <w:color w:val="auto"/>
              </w:rPr>
            </w:pPr>
            <w:r w:rsidRPr="00FC1BDD">
              <w:rPr>
                <w:rFonts w:eastAsiaTheme="minorHAnsi"/>
                <w:bCs/>
                <w:color w:val="auto"/>
              </w:rPr>
              <w:t>Порядок подачи (приема) и отзыва Заявок</w:t>
            </w:r>
          </w:p>
          <w:p w14:paraId="7EE5C207" w14:textId="77777777" w:rsidR="00F41853" w:rsidRPr="00FC1BDD" w:rsidRDefault="00F41853" w:rsidP="00E51E97">
            <w:pPr>
              <w:pStyle w:val="Default"/>
              <w:spacing w:before="120" w:after="120"/>
              <w:jc w:val="center"/>
              <w:rPr>
                <w:iCs/>
                <w:color w:val="auto"/>
              </w:rPr>
            </w:pPr>
          </w:p>
        </w:tc>
        <w:tc>
          <w:tcPr>
            <w:tcW w:w="7763" w:type="dxa"/>
            <w:shd w:val="clear" w:color="auto" w:fill="auto"/>
          </w:tcPr>
          <w:p w14:paraId="4F5181CD" w14:textId="77777777" w:rsidR="00AB50B2" w:rsidRDefault="00112D17" w:rsidP="00014E52">
            <w:pPr>
              <w:autoSpaceDE w:val="0"/>
              <w:autoSpaceDN w:val="0"/>
              <w:adjustRightInd w:val="0"/>
              <w:jc w:val="both"/>
            </w:pPr>
            <w:r w:rsidRPr="00FC1BDD">
              <w:rPr>
                <w:rFonts w:eastAsiaTheme="minorHAnsi"/>
                <w:bCs/>
                <w:lang w:eastAsia="en-US"/>
              </w:rPr>
              <w:t>1)</w:t>
            </w:r>
            <w:r w:rsidR="004369FB">
              <w:rPr>
                <w:rFonts w:eastAsiaTheme="minorHAnsi"/>
                <w:bCs/>
                <w:lang w:eastAsia="en-US"/>
              </w:rPr>
              <w:t xml:space="preserve"> </w:t>
            </w:r>
            <w:r w:rsidR="00AB50B2">
              <w:t xml:space="preserve">Заявка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документов, предусмотренных Федеральным </w:t>
            </w:r>
            <w:r w:rsidR="00AB50B2" w:rsidRPr="001C747F">
              <w:t>законом</w:t>
            </w:r>
            <w:r w:rsidR="00AB50B2">
              <w:t xml:space="preserve"> о приватизации</w:t>
            </w:r>
          </w:p>
          <w:p w14:paraId="04ED67AC" w14:textId="77777777" w:rsidR="00874CF6" w:rsidRPr="00FC1BDD" w:rsidRDefault="00112D17" w:rsidP="00014E52">
            <w:pPr>
              <w:pStyle w:val="Default"/>
              <w:jc w:val="both"/>
              <w:rPr>
                <w:rFonts w:eastAsiaTheme="minorHAnsi"/>
                <w:color w:val="auto"/>
              </w:rPr>
            </w:pPr>
            <w:r w:rsidRPr="00FC1BDD">
              <w:rPr>
                <w:rFonts w:eastAsiaTheme="minorHAnsi"/>
                <w:bCs/>
                <w:color w:val="auto"/>
              </w:rPr>
              <w:t>2)</w:t>
            </w:r>
            <w:r w:rsidR="004369FB">
              <w:rPr>
                <w:rFonts w:eastAsiaTheme="minorHAnsi"/>
                <w:bCs/>
                <w:color w:val="auto"/>
              </w:rPr>
              <w:t xml:space="preserve"> </w:t>
            </w:r>
            <w:r w:rsidR="00624260" w:rsidRPr="00FC1BDD">
              <w:rPr>
                <w:rFonts w:eastAsiaTheme="minorHAnsi"/>
                <w:color w:val="auto"/>
              </w:rPr>
              <w:t>Одно лицо имеет право подать только одну Заявку.</w:t>
            </w:r>
          </w:p>
          <w:p w14:paraId="22AEEEED" w14:textId="77777777" w:rsidR="0021582B" w:rsidRPr="00FC1BDD" w:rsidRDefault="00112D17" w:rsidP="00014E52">
            <w:pPr>
              <w:autoSpaceDE w:val="0"/>
              <w:autoSpaceDN w:val="0"/>
              <w:adjustRightInd w:val="0"/>
              <w:jc w:val="both"/>
              <w:rPr>
                <w:rFonts w:eastAsiaTheme="minorHAnsi"/>
              </w:rPr>
            </w:pPr>
            <w:r w:rsidRPr="00FC1BDD">
              <w:rPr>
                <w:rFonts w:eastAsiaTheme="minorHAnsi"/>
                <w:bCs/>
                <w:lang w:eastAsia="en-US"/>
              </w:rPr>
              <w:t>3)</w:t>
            </w:r>
            <w:r w:rsidR="004369FB">
              <w:rPr>
                <w:rFonts w:eastAsiaTheme="minorHAnsi"/>
                <w:bCs/>
                <w:lang w:eastAsia="en-US"/>
              </w:rPr>
              <w:t xml:space="preserve"> </w:t>
            </w:r>
            <w:r w:rsidR="0021582B" w:rsidRPr="00FC1BDD">
              <w:rPr>
                <w:rFonts w:eastAsiaTheme="minorHAnsi"/>
                <w:lang w:eastAsia="en-US"/>
              </w:rPr>
              <w:t>Заявки могут быть поданы на электронную площадку с даты и времени начала подачи (приема) Заявок, указанных в п.</w:t>
            </w:r>
            <w:r w:rsidR="00B164ED" w:rsidRPr="00FC1BDD">
              <w:rPr>
                <w:rFonts w:eastAsiaTheme="minorHAnsi"/>
                <w:lang w:eastAsia="en-US"/>
              </w:rPr>
              <w:t xml:space="preserve"> </w:t>
            </w:r>
            <w:r w:rsidR="0021582B" w:rsidRPr="00FC1BDD">
              <w:rPr>
                <w:rFonts w:eastAsiaTheme="minorHAnsi"/>
                <w:lang w:eastAsia="en-US"/>
              </w:rPr>
              <w:t>2 раздела 6 Информационного сообщения, до времени и даты окончания подачи (приема) Заявок, указанных в п.</w:t>
            </w:r>
            <w:r w:rsidR="00B164ED" w:rsidRPr="00FC1BDD">
              <w:rPr>
                <w:rFonts w:eastAsiaTheme="minorHAnsi"/>
                <w:lang w:eastAsia="en-US"/>
              </w:rPr>
              <w:t xml:space="preserve"> </w:t>
            </w:r>
            <w:r w:rsidR="0021582B" w:rsidRPr="00FC1BDD">
              <w:rPr>
                <w:rFonts w:eastAsiaTheme="minorHAnsi"/>
                <w:lang w:eastAsia="en-US"/>
              </w:rPr>
              <w:t>3 раздела 6 Информационного сообщения.</w:t>
            </w:r>
          </w:p>
          <w:p w14:paraId="2C10D1D7" w14:textId="77777777" w:rsidR="00624260" w:rsidRPr="00FC1BDD" w:rsidRDefault="00112D17" w:rsidP="00014E52">
            <w:pPr>
              <w:autoSpaceDE w:val="0"/>
              <w:autoSpaceDN w:val="0"/>
              <w:adjustRightInd w:val="0"/>
              <w:jc w:val="both"/>
              <w:rPr>
                <w:rFonts w:eastAsiaTheme="minorHAnsi"/>
                <w:lang w:eastAsia="en-US"/>
              </w:rPr>
            </w:pPr>
            <w:r w:rsidRPr="00FC1BDD">
              <w:rPr>
                <w:rFonts w:eastAsiaTheme="minorHAnsi"/>
                <w:bCs/>
                <w:lang w:eastAsia="en-US"/>
              </w:rPr>
              <w:t>4)</w:t>
            </w:r>
            <w:r w:rsidR="004369FB">
              <w:rPr>
                <w:rFonts w:eastAsiaTheme="minorHAnsi"/>
                <w:bCs/>
                <w:lang w:eastAsia="en-US"/>
              </w:rPr>
              <w:t xml:space="preserve"> </w:t>
            </w:r>
            <w:r w:rsidR="00624260" w:rsidRPr="00FC1BDD">
              <w:rPr>
                <w:rFonts w:eastAsiaTheme="minorHAnsi"/>
                <w:lang w:eastAsia="en-US"/>
              </w:rPr>
              <w:t>Заявки с прилагаемыми к ним документами, поданные с нарушением установленного срока, на электронной площадке не регистрируются.</w:t>
            </w:r>
          </w:p>
          <w:p w14:paraId="1C4EF37C" w14:textId="77777777" w:rsidR="00D6499B" w:rsidRPr="00FC1BDD" w:rsidRDefault="00112D17" w:rsidP="005A5D8F">
            <w:pPr>
              <w:autoSpaceDE w:val="0"/>
              <w:autoSpaceDN w:val="0"/>
              <w:adjustRightInd w:val="0"/>
              <w:jc w:val="both"/>
              <w:rPr>
                <w:iCs/>
              </w:rPr>
            </w:pPr>
            <w:r w:rsidRPr="00FC1BDD">
              <w:rPr>
                <w:rFonts w:eastAsiaTheme="minorHAnsi"/>
                <w:bCs/>
                <w:lang w:eastAsia="en-US"/>
              </w:rPr>
              <w:t>5)</w:t>
            </w:r>
            <w:r w:rsidR="004369FB">
              <w:rPr>
                <w:rFonts w:eastAsiaTheme="minorHAnsi"/>
                <w:bCs/>
                <w:lang w:eastAsia="en-US"/>
              </w:rPr>
              <w:t xml:space="preserve"> </w:t>
            </w:r>
            <w:r w:rsidR="00624260" w:rsidRPr="00FC1BDD">
              <w:rPr>
                <w:rFonts w:eastAsiaTheme="minorHAnsi"/>
                <w:lang w:eastAsia="en-US"/>
              </w:rPr>
              <w:t xml:space="preserve">Претендент вправе не позднее </w:t>
            </w:r>
            <w:r w:rsidR="00C44B9B" w:rsidRPr="00FC1BDD">
              <w:rPr>
                <w:rFonts w:eastAsiaTheme="minorHAnsi"/>
                <w:lang w:eastAsia="en-US"/>
              </w:rPr>
              <w:t xml:space="preserve">даты </w:t>
            </w:r>
            <w:r w:rsidR="005A5D8F">
              <w:rPr>
                <w:rFonts w:eastAsiaTheme="minorHAnsi"/>
                <w:lang w:eastAsia="en-US"/>
              </w:rPr>
              <w:t>формирования протокола об определении участников</w:t>
            </w:r>
            <w:r w:rsidR="0021582B" w:rsidRPr="00FC1BDD">
              <w:rPr>
                <w:rFonts w:eastAsiaTheme="minorHAnsi"/>
                <w:lang w:eastAsia="en-US"/>
              </w:rPr>
              <w:t>, указанных в п.</w:t>
            </w:r>
            <w:r w:rsidR="00B164ED" w:rsidRPr="00FC1BDD">
              <w:rPr>
                <w:rFonts w:eastAsiaTheme="minorHAnsi"/>
                <w:lang w:eastAsia="en-US"/>
              </w:rPr>
              <w:t xml:space="preserve"> </w:t>
            </w:r>
            <w:r w:rsidR="005A5D8F">
              <w:rPr>
                <w:rFonts w:eastAsiaTheme="minorHAnsi"/>
                <w:lang w:eastAsia="en-US"/>
              </w:rPr>
              <w:t>4</w:t>
            </w:r>
            <w:r w:rsidR="0021582B" w:rsidRPr="00FC1BDD">
              <w:rPr>
                <w:rFonts w:eastAsiaTheme="minorHAnsi"/>
                <w:lang w:eastAsia="en-US"/>
              </w:rPr>
              <w:t xml:space="preserve"> раздела 6 Информационного сообщения,</w:t>
            </w:r>
            <w:r w:rsidR="007E6410" w:rsidRPr="00FC1BDD">
              <w:rPr>
                <w:rFonts w:eastAsiaTheme="minorHAnsi"/>
              </w:rPr>
              <w:t xml:space="preserve"> </w:t>
            </w:r>
            <w:r w:rsidR="00624260" w:rsidRPr="00FC1BDD">
              <w:rPr>
                <w:rFonts w:eastAsiaTheme="minorHAnsi"/>
                <w:lang w:eastAsia="en-US"/>
              </w:rPr>
              <w:t>отозвать Заявку путем направления уведомления об отзыве Заявки на электронную площадку.</w:t>
            </w:r>
          </w:p>
        </w:tc>
      </w:tr>
      <w:tr w:rsidR="00C65D0E" w:rsidRPr="00342EC2" w14:paraId="47ADE6F0" w14:textId="77777777" w:rsidTr="00C600C5">
        <w:tc>
          <w:tcPr>
            <w:tcW w:w="456" w:type="dxa"/>
            <w:shd w:val="clear" w:color="auto" w:fill="F2F2F2"/>
          </w:tcPr>
          <w:p w14:paraId="6A8C199C" w14:textId="77777777" w:rsidR="00874CF6" w:rsidRPr="001A72D3" w:rsidRDefault="00D91C31" w:rsidP="00D61A4A">
            <w:pPr>
              <w:pStyle w:val="Default"/>
              <w:spacing w:before="120" w:after="120"/>
              <w:rPr>
                <w:iCs/>
                <w:color w:val="auto"/>
              </w:rPr>
            </w:pPr>
            <w:r w:rsidRPr="001A72D3">
              <w:rPr>
                <w:iCs/>
                <w:color w:val="auto"/>
              </w:rPr>
              <w:t>12</w:t>
            </w:r>
          </w:p>
        </w:tc>
        <w:tc>
          <w:tcPr>
            <w:tcW w:w="2017" w:type="dxa"/>
            <w:shd w:val="clear" w:color="auto" w:fill="F2F2F2"/>
          </w:tcPr>
          <w:p w14:paraId="1BBF574E" w14:textId="77777777" w:rsidR="00CC6C06" w:rsidRPr="001A72D3" w:rsidRDefault="00085C17" w:rsidP="00E51E97">
            <w:pPr>
              <w:pStyle w:val="Default"/>
              <w:spacing w:before="120" w:after="120"/>
              <w:jc w:val="center"/>
              <w:rPr>
                <w:iCs/>
                <w:color w:val="auto"/>
              </w:rPr>
            </w:pPr>
            <w:r w:rsidRPr="001A72D3">
              <w:rPr>
                <w:rFonts w:eastAsiaTheme="minorHAnsi"/>
                <w:bCs/>
                <w:color w:val="auto"/>
              </w:rPr>
              <w:t xml:space="preserve">Порядок внесения и возврата </w:t>
            </w:r>
            <w:r w:rsidR="00AB4731" w:rsidRPr="001A72D3">
              <w:rPr>
                <w:rFonts w:eastAsiaTheme="minorHAnsi"/>
                <w:bCs/>
                <w:color w:val="auto"/>
              </w:rPr>
              <w:t>задатка</w:t>
            </w:r>
          </w:p>
        </w:tc>
        <w:tc>
          <w:tcPr>
            <w:tcW w:w="7763" w:type="dxa"/>
            <w:shd w:val="clear" w:color="auto" w:fill="auto"/>
          </w:tcPr>
          <w:p w14:paraId="168518D1" w14:textId="77777777" w:rsidR="00E063CC" w:rsidRDefault="009B5783" w:rsidP="00014E52">
            <w:pPr>
              <w:autoSpaceDE w:val="0"/>
              <w:autoSpaceDN w:val="0"/>
              <w:adjustRightInd w:val="0"/>
              <w:jc w:val="both"/>
              <w:rPr>
                <w:rFonts w:eastAsiaTheme="minorHAnsi"/>
              </w:rPr>
            </w:pPr>
            <w:r>
              <w:rPr>
                <w:rFonts w:eastAsiaTheme="minorHAnsi"/>
              </w:rPr>
              <w:t>1)</w:t>
            </w:r>
            <w:r w:rsidR="004369FB">
              <w:rPr>
                <w:rFonts w:eastAsiaTheme="minorHAnsi"/>
              </w:rPr>
              <w:t xml:space="preserve"> </w:t>
            </w:r>
            <w:r w:rsidR="007E6410" w:rsidRPr="007E6410">
              <w:rPr>
                <w:rFonts w:eastAsiaTheme="minorHAnsi"/>
              </w:rPr>
              <w:t>Для участия в Процедуре Претендент вносит задаток в размере</w:t>
            </w:r>
            <w:r w:rsidR="00E063CC">
              <w:rPr>
                <w:rFonts w:eastAsiaTheme="minorHAnsi"/>
              </w:rPr>
              <w:t>:</w:t>
            </w:r>
          </w:p>
          <w:p w14:paraId="0B15B65D" w14:textId="77777777" w:rsidR="00A40C6E" w:rsidRDefault="00A6199E" w:rsidP="00A40C6E">
            <w:pPr>
              <w:autoSpaceDE w:val="0"/>
              <w:autoSpaceDN w:val="0"/>
              <w:adjustRightInd w:val="0"/>
              <w:jc w:val="both"/>
              <w:rPr>
                <w:rFonts w:eastAsiaTheme="minorHAnsi"/>
                <w:lang w:eastAsia="en-US"/>
              </w:rPr>
            </w:pPr>
            <w:r w:rsidRPr="00A6199E">
              <w:rPr>
                <w:rFonts w:eastAsiaTheme="minorHAnsi"/>
                <w:color w:val="000000" w:themeColor="text1"/>
                <w:lang w:eastAsia="en-US"/>
              </w:rPr>
              <w:t>Лот 1:</w:t>
            </w:r>
            <w:r w:rsidR="00C531E4">
              <w:rPr>
                <w:rFonts w:eastAsiaTheme="minorHAnsi"/>
                <w:color w:val="000000" w:themeColor="text1"/>
                <w:lang w:eastAsia="en-US"/>
              </w:rPr>
              <w:t xml:space="preserve"> </w:t>
            </w:r>
            <w:r w:rsidR="0084214F">
              <w:rPr>
                <w:rFonts w:eastAsiaTheme="minorHAnsi"/>
                <w:b/>
                <w:color w:val="000000" w:themeColor="text1"/>
                <w:lang w:eastAsia="en-US"/>
              </w:rPr>
              <w:t>64</w:t>
            </w:r>
            <w:r w:rsidR="000E429A">
              <w:rPr>
                <w:rFonts w:eastAsiaTheme="minorHAnsi"/>
                <w:b/>
                <w:color w:val="000000" w:themeColor="text1"/>
                <w:lang w:eastAsia="en-US"/>
              </w:rPr>
              <w:t xml:space="preserve"> </w:t>
            </w:r>
            <w:r w:rsidR="0084214F">
              <w:rPr>
                <w:rFonts w:eastAsiaTheme="minorHAnsi"/>
                <w:b/>
                <w:color w:val="000000" w:themeColor="text1"/>
                <w:lang w:eastAsia="en-US"/>
              </w:rPr>
              <w:t>3</w:t>
            </w:r>
            <w:r w:rsidR="00482CAE">
              <w:rPr>
                <w:rFonts w:eastAsiaTheme="minorHAnsi"/>
                <w:b/>
                <w:color w:val="000000" w:themeColor="text1"/>
                <w:lang w:eastAsia="en-US"/>
              </w:rPr>
              <w:t>0</w:t>
            </w:r>
            <w:r w:rsidR="000E429A">
              <w:rPr>
                <w:rFonts w:eastAsiaTheme="minorHAnsi"/>
                <w:b/>
                <w:color w:val="000000" w:themeColor="text1"/>
                <w:lang w:eastAsia="en-US"/>
              </w:rPr>
              <w:t>0</w:t>
            </w:r>
            <w:r w:rsidR="00A40C6E" w:rsidRPr="008F02AC">
              <w:rPr>
                <w:rFonts w:eastAsiaTheme="minorHAnsi"/>
                <w:b/>
                <w:color w:val="000000" w:themeColor="text1"/>
                <w:lang w:eastAsia="en-US"/>
              </w:rPr>
              <w:t xml:space="preserve"> </w:t>
            </w:r>
            <w:r w:rsidR="00A40C6E" w:rsidRPr="008F02AC">
              <w:rPr>
                <w:rFonts w:eastAsiaTheme="minorHAnsi"/>
                <w:b/>
                <w:lang w:eastAsia="en-US"/>
              </w:rPr>
              <w:t>рублей 00 копеек</w:t>
            </w:r>
          </w:p>
          <w:p w14:paraId="5B01B63F" w14:textId="77777777" w:rsidR="00A40C6E" w:rsidRDefault="00A40C6E" w:rsidP="00A40C6E">
            <w:pPr>
              <w:autoSpaceDE w:val="0"/>
              <w:autoSpaceDN w:val="0"/>
              <w:adjustRightInd w:val="0"/>
              <w:jc w:val="both"/>
              <w:rPr>
                <w:rFonts w:eastAsiaTheme="minorHAnsi"/>
                <w:lang w:eastAsia="en-US"/>
              </w:rPr>
            </w:pPr>
            <w:r>
              <w:rPr>
                <w:rFonts w:eastAsiaTheme="minorHAnsi"/>
                <w:bCs/>
                <w:lang w:eastAsia="en-US"/>
              </w:rPr>
              <w:t xml:space="preserve">2) </w:t>
            </w:r>
            <w:r w:rsidRPr="00845DD8">
              <w:rPr>
                <w:rFonts w:eastAsiaTheme="minorHAnsi"/>
                <w:lang w:eastAsia="en-US"/>
              </w:rPr>
              <w:t xml:space="preserve">Претендент обеспечивает поступление </w:t>
            </w:r>
            <w:r>
              <w:rPr>
                <w:rFonts w:eastAsiaTheme="minorHAnsi"/>
                <w:lang w:eastAsia="en-US"/>
              </w:rPr>
              <w:t>задатка</w:t>
            </w:r>
            <w:r w:rsidRPr="007E6410">
              <w:rPr>
                <w:rFonts w:eastAsiaTheme="minorHAnsi"/>
              </w:rPr>
              <w:t xml:space="preserve"> </w:t>
            </w:r>
            <w:r w:rsidRPr="00845DD8">
              <w:rPr>
                <w:rFonts w:eastAsiaTheme="minorHAnsi"/>
                <w:lang w:eastAsia="en-US"/>
              </w:rPr>
              <w:t>в срок</w:t>
            </w:r>
          </w:p>
          <w:p w14:paraId="6BB96C05" w14:textId="77777777" w:rsidR="00A40C6E" w:rsidRDefault="00C029CA" w:rsidP="00A40C6E">
            <w:pPr>
              <w:autoSpaceDE w:val="0"/>
              <w:autoSpaceDN w:val="0"/>
              <w:adjustRightInd w:val="0"/>
              <w:jc w:val="both"/>
              <w:rPr>
                <w:rFonts w:eastAsiaTheme="minorHAnsi"/>
                <w:bCs/>
                <w:color w:val="FF0000"/>
                <w:lang w:eastAsia="en-US"/>
              </w:rPr>
            </w:pPr>
            <w:r>
              <w:rPr>
                <w:rFonts w:eastAsiaTheme="minorHAnsi"/>
                <w:bCs/>
                <w:color w:val="FF0000"/>
                <w:lang w:eastAsia="en-US"/>
              </w:rPr>
              <w:t>с 26</w:t>
            </w:r>
            <w:r w:rsidR="0084214F">
              <w:rPr>
                <w:rFonts w:eastAsiaTheme="minorHAnsi"/>
                <w:bCs/>
                <w:color w:val="FF0000"/>
                <w:lang w:eastAsia="en-US"/>
              </w:rPr>
              <w:t>.0</w:t>
            </w:r>
            <w:r>
              <w:rPr>
                <w:rFonts w:eastAsiaTheme="minorHAnsi"/>
                <w:bCs/>
                <w:color w:val="FF0000"/>
                <w:lang w:eastAsia="en-US"/>
              </w:rPr>
              <w:t>6</w:t>
            </w:r>
            <w:r w:rsidR="0084214F">
              <w:rPr>
                <w:rFonts w:eastAsiaTheme="minorHAnsi"/>
                <w:bCs/>
                <w:color w:val="FF0000"/>
                <w:lang w:eastAsia="en-US"/>
              </w:rPr>
              <w:t>.</w:t>
            </w:r>
            <w:r w:rsidR="00823E6A" w:rsidRPr="00823E6A">
              <w:rPr>
                <w:rFonts w:eastAsiaTheme="minorHAnsi"/>
                <w:bCs/>
                <w:color w:val="FF0000"/>
                <w:lang w:eastAsia="en-US"/>
              </w:rPr>
              <w:t>202</w:t>
            </w:r>
            <w:r w:rsidR="0084214F">
              <w:rPr>
                <w:rFonts w:eastAsiaTheme="minorHAnsi"/>
                <w:bCs/>
                <w:color w:val="FF0000"/>
                <w:lang w:eastAsia="en-US"/>
              </w:rPr>
              <w:t>6</w:t>
            </w:r>
            <w:r>
              <w:rPr>
                <w:rFonts w:eastAsiaTheme="minorHAnsi"/>
                <w:bCs/>
                <w:color w:val="FF0000"/>
                <w:lang w:eastAsia="en-US"/>
              </w:rPr>
              <w:t xml:space="preserve"> г. по 26</w:t>
            </w:r>
            <w:r w:rsidR="005A1260">
              <w:rPr>
                <w:rFonts w:eastAsiaTheme="minorHAnsi"/>
                <w:bCs/>
                <w:color w:val="FF0000"/>
                <w:lang w:eastAsia="en-US"/>
              </w:rPr>
              <w:t>.0</w:t>
            </w:r>
            <w:r>
              <w:rPr>
                <w:rFonts w:eastAsiaTheme="minorHAnsi"/>
                <w:bCs/>
                <w:color w:val="FF0000"/>
                <w:lang w:eastAsia="en-US"/>
              </w:rPr>
              <w:t>7</w:t>
            </w:r>
            <w:r w:rsidR="00823E6A" w:rsidRPr="00823E6A">
              <w:rPr>
                <w:rFonts w:eastAsiaTheme="minorHAnsi"/>
                <w:bCs/>
                <w:color w:val="FF0000"/>
                <w:lang w:eastAsia="en-US"/>
              </w:rPr>
              <w:t>.202</w:t>
            </w:r>
            <w:r w:rsidR="005A1260">
              <w:rPr>
                <w:rFonts w:eastAsiaTheme="minorHAnsi"/>
                <w:bCs/>
                <w:color w:val="FF0000"/>
                <w:lang w:eastAsia="en-US"/>
              </w:rPr>
              <w:t>6</w:t>
            </w:r>
            <w:r w:rsidR="00823E6A" w:rsidRPr="00823E6A">
              <w:rPr>
                <w:rFonts w:eastAsiaTheme="minorHAnsi"/>
                <w:bCs/>
                <w:color w:val="FF0000"/>
                <w:lang w:eastAsia="en-US"/>
              </w:rPr>
              <w:t xml:space="preserve"> г.</w:t>
            </w:r>
          </w:p>
          <w:p w14:paraId="4371F38D" w14:textId="77777777" w:rsidR="00085C17" w:rsidRDefault="00085C17" w:rsidP="00014E52">
            <w:pPr>
              <w:autoSpaceDE w:val="0"/>
              <w:autoSpaceDN w:val="0"/>
              <w:adjustRightInd w:val="0"/>
              <w:jc w:val="both"/>
              <w:rPr>
                <w:rStyle w:val="a4"/>
                <w:rFonts w:eastAsiaTheme="minorHAnsi"/>
                <w:b/>
                <w:color w:val="auto"/>
                <w:u w:val="none"/>
                <w:lang w:eastAsia="en-US"/>
              </w:rPr>
            </w:pPr>
            <w:r w:rsidRPr="006A0532">
              <w:rPr>
                <w:rFonts w:eastAsiaTheme="minorHAnsi"/>
                <w:bCs/>
                <w:lang w:eastAsia="en-US"/>
              </w:rPr>
              <w:t>3</w:t>
            </w:r>
            <w:r w:rsidR="00374357" w:rsidRPr="006A0532">
              <w:rPr>
                <w:rFonts w:eastAsiaTheme="minorHAnsi"/>
                <w:bCs/>
                <w:lang w:eastAsia="en-US"/>
              </w:rPr>
              <w:t>)</w:t>
            </w:r>
            <w:r w:rsidR="00B60BB8">
              <w:rPr>
                <w:rFonts w:eastAsiaTheme="minorHAnsi"/>
                <w:bCs/>
                <w:lang w:eastAsia="en-US"/>
              </w:rPr>
              <w:t xml:space="preserve"> </w:t>
            </w:r>
            <w:r w:rsidR="009B5783">
              <w:rPr>
                <w:rFonts w:eastAsiaTheme="minorHAnsi"/>
                <w:lang w:eastAsia="en-US"/>
              </w:rPr>
              <w:t xml:space="preserve">Порядок внесения </w:t>
            </w:r>
            <w:r w:rsidR="00AB4731">
              <w:rPr>
                <w:rFonts w:eastAsiaTheme="minorHAnsi"/>
                <w:lang w:eastAsia="en-US"/>
              </w:rPr>
              <w:t>задатка</w:t>
            </w:r>
            <w:r w:rsidR="000B4AF6" w:rsidRPr="00845DD8">
              <w:rPr>
                <w:rFonts w:eastAsiaTheme="minorHAnsi"/>
                <w:lang w:eastAsia="en-US"/>
              </w:rPr>
              <w:t xml:space="preserve"> </w:t>
            </w:r>
            <w:r w:rsidR="0030113E" w:rsidRPr="006A0532">
              <w:rPr>
                <w:rFonts w:eastAsiaTheme="minorHAnsi"/>
                <w:lang w:eastAsia="en-US"/>
              </w:rPr>
              <w:t xml:space="preserve">определяется регламентом работы </w:t>
            </w:r>
            <w:r w:rsidR="0030113E" w:rsidRPr="006A0532">
              <w:rPr>
                <w:rFonts w:eastAsiaTheme="minorHAnsi"/>
                <w:color w:val="000000"/>
                <w:lang w:eastAsia="en-US"/>
              </w:rPr>
              <w:t xml:space="preserve">электронной площадки </w:t>
            </w:r>
          </w:p>
          <w:p w14:paraId="05994C41" w14:textId="77777777" w:rsidR="000513F2" w:rsidRPr="00121D2D" w:rsidRDefault="00C201EA" w:rsidP="00014E52">
            <w:pPr>
              <w:autoSpaceDE w:val="0"/>
              <w:autoSpaceDN w:val="0"/>
              <w:adjustRightInd w:val="0"/>
              <w:ind w:left="-29" w:right="-78"/>
              <w:jc w:val="both"/>
              <w:rPr>
                <w:rFonts w:eastAsiaTheme="minorHAnsi"/>
                <w:color w:val="000000" w:themeColor="text1"/>
                <w:lang w:eastAsia="en-US"/>
              </w:rPr>
            </w:pPr>
            <w:r w:rsidRPr="00121D2D">
              <w:rPr>
                <w:rFonts w:eastAsiaTheme="minorHAnsi"/>
                <w:color w:val="000000" w:themeColor="text1"/>
                <w:lang w:eastAsia="en-US"/>
              </w:rPr>
              <w:t xml:space="preserve">Получатель: </w:t>
            </w:r>
          </w:p>
          <w:p w14:paraId="650F1FE5" w14:textId="77777777" w:rsidR="00C201EA" w:rsidRPr="00121D2D" w:rsidRDefault="00C201EA" w:rsidP="00014E52">
            <w:pPr>
              <w:autoSpaceDE w:val="0"/>
              <w:autoSpaceDN w:val="0"/>
              <w:adjustRightInd w:val="0"/>
              <w:ind w:left="-29" w:right="-78"/>
              <w:jc w:val="both"/>
              <w:rPr>
                <w:rFonts w:eastAsiaTheme="minorHAnsi"/>
                <w:color w:val="000000" w:themeColor="text1"/>
                <w:lang w:eastAsia="en-US"/>
              </w:rPr>
            </w:pPr>
            <w:r w:rsidRPr="00121D2D">
              <w:rPr>
                <w:rFonts w:eastAsiaTheme="minorHAnsi"/>
                <w:color w:val="000000" w:themeColor="text1"/>
                <w:lang w:eastAsia="en-US"/>
              </w:rPr>
              <w:t xml:space="preserve">Наименование: </w:t>
            </w:r>
            <w:r w:rsidR="000513F2" w:rsidRPr="00121D2D">
              <w:rPr>
                <w:rFonts w:eastAsiaTheme="minorHAnsi"/>
                <w:color w:val="000000" w:themeColor="text1"/>
                <w:lang w:eastAsia="en-US"/>
              </w:rPr>
              <w:t>АО «Сбербанк –</w:t>
            </w:r>
            <w:r w:rsidR="00FF645F">
              <w:rPr>
                <w:rFonts w:eastAsiaTheme="minorHAnsi"/>
                <w:color w:val="000000" w:themeColor="text1"/>
                <w:lang w:eastAsia="en-US"/>
              </w:rPr>
              <w:t xml:space="preserve"> </w:t>
            </w:r>
            <w:r w:rsidR="000513F2" w:rsidRPr="00121D2D">
              <w:rPr>
                <w:rFonts w:eastAsiaTheme="minorHAnsi"/>
                <w:color w:val="000000" w:themeColor="text1"/>
                <w:lang w:eastAsia="en-US"/>
              </w:rPr>
              <w:t>АСТ»</w:t>
            </w:r>
          </w:p>
          <w:p w14:paraId="10477C92" w14:textId="77777777" w:rsidR="000513F2" w:rsidRPr="00121D2D" w:rsidRDefault="000513F2" w:rsidP="00014E52">
            <w:pPr>
              <w:autoSpaceDE w:val="0"/>
              <w:autoSpaceDN w:val="0"/>
              <w:adjustRightInd w:val="0"/>
              <w:ind w:left="-29" w:right="-78"/>
              <w:jc w:val="both"/>
              <w:rPr>
                <w:rFonts w:eastAsiaTheme="minorHAnsi"/>
                <w:color w:val="000000" w:themeColor="text1"/>
                <w:lang w:eastAsia="en-US"/>
              </w:rPr>
            </w:pPr>
            <w:r w:rsidRPr="00121D2D">
              <w:rPr>
                <w:rFonts w:eastAsiaTheme="minorHAnsi"/>
                <w:color w:val="000000" w:themeColor="text1"/>
                <w:lang w:eastAsia="en-US"/>
              </w:rPr>
              <w:t xml:space="preserve">ИНН 7707308480, КПП </w:t>
            </w:r>
            <w:r w:rsidR="00B35A1B" w:rsidRPr="00B35A1B">
              <w:rPr>
                <w:rFonts w:eastAsiaTheme="minorHAnsi"/>
                <w:color w:val="000000" w:themeColor="text1"/>
                <w:lang w:eastAsia="en-US"/>
              </w:rPr>
              <w:t>770401001</w:t>
            </w:r>
          </w:p>
          <w:p w14:paraId="2182A17E" w14:textId="77777777" w:rsidR="00C201EA" w:rsidRPr="00121D2D" w:rsidRDefault="000513F2" w:rsidP="00014E52">
            <w:pPr>
              <w:autoSpaceDE w:val="0"/>
              <w:autoSpaceDN w:val="0"/>
              <w:adjustRightInd w:val="0"/>
              <w:ind w:left="-29" w:right="-78"/>
              <w:jc w:val="both"/>
              <w:rPr>
                <w:rFonts w:eastAsiaTheme="minorHAnsi"/>
                <w:color w:val="000000" w:themeColor="text1"/>
                <w:lang w:eastAsia="en-US"/>
              </w:rPr>
            </w:pPr>
            <w:r w:rsidRPr="00121D2D">
              <w:rPr>
                <w:rFonts w:eastAsiaTheme="minorHAnsi"/>
                <w:color w:val="000000" w:themeColor="text1"/>
                <w:lang w:eastAsia="en-US"/>
              </w:rPr>
              <w:t>р</w:t>
            </w:r>
            <w:r w:rsidR="00C201EA" w:rsidRPr="00121D2D">
              <w:rPr>
                <w:rFonts w:eastAsiaTheme="minorHAnsi"/>
                <w:color w:val="000000" w:themeColor="text1"/>
                <w:lang w:eastAsia="en-US"/>
              </w:rPr>
              <w:t>/с:</w:t>
            </w:r>
            <w:r w:rsidRPr="00121D2D">
              <w:rPr>
                <w:rFonts w:eastAsiaTheme="minorHAnsi"/>
                <w:color w:val="000000" w:themeColor="text1"/>
                <w:lang w:eastAsia="en-US"/>
              </w:rPr>
              <w:t xml:space="preserve"> </w:t>
            </w:r>
            <w:r w:rsidR="00B35A1B" w:rsidRPr="00B35A1B">
              <w:rPr>
                <w:rFonts w:eastAsiaTheme="minorHAnsi"/>
                <w:color w:val="000000" w:themeColor="text1"/>
                <w:lang w:eastAsia="en-US"/>
              </w:rPr>
              <w:t>40702810300020038047</w:t>
            </w:r>
          </w:p>
          <w:p w14:paraId="2B7A17F2" w14:textId="77777777" w:rsidR="00C201EA" w:rsidRPr="00121D2D" w:rsidRDefault="00C201EA" w:rsidP="00014E52">
            <w:pPr>
              <w:autoSpaceDE w:val="0"/>
              <w:autoSpaceDN w:val="0"/>
              <w:adjustRightInd w:val="0"/>
              <w:ind w:left="-29" w:right="-78"/>
              <w:jc w:val="both"/>
              <w:rPr>
                <w:rFonts w:eastAsiaTheme="minorHAnsi"/>
                <w:color w:val="000000" w:themeColor="text1"/>
                <w:lang w:eastAsia="en-US"/>
              </w:rPr>
            </w:pPr>
            <w:r w:rsidRPr="00121D2D">
              <w:rPr>
                <w:rFonts w:eastAsiaTheme="minorHAnsi"/>
                <w:color w:val="000000" w:themeColor="text1"/>
                <w:lang w:eastAsia="en-US"/>
              </w:rPr>
              <w:t>Корр. счёт:</w:t>
            </w:r>
            <w:r w:rsidR="00AB50B2">
              <w:rPr>
                <w:rFonts w:eastAsiaTheme="minorHAnsi"/>
                <w:color w:val="000000" w:themeColor="text1"/>
                <w:lang w:eastAsia="en-US"/>
              </w:rPr>
              <w:t xml:space="preserve"> </w:t>
            </w:r>
            <w:r w:rsidR="00B35A1B" w:rsidRPr="00B35A1B">
              <w:rPr>
                <w:rFonts w:eastAsiaTheme="minorHAnsi"/>
                <w:color w:val="000000" w:themeColor="text1"/>
                <w:lang w:eastAsia="en-US"/>
              </w:rPr>
              <w:t>30101810400000000225</w:t>
            </w:r>
          </w:p>
          <w:p w14:paraId="05F56919" w14:textId="77777777" w:rsidR="00C201EA" w:rsidRPr="00121D2D" w:rsidRDefault="00C201EA" w:rsidP="00014E52">
            <w:pPr>
              <w:autoSpaceDE w:val="0"/>
              <w:autoSpaceDN w:val="0"/>
              <w:adjustRightInd w:val="0"/>
              <w:ind w:left="-29" w:right="-78"/>
              <w:jc w:val="both"/>
              <w:rPr>
                <w:rFonts w:eastAsiaTheme="minorHAnsi"/>
                <w:color w:val="000000" w:themeColor="text1"/>
                <w:lang w:eastAsia="en-US"/>
              </w:rPr>
            </w:pPr>
            <w:r w:rsidRPr="00121D2D">
              <w:rPr>
                <w:rFonts w:eastAsiaTheme="minorHAnsi"/>
                <w:color w:val="000000" w:themeColor="text1"/>
                <w:lang w:eastAsia="en-US"/>
              </w:rPr>
              <w:t>БИК:</w:t>
            </w:r>
            <w:r w:rsidR="00AB50B2">
              <w:rPr>
                <w:rFonts w:eastAsiaTheme="minorHAnsi"/>
                <w:color w:val="000000" w:themeColor="text1"/>
                <w:lang w:eastAsia="en-US"/>
              </w:rPr>
              <w:t xml:space="preserve"> </w:t>
            </w:r>
            <w:r w:rsidR="00B35A1B" w:rsidRPr="00B35A1B">
              <w:rPr>
                <w:rFonts w:eastAsiaTheme="minorHAnsi"/>
                <w:color w:val="000000" w:themeColor="text1"/>
                <w:lang w:eastAsia="en-US"/>
              </w:rPr>
              <w:t>044525225</w:t>
            </w:r>
          </w:p>
          <w:p w14:paraId="32CD90D1" w14:textId="77777777" w:rsidR="00C201EA" w:rsidRPr="00121D2D" w:rsidRDefault="00C201EA" w:rsidP="00014E52">
            <w:pPr>
              <w:autoSpaceDE w:val="0"/>
              <w:autoSpaceDN w:val="0"/>
              <w:adjustRightInd w:val="0"/>
              <w:ind w:left="-29" w:right="-78"/>
              <w:jc w:val="both"/>
              <w:rPr>
                <w:rFonts w:eastAsiaTheme="minorHAnsi"/>
                <w:color w:val="000000" w:themeColor="text1"/>
                <w:lang w:eastAsia="en-US"/>
              </w:rPr>
            </w:pPr>
            <w:r w:rsidRPr="00121D2D">
              <w:rPr>
                <w:rFonts w:eastAsiaTheme="minorHAnsi"/>
                <w:color w:val="000000" w:themeColor="text1"/>
                <w:lang w:eastAsia="en-US"/>
              </w:rPr>
              <w:t xml:space="preserve">Назначение платежа: </w:t>
            </w:r>
            <w:r w:rsidR="00121D2D" w:rsidRPr="00121D2D">
              <w:rPr>
                <w:rFonts w:eastAsiaTheme="minorHAnsi"/>
                <w:color w:val="000000" w:themeColor="text1"/>
                <w:lang w:eastAsia="en-US"/>
              </w:rPr>
              <w:t>Перечисление денежных средств в качестве задатка (депозита) (ИНН плательщика), НДС не облагается.</w:t>
            </w:r>
          </w:p>
          <w:p w14:paraId="13396643" w14:textId="77777777" w:rsidR="0021582B" w:rsidRPr="00845DD8" w:rsidRDefault="0021582B" w:rsidP="00014E52">
            <w:pPr>
              <w:autoSpaceDE w:val="0"/>
              <w:autoSpaceDN w:val="0"/>
              <w:adjustRightInd w:val="0"/>
              <w:jc w:val="both"/>
              <w:rPr>
                <w:rFonts w:eastAsiaTheme="minorHAnsi"/>
                <w:lang w:eastAsia="en-US"/>
              </w:rPr>
            </w:pPr>
            <w:r>
              <w:t>С момента перечисления претендентом задатка, договор о задатке считается заключенным в установленном порядке.</w:t>
            </w:r>
          </w:p>
          <w:p w14:paraId="1C14E4FE" w14:textId="77777777" w:rsidR="00085C17" w:rsidRPr="00845DD8" w:rsidRDefault="00085C17" w:rsidP="00014E52">
            <w:pPr>
              <w:autoSpaceDE w:val="0"/>
              <w:autoSpaceDN w:val="0"/>
              <w:adjustRightInd w:val="0"/>
              <w:jc w:val="both"/>
              <w:rPr>
                <w:rFonts w:eastAsiaTheme="minorHAnsi"/>
                <w:lang w:eastAsia="en-US"/>
              </w:rPr>
            </w:pPr>
            <w:r w:rsidRPr="00845DD8">
              <w:rPr>
                <w:rFonts w:eastAsiaTheme="minorHAnsi"/>
                <w:bCs/>
                <w:lang w:eastAsia="en-US"/>
              </w:rPr>
              <w:t>4</w:t>
            </w:r>
            <w:r w:rsidR="00374357" w:rsidRPr="00845DD8">
              <w:rPr>
                <w:rFonts w:eastAsiaTheme="minorHAnsi"/>
                <w:bCs/>
                <w:lang w:eastAsia="en-US"/>
              </w:rPr>
              <w:t>)</w:t>
            </w:r>
            <w:r w:rsidRPr="00845DD8">
              <w:rPr>
                <w:rFonts w:eastAsiaTheme="minorHAnsi"/>
                <w:bCs/>
                <w:lang w:eastAsia="en-US"/>
              </w:rPr>
              <w:t xml:space="preserve"> </w:t>
            </w:r>
            <w:r w:rsidRPr="00845DD8">
              <w:rPr>
                <w:rFonts w:eastAsiaTheme="minorHAnsi"/>
                <w:lang w:eastAsia="en-US"/>
              </w:rPr>
              <w:t xml:space="preserve">Плательщиком </w:t>
            </w:r>
            <w:r w:rsidR="00993A29">
              <w:rPr>
                <w:rFonts w:eastAsiaTheme="minorHAnsi"/>
                <w:lang w:eastAsia="en-US"/>
              </w:rPr>
              <w:t xml:space="preserve">задатка </w:t>
            </w:r>
            <w:r w:rsidRPr="00845DD8">
              <w:rPr>
                <w:rFonts w:eastAsiaTheme="minorHAnsi"/>
                <w:lang w:eastAsia="en-US"/>
              </w:rPr>
              <w:t xml:space="preserve">может быть только Претендент. Не допускается перечисление </w:t>
            </w:r>
            <w:r w:rsidR="00993A29">
              <w:rPr>
                <w:rFonts w:eastAsiaTheme="minorHAnsi"/>
                <w:lang w:eastAsia="en-US"/>
              </w:rPr>
              <w:t>задатка</w:t>
            </w:r>
            <w:r w:rsidR="000B4AF6" w:rsidRPr="00845DD8">
              <w:rPr>
                <w:rFonts w:eastAsiaTheme="minorHAnsi"/>
                <w:lang w:eastAsia="en-US"/>
              </w:rPr>
              <w:t xml:space="preserve"> </w:t>
            </w:r>
            <w:r w:rsidRPr="00845DD8">
              <w:rPr>
                <w:rFonts w:eastAsiaTheme="minorHAnsi"/>
                <w:lang w:eastAsia="en-US"/>
              </w:rPr>
              <w:t>иными лицами. Перечисленные денежные средства иными лицами, кроме Претендента, будут считаться</w:t>
            </w:r>
            <w:r w:rsidR="00374357" w:rsidRPr="00845DD8">
              <w:rPr>
                <w:rFonts w:eastAsiaTheme="minorHAnsi"/>
                <w:lang w:eastAsia="en-US"/>
              </w:rPr>
              <w:t xml:space="preserve"> </w:t>
            </w:r>
            <w:r w:rsidRPr="00845DD8">
              <w:rPr>
                <w:rFonts w:eastAsiaTheme="minorHAnsi"/>
                <w:lang w:eastAsia="en-US"/>
              </w:rPr>
              <w:t>ошибочно перечисленными денежными средствами</w:t>
            </w:r>
            <w:r w:rsidR="00837A52">
              <w:rPr>
                <w:rFonts w:eastAsiaTheme="minorHAnsi"/>
                <w:lang w:eastAsia="en-US"/>
              </w:rPr>
              <w:t>,</w:t>
            </w:r>
            <w:r w:rsidRPr="00845DD8">
              <w:rPr>
                <w:rFonts w:eastAsiaTheme="minorHAnsi"/>
                <w:lang w:eastAsia="en-US"/>
              </w:rPr>
              <w:t xml:space="preserve"> и возвращены на счет плательщика.</w:t>
            </w:r>
          </w:p>
          <w:p w14:paraId="68A1B724" w14:textId="77777777" w:rsidR="00121D2D" w:rsidRDefault="0030113E" w:rsidP="00014E52">
            <w:pPr>
              <w:autoSpaceDE w:val="0"/>
              <w:autoSpaceDN w:val="0"/>
              <w:adjustRightInd w:val="0"/>
              <w:jc w:val="both"/>
              <w:rPr>
                <w:rFonts w:eastAsiaTheme="minorHAnsi"/>
                <w:color w:val="000000"/>
                <w:lang w:eastAsia="en-US"/>
              </w:rPr>
            </w:pPr>
            <w:r>
              <w:rPr>
                <w:rFonts w:eastAsiaTheme="minorHAnsi"/>
                <w:bCs/>
                <w:lang w:eastAsia="en-US"/>
              </w:rPr>
              <w:t>5</w:t>
            </w:r>
            <w:r w:rsidR="00374357" w:rsidRPr="00845DD8">
              <w:rPr>
                <w:rFonts w:eastAsiaTheme="minorHAnsi"/>
                <w:bCs/>
                <w:lang w:eastAsia="en-US"/>
              </w:rPr>
              <w:t>)</w:t>
            </w:r>
            <w:r w:rsidR="00085C17" w:rsidRPr="00845DD8">
              <w:rPr>
                <w:rFonts w:eastAsiaTheme="minorHAnsi"/>
                <w:bCs/>
                <w:lang w:eastAsia="en-US"/>
              </w:rPr>
              <w:t xml:space="preserve"> </w:t>
            </w:r>
            <w:r w:rsidR="00993A29" w:rsidRPr="00845DD8">
              <w:rPr>
                <w:rFonts w:eastAsiaTheme="minorHAnsi"/>
                <w:bCs/>
                <w:lang w:eastAsia="en-US"/>
              </w:rPr>
              <w:t>В случаях отзыва Претендентом Заявки</w:t>
            </w:r>
            <w:r w:rsidR="00993A29" w:rsidRPr="006A0532">
              <w:rPr>
                <w:rFonts w:eastAsiaTheme="minorHAnsi"/>
                <w:lang w:eastAsia="en-US"/>
              </w:rPr>
              <w:t xml:space="preserve"> </w:t>
            </w:r>
            <w:r w:rsidR="00993A29">
              <w:rPr>
                <w:rFonts w:eastAsiaTheme="minorHAnsi"/>
                <w:lang w:eastAsia="en-US"/>
              </w:rPr>
              <w:t xml:space="preserve">порядок возврата </w:t>
            </w:r>
            <w:r w:rsidR="00993A29" w:rsidRPr="006A0532">
              <w:rPr>
                <w:rFonts w:eastAsiaTheme="minorHAnsi"/>
                <w:lang w:eastAsia="en-US"/>
              </w:rPr>
              <w:t xml:space="preserve">задатка определяется регламентом работы </w:t>
            </w:r>
            <w:r w:rsidR="00993A29" w:rsidRPr="006A0532">
              <w:rPr>
                <w:rFonts w:eastAsiaTheme="minorHAnsi"/>
                <w:color w:val="000000"/>
                <w:lang w:eastAsia="en-US"/>
              </w:rPr>
              <w:t>электронной площадки</w:t>
            </w:r>
          </w:p>
          <w:p w14:paraId="1EFBDC3D" w14:textId="77777777" w:rsidR="00121D2D" w:rsidRDefault="00993A29" w:rsidP="00014E52">
            <w:pPr>
              <w:autoSpaceDE w:val="0"/>
              <w:autoSpaceDN w:val="0"/>
              <w:adjustRightInd w:val="0"/>
              <w:jc w:val="both"/>
              <w:rPr>
                <w:rFonts w:eastAsiaTheme="minorHAnsi"/>
                <w:color w:val="000000"/>
                <w:lang w:eastAsia="en-US"/>
              </w:rPr>
            </w:pPr>
            <w:r>
              <w:rPr>
                <w:rFonts w:eastAsiaTheme="minorHAnsi"/>
                <w:bCs/>
                <w:lang w:eastAsia="en-US"/>
              </w:rPr>
              <w:t>6</w:t>
            </w:r>
            <w:r w:rsidRPr="00845DD8">
              <w:rPr>
                <w:rFonts w:eastAsiaTheme="minorHAnsi"/>
                <w:bCs/>
                <w:lang w:eastAsia="en-US"/>
              </w:rPr>
              <w:t xml:space="preserve">) </w:t>
            </w:r>
            <w:r w:rsidRPr="00845DD8">
              <w:rPr>
                <w:rFonts w:eastAsiaTheme="minorHAnsi"/>
                <w:lang w:eastAsia="en-US"/>
              </w:rPr>
              <w:t xml:space="preserve">Участникам, за исключением Победителя </w:t>
            </w:r>
            <w:r>
              <w:rPr>
                <w:rFonts w:eastAsiaTheme="minorHAnsi"/>
                <w:lang w:eastAsia="en-US"/>
              </w:rPr>
              <w:t>Процедуры</w:t>
            </w:r>
            <w:r w:rsidR="00121D2D">
              <w:rPr>
                <w:rFonts w:eastAsiaTheme="minorHAnsi"/>
                <w:lang w:eastAsia="en-US"/>
              </w:rPr>
              <w:t>,</w:t>
            </w:r>
            <w:r w:rsidRPr="006A0532">
              <w:rPr>
                <w:rFonts w:eastAsiaTheme="minorHAnsi"/>
                <w:lang w:eastAsia="en-US"/>
              </w:rPr>
              <w:t xml:space="preserve"> </w:t>
            </w:r>
            <w:r w:rsidR="00772936">
              <w:rPr>
                <w:rFonts w:eastAsiaTheme="minorHAnsi"/>
                <w:lang w:eastAsia="en-US"/>
              </w:rPr>
              <w:t>внесенны</w:t>
            </w:r>
            <w:r w:rsidR="00C44B9B">
              <w:rPr>
                <w:rFonts w:eastAsiaTheme="minorHAnsi"/>
                <w:lang w:eastAsia="en-US"/>
              </w:rPr>
              <w:t>й</w:t>
            </w:r>
            <w:r w:rsidR="00772936">
              <w:rPr>
                <w:rFonts w:eastAsiaTheme="minorHAnsi"/>
                <w:lang w:eastAsia="en-US"/>
              </w:rPr>
              <w:t xml:space="preserve"> </w:t>
            </w:r>
            <w:r w:rsidR="00C44B9B" w:rsidRPr="006A0532">
              <w:rPr>
                <w:rFonts w:eastAsiaTheme="minorHAnsi"/>
                <w:lang w:eastAsia="en-US"/>
              </w:rPr>
              <w:t>задат</w:t>
            </w:r>
            <w:r w:rsidR="00C44B9B">
              <w:rPr>
                <w:rFonts w:eastAsiaTheme="minorHAnsi"/>
                <w:lang w:eastAsia="en-US"/>
              </w:rPr>
              <w:t xml:space="preserve">ок </w:t>
            </w:r>
            <w:r w:rsidR="00085C17" w:rsidRPr="006A0532">
              <w:rPr>
                <w:rFonts w:eastAsiaTheme="minorHAnsi"/>
                <w:lang w:eastAsia="en-US"/>
              </w:rPr>
              <w:t>возвраща</w:t>
            </w:r>
            <w:r w:rsidR="00C44B9B">
              <w:rPr>
                <w:rFonts w:eastAsiaTheme="minorHAnsi"/>
                <w:lang w:eastAsia="en-US"/>
              </w:rPr>
              <w:t>е</w:t>
            </w:r>
            <w:r w:rsidR="00085C17" w:rsidRPr="006A0532">
              <w:rPr>
                <w:rFonts w:eastAsiaTheme="minorHAnsi"/>
                <w:lang w:eastAsia="en-US"/>
              </w:rPr>
              <w:t>тся</w:t>
            </w:r>
            <w:r w:rsidRPr="006A0532">
              <w:rPr>
                <w:rFonts w:eastAsiaTheme="minorHAnsi"/>
                <w:lang w:eastAsia="en-US"/>
              </w:rPr>
              <w:t xml:space="preserve"> в </w:t>
            </w:r>
            <w:r w:rsidRPr="006A0532">
              <w:rPr>
                <w:rFonts w:eastAsiaTheme="minorHAnsi"/>
                <w:bCs/>
                <w:lang w:eastAsia="en-US"/>
              </w:rPr>
              <w:t xml:space="preserve">течение 5 (пяти) </w:t>
            </w:r>
            <w:r w:rsidRPr="006A0532">
              <w:rPr>
                <w:rFonts w:eastAsiaTheme="minorHAnsi"/>
                <w:lang w:eastAsia="en-US"/>
              </w:rPr>
              <w:t>дней с даты подведения итогов</w:t>
            </w:r>
            <w:r w:rsidRPr="00845DD8">
              <w:rPr>
                <w:rFonts w:eastAsiaTheme="minorHAnsi"/>
                <w:lang w:eastAsia="en-US"/>
              </w:rPr>
              <w:t xml:space="preserve"> </w:t>
            </w:r>
            <w:r w:rsidR="00C44B9B">
              <w:rPr>
                <w:rFonts w:eastAsiaTheme="minorHAnsi"/>
                <w:lang w:eastAsia="en-US"/>
              </w:rPr>
              <w:t>Процедуры</w:t>
            </w:r>
            <w:r>
              <w:rPr>
                <w:rFonts w:eastAsiaTheme="minorHAnsi"/>
                <w:lang w:eastAsia="en-US"/>
              </w:rPr>
              <w:t xml:space="preserve">, порядок возврата </w:t>
            </w:r>
            <w:r w:rsidRPr="006A0532">
              <w:rPr>
                <w:rFonts w:eastAsiaTheme="minorHAnsi"/>
                <w:lang w:eastAsia="en-US"/>
              </w:rPr>
              <w:t xml:space="preserve">задатка определяется регламентом работы </w:t>
            </w:r>
            <w:r w:rsidRPr="006A0532">
              <w:rPr>
                <w:rFonts w:eastAsiaTheme="minorHAnsi"/>
                <w:color w:val="000000"/>
                <w:lang w:eastAsia="en-US"/>
              </w:rPr>
              <w:t>электронной площадки</w:t>
            </w:r>
            <w:r w:rsidR="00121D2D">
              <w:rPr>
                <w:rFonts w:eastAsiaTheme="minorHAnsi"/>
                <w:color w:val="000000"/>
                <w:lang w:eastAsia="en-US"/>
              </w:rPr>
              <w:t>.</w:t>
            </w:r>
          </w:p>
          <w:p w14:paraId="3F3CC2D0" w14:textId="77777777" w:rsidR="00993A29" w:rsidRPr="00845DD8" w:rsidRDefault="00993A29" w:rsidP="00014E52">
            <w:pPr>
              <w:autoSpaceDE w:val="0"/>
              <w:autoSpaceDN w:val="0"/>
              <w:adjustRightInd w:val="0"/>
              <w:jc w:val="both"/>
              <w:rPr>
                <w:rFonts w:eastAsiaTheme="minorHAnsi"/>
                <w:lang w:eastAsia="en-US"/>
              </w:rPr>
            </w:pPr>
            <w:r>
              <w:rPr>
                <w:rFonts w:eastAsiaTheme="minorHAnsi"/>
                <w:bCs/>
                <w:lang w:eastAsia="en-US"/>
              </w:rPr>
              <w:t>7</w:t>
            </w:r>
            <w:r w:rsidRPr="00845DD8">
              <w:rPr>
                <w:rFonts w:eastAsiaTheme="minorHAnsi"/>
                <w:bCs/>
                <w:lang w:eastAsia="en-US"/>
              </w:rPr>
              <w:t xml:space="preserve">) </w:t>
            </w:r>
            <w:r w:rsidRPr="00845DD8">
              <w:rPr>
                <w:rFonts w:eastAsiaTheme="minorHAnsi"/>
                <w:lang w:eastAsia="en-US"/>
              </w:rPr>
              <w:t xml:space="preserve">Претендентам, не допущенным к участию в </w:t>
            </w:r>
            <w:r>
              <w:rPr>
                <w:rFonts w:eastAsiaTheme="minorHAnsi"/>
                <w:lang w:eastAsia="en-US"/>
              </w:rPr>
              <w:t>Процедуре</w:t>
            </w:r>
            <w:r w:rsidRPr="00845DD8">
              <w:rPr>
                <w:rFonts w:eastAsiaTheme="minorHAnsi"/>
                <w:lang w:eastAsia="en-US"/>
              </w:rPr>
              <w:t xml:space="preserve">, </w:t>
            </w:r>
            <w:r w:rsidR="0021582B">
              <w:rPr>
                <w:rFonts w:eastAsiaTheme="minorHAnsi"/>
                <w:lang w:eastAsia="en-US"/>
              </w:rPr>
              <w:t xml:space="preserve">внесенный </w:t>
            </w:r>
            <w:r w:rsidR="0021582B" w:rsidRPr="00845DD8">
              <w:rPr>
                <w:rFonts w:eastAsiaTheme="minorHAnsi"/>
                <w:lang w:eastAsia="en-US"/>
              </w:rPr>
              <w:t>задат</w:t>
            </w:r>
            <w:r w:rsidR="0021582B">
              <w:rPr>
                <w:rFonts w:eastAsiaTheme="minorHAnsi"/>
                <w:lang w:eastAsia="en-US"/>
              </w:rPr>
              <w:t xml:space="preserve">ок </w:t>
            </w:r>
            <w:r w:rsidR="0021582B" w:rsidRPr="00845DD8">
              <w:rPr>
                <w:rFonts w:eastAsiaTheme="minorHAnsi"/>
                <w:lang w:eastAsia="en-US"/>
              </w:rPr>
              <w:t>возвраща</w:t>
            </w:r>
            <w:r w:rsidR="0021582B">
              <w:rPr>
                <w:rFonts w:eastAsiaTheme="minorHAnsi"/>
                <w:lang w:eastAsia="en-US"/>
              </w:rPr>
              <w:t>е</w:t>
            </w:r>
            <w:r w:rsidR="0021582B" w:rsidRPr="00845DD8">
              <w:rPr>
                <w:rFonts w:eastAsiaTheme="minorHAnsi"/>
                <w:lang w:eastAsia="en-US"/>
              </w:rPr>
              <w:t>тся</w:t>
            </w:r>
            <w:r w:rsidR="0021582B" w:rsidRPr="00845DD8">
              <w:rPr>
                <w:rFonts w:eastAsiaTheme="minorHAnsi"/>
                <w:bCs/>
                <w:lang w:eastAsia="en-US"/>
              </w:rPr>
              <w:t xml:space="preserve"> </w:t>
            </w:r>
            <w:r w:rsidRPr="00845DD8">
              <w:rPr>
                <w:rFonts w:eastAsiaTheme="minorHAnsi"/>
                <w:bCs/>
                <w:lang w:eastAsia="en-US"/>
              </w:rPr>
              <w:t xml:space="preserve">в течение 5 (пяти) </w:t>
            </w:r>
            <w:r w:rsidRPr="00845DD8">
              <w:rPr>
                <w:rFonts w:eastAsiaTheme="minorHAnsi"/>
                <w:lang w:eastAsia="en-US"/>
              </w:rPr>
              <w:t xml:space="preserve">дней со дня подписания протокола о признании </w:t>
            </w:r>
            <w:r w:rsidR="0021582B">
              <w:rPr>
                <w:rFonts w:eastAsiaTheme="minorHAnsi"/>
                <w:lang w:eastAsia="en-US"/>
              </w:rPr>
              <w:t>п</w:t>
            </w:r>
            <w:r w:rsidRPr="00845DD8">
              <w:rPr>
                <w:rFonts w:eastAsiaTheme="minorHAnsi"/>
                <w:lang w:eastAsia="en-US"/>
              </w:rPr>
              <w:t xml:space="preserve">ретендентов </w:t>
            </w:r>
            <w:r w:rsidR="0021582B">
              <w:rPr>
                <w:rFonts w:eastAsiaTheme="minorHAnsi"/>
                <w:lang w:eastAsia="en-US"/>
              </w:rPr>
              <w:t>у</w:t>
            </w:r>
            <w:r w:rsidRPr="00845DD8">
              <w:rPr>
                <w:rFonts w:eastAsiaTheme="minorHAnsi"/>
                <w:lang w:eastAsia="en-US"/>
              </w:rPr>
              <w:t>частниками</w:t>
            </w:r>
            <w:r>
              <w:rPr>
                <w:rFonts w:eastAsiaTheme="minorHAnsi"/>
                <w:lang w:eastAsia="en-US"/>
              </w:rPr>
              <w:t xml:space="preserve">, порядок возврата </w:t>
            </w:r>
            <w:r w:rsidRPr="006A0532">
              <w:rPr>
                <w:rFonts w:eastAsiaTheme="minorHAnsi"/>
                <w:lang w:eastAsia="en-US"/>
              </w:rPr>
              <w:t xml:space="preserve">задатка определяется регламентом работы </w:t>
            </w:r>
            <w:r w:rsidRPr="006A0532">
              <w:rPr>
                <w:rFonts w:eastAsiaTheme="minorHAnsi"/>
                <w:color w:val="000000"/>
                <w:lang w:eastAsia="en-US"/>
              </w:rPr>
              <w:t>электронной площадки</w:t>
            </w:r>
            <w:r w:rsidR="00121D2D">
              <w:rPr>
                <w:rFonts w:eastAsiaTheme="minorHAnsi"/>
                <w:color w:val="000000"/>
                <w:lang w:eastAsia="en-US"/>
              </w:rPr>
              <w:t>.</w:t>
            </w:r>
            <w:r w:rsidRPr="006A0532">
              <w:rPr>
                <w:rFonts w:eastAsiaTheme="minorHAnsi"/>
                <w:color w:val="000000"/>
                <w:lang w:eastAsia="en-US"/>
              </w:rPr>
              <w:t xml:space="preserve"> </w:t>
            </w:r>
          </w:p>
          <w:p w14:paraId="190A7750" w14:textId="77777777" w:rsidR="00AF448C" w:rsidRDefault="00993A29" w:rsidP="00014E52">
            <w:pPr>
              <w:autoSpaceDE w:val="0"/>
              <w:autoSpaceDN w:val="0"/>
              <w:adjustRightInd w:val="0"/>
              <w:jc w:val="both"/>
              <w:rPr>
                <w:rFonts w:eastAsiaTheme="minorHAnsi"/>
                <w:lang w:eastAsia="en-US"/>
              </w:rPr>
            </w:pPr>
            <w:r>
              <w:rPr>
                <w:rFonts w:eastAsiaTheme="minorHAnsi"/>
                <w:bCs/>
                <w:lang w:eastAsia="en-US"/>
              </w:rPr>
              <w:t>8</w:t>
            </w:r>
            <w:r w:rsidRPr="00845DD8">
              <w:rPr>
                <w:rFonts w:eastAsiaTheme="minorHAnsi"/>
                <w:bCs/>
                <w:lang w:eastAsia="en-US"/>
              </w:rPr>
              <w:t xml:space="preserve">) </w:t>
            </w:r>
            <w:r w:rsidRPr="00845DD8">
              <w:rPr>
                <w:rFonts w:eastAsiaTheme="minorHAnsi"/>
                <w:lang w:eastAsia="en-US"/>
              </w:rPr>
              <w:t xml:space="preserve">Задаток, </w:t>
            </w:r>
            <w:r w:rsidRPr="006A0532">
              <w:rPr>
                <w:rFonts w:eastAsiaTheme="minorHAnsi"/>
                <w:lang w:eastAsia="en-US"/>
              </w:rPr>
              <w:t>внесенный лицом,</w:t>
            </w:r>
            <w:r w:rsidR="0021582B">
              <w:rPr>
                <w:rFonts w:eastAsiaTheme="minorHAnsi"/>
                <w:lang w:eastAsia="en-US"/>
              </w:rPr>
              <w:t xml:space="preserve"> впоследствии</w:t>
            </w:r>
            <w:r w:rsidRPr="006A0532">
              <w:rPr>
                <w:rFonts w:eastAsiaTheme="minorHAnsi"/>
                <w:lang w:eastAsia="en-US"/>
              </w:rPr>
              <w:t xml:space="preserve"> признанным </w:t>
            </w:r>
            <w:r w:rsidR="00C44B9B">
              <w:rPr>
                <w:rFonts w:eastAsiaTheme="minorHAnsi"/>
                <w:lang w:eastAsia="en-US"/>
              </w:rPr>
              <w:t>п</w:t>
            </w:r>
            <w:r w:rsidR="00085C17" w:rsidRPr="006A0532">
              <w:rPr>
                <w:rFonts w:eastAsiaTheme="minorHAnsi"/>
                <w:lang w:eastAsia="en-US"/>
              </w:rPr>
              <w:t>обедителем</w:t>
            </w:r>
            <w:r w:rsidRPr="006A0532">
              <w:rPr>
                <w:rFonts w:eastAsiaTheme="minorHAnsi"/>
                <w:lang w:eastAsia="en-US"/>
              </w:rPr>
              <w:t xml:space="preserve"> </w:t>
            </w:r>
            <w:r>
              <w:rPr>
                <w:rFonts w:eastAsiaTheme="minorHAnsi"/>
                <w:lang w:eastAsia="en-US"/>
              </w:rPr>
              <w:t>Процедуры</w:t>
            </w:r>
            <w:r w:rsidRPr="006A0532">
              <w:rPr>
                <w:rFonts w:eastAsiaTheme="minorHAnsi"/>
                <w:lang w:eastAsia="en-US"/>
              </w:rPr>
              <w:t xml:space="preserve"> или </w:t>
            </w:r>
            <w:r w:rsidRPr="006A0532">
              <w:t xml:space="preserve">Единственным участником, с которым </w:t>
            </w:r>
            <w:r>
              <w:t>Продавец</w:t>
            </w:r>
            <w:r w:rsidRPr="006A0532">
              <w:t xml:space="preserve"> принял решение заключить договор,</w:t>
            </w:r>
            <w:r w:rsidRPr="006A0532">
              <w:rPr>
                <w:rFonts w:eastAsiaTheme="minorHAnsi"/>
                <w:lang w:eastAsia="en-US"/>
              </w:rPr>
              <w:t xml:space="preserve"> засчитывается</w:t>
            </w:r>
            <w:r w:rsidRPr="00845DD8">
              <w:rPr>
                <w:rFonts w:eastAsiaTheme="minorHAnsi"/>
                <w:lang w:eastAsia="en-US"/>
              </w:rPr>
              <w:t xml:space="preserve"> </w:t>
            </w:r>
            <w:r w:rsidRPr="00845DD8">
              <w:rPr>
                <w:rFonts w:eastAsiaTheme="minorHAnsi"/>
                <w:bCs/>
                <w:lang w:eastAsia="en-US"/>
              </w:rPr>
              <w:t>в счет оплаты приобр</w:t>
            </w:r>
            <w:r>
              <w:rPr>
                <w:rFonts w:eastAsiaTheme="minorHAnsi"/>
                <w:bCs/>
                <w:lang w:eastAsia="en-US"/>
              </w:rPr>
              <w:t>етаемого Объекта</w:t>
            </w:r>
            <w:r w:rsidRPr="00845DD8">
              <w:rPr>
                <w:rFonts w:eastAsiaTheme="minorHAnsi"/>
                <w:lang w:eastAsia="en-US"/>
              </w:rPr>
              <w:t xml:space="preserve">. При этом заключение договора купли-продажи для </w:t>
            </w:r>
            <w:r w:rsidR="00C44B9B">
              <w:rPr>
                <w:rFonts w:eastAsiaTheme="minorHAnsi"/>
                <w:lang w:eastAsia="en-US"/>
              </w:rPr>
              <w:t>п</w:t>
            </w:r>
            <w:r w:rsidR="00085C17" w:rsidRPr="00845DD8">
              <w:rPr>
                <w:rFonts w:eastAsiaTheme="minorHAnsi"/>
                <w:lang w:eastAsia="en-US"/>
              </w:rPr>
              <w:t>обедителя</w:t>
            </w:r>
            <w:r w:rsidRPr="00845DD8">
              <w:rPr>
                <w:rFonts w:eastAsiaTheme="minorHAnsi"/>
                <w:lang w:eastAsia="en-US"/>
              </w:rPr>
              <w:t xml:space="preserve"> </w:t>
            </w:r>
            <w:r>
              <w:rPr>
                <w:rFonts w:eastAsiaTheme="minorHAnsi"/>
                <w:lang w:eastAsia="en-US"/>
              </w:rPr>
              <w:t>Процедуры</w:t>
            </w:r>
            <w:r w:rsidR="00AF448C">
              <w:rPr>
                <w:rFonts w:eastAsiaTheme="minorHAnsi"/>
                <w:lang w:eastAsia="en-US"/>
              </w:rPr>
              <w:t xml:space="preserve"> является обязательным.</w:t>
            </w:r>
          </w:p>
          <w:p w14:paraId="418FF20F" w14:textId="77777777" w:rsidR="00993A29" w:rsidRPr="00AF448C" w:rsidRDefault="00993A29" w:rsidP="00014E52">
            <w:pPr>
              <w:autoSpaceDE w:val="0"/>
              <w:autoSpaceDN w:val="0"/>
              <w:adjustRightInd w:val="0"/>
              <w:jc w:val="both"/>
              <w:rPr>
                <w:rFonts w:eastAsiaTheme="minorHAnsi"/>
                <w:b/>
                <w:lang w:eastAsia="en-US"/>
              </w:rPr>
            </w:pPr>
            <w:r>
              <w:rPr>
                <w:rFonts w:eastAsiaTheme="minorHAnsi"/>
                <w:bCs/>
                <w:lang w:eastAsia="en-US"/>
              </w:rPr>
              <w:t>9</w:t>
            </w:r>
            <w:r w:rsidRPr="00845DD8">
              <w:rPr>
                <w:rFonts w:eastAsiaTheme="minorHAnsi"/>
                <w:bCs/>
                <w:lang w:eastAsia="en-US"/>
              </w:rPr>
              <w:t xml:space="preserve">) </w:t>
            </w:r>
            <w:r w:rsidRPr="00845DD8">
              <w:rPr>
                <w:rFonts w:eastAsiaTheme="minorHAnsi"/>
                <w:lang w:eastAsia="en-US"/>
              </w:rPr>
              <w:t xml:space="preserve">При уклонении или отказе </w:t>
            </w:r>
            <w:r w:rsidR="006B1D2E">
              <w:rPr>
                <w:rFonts w:eastAsiaTheme="minorHAnsi"/>
                <w:lang w:eastAsia="en-US"/>
              </w:rPr>
              <w:t>п</w:t>
            </w:r>
            <w:r w:rsidRPr="00845DD8">
              <w:rPr>
                <w:rFonts w:eastAsiaTheme="minorHAnsi"/>
                <w:lang w:eastAsia="en-US"/>
              </w:rPr>
              <w:t xml:space="preserve">обедителя </w:t>
            </w:r>
            <w:r w:rsidRPr="00705672">
              <w:rPr>
                <w:rFonts w:eastAsiaTheme="minorHAnsi"/>
                <w:lang w:eastAsia="en-US"/>
              </w:rPr>
              <w:t>Процедуры от заключения в установленный срок договора купли-продажи</w:t>
            </w:r>
            <w:r w:rsidRPr="00845DD8">
              <w:rPr>
                <w:rFonts w:eastAsiaTheme="minorHAnsi"/>
                <w:lang w:eastAsia="en-US"/>
              </w:rPr>
              <w:t xml:space="preserve"> Объект</w:t>
            </w:r>
            <w:r w:rsidR="00FC3D12">
              <w:rPr>
                <w:rFonts w:eastAsiaTheme="minorHAnsi"/>
                <w:lang w:eastAsia="en-US"/>
              </w:rPr>
              <w:t>ов</w:t>
            </w:r>
            <w:r w:rsidRPr="00845DD8">
              <w:rPr>
                <w:rFonts w:eastAsiaTheme="minorHAnsi"/>
                <w:lang w:eastAsia="en-US"/>
              </w:rPr>
              <w:t xml:space="preserve"> он утрачивает право на заключение указанного договора и </w:t>
            </w:r>
            <w:r w:rsidRPr="00AF448C">
              <w:rPr>
                <w:rFonts w:eastAsiaTheme="minorHAnsi"/>
                <w:b/>
                <w:lang w:eastAsia="en-US"/>
              </w:rPr>
              <w:t>задаток ему не возвращается. Результаты Процедуры аннулируются.</w:t>
            </w:r>
          </w:p>
          <w:p w14:paraId="4A45F38E" w14:textId="77777777" w:rsidR="00993A29" w:rsidRPr="00845DD8" w:rsidRDefault="00993A29" w:rsidP="00014E52">
            <w:pPr>
              <w:autoSpaceDE w:val="0"/>
              <w:autoSpaceDN w:val="0"/>
              <w:adjustRightInd w:val="0"/>
              <w:jc w:val="both"/>
              <w:rPr>
                <w:rFonts w:eastAsiaTheme="minorHAnsi"/>
                <w:lang w:eastAsia="en-US"/>
              </w:rPr>
            </w:pPr>
            <w:r w:rsidRPr="00845DD8">
              <w:rPr>
                <w:rFonts w:eastAsiaTheme="minorHAnsi"/>
                <w:bCs/>
                <w:lang w:eastAsia="en-US"/>
              </w:rPr>
              <w:t>1</w:t>
            </w:r>
            <w:r>
              <w:rPr>
                <w:rFonts w:eastAsiaTheme="minorHAnsi"/>
                <w:bCs/>
                <w:lang w:eastAsia="en-US"/>
              </w:rPr>
              <w:t>0</w:t>
            </w:r>
            <w:r w:rsidRPr="00845DD8">
              <w:rPr>
                <w:rFonts w:eastAsiaTheme="minorHAnsi"/>
                <w:bCs/>
                <w:lang w:eastAsia="en-US"/>
              </w:rPr>
              <w:t xml:space="preserve">). </w:t>
            </w:r>
            <w:r w:rsidRPr="00845DD8">
              <w:rPr>
                <w:rFonts w:eastAsiaTheme="minorHAnsi"/>
                <w:lang w:eastAsia="en-US"/>
              </w:rPr>
              <w:t xml:space="preserve">В случае отказа Продавца от проведения </w:t>
            </w:r>
            <w:r>
              <w:rPr>
                <w:rFonts w:eastAsiaTheme="minorHAnsi"/>
                <w:lang w:eastAsia="en-US"/>
              </w:rPr>
              <w:t>Процедуры</w:t>
            </w:r>
            <w:r w:rsidRPr="00845DD8">
              <w:rPr>
                <w:rFonts w:eastAsiaTheme="minorHAnsi"/>
                <w:lang w:eastAsia="en-US"/>
              </w:rPr>
              <w:t xml:space="preserve">, поступившие задатки возвращаются </w:t>
            </w:r>
            <w:r w:rsidR="006B1D2E">
              <w:rPr>
                <w:rFonts w:eastAsiaTheme="minorHAnsi"/>
                <w:lang w:eastAsia="en-US"/>
              </w:rPr>
              <w:t>претендентам</w:t>
            </w:r>
            <w:r w:rsidR="00B266C9" w:rsidRPr="00472C49">
              <w:rPr>
                <w:rFonts w:eastAsiaTheme="minorHAnsi"/>
                <w:lang w:eastAsia="en-US"/>
              </w:rPr>
              <w:t>/</w:t>
            </w:r>
            <w:r w:rsidR="00B266C9">
              <w:rPr>
                <w:rFonts w:eastAsiaTheme="minorHAnsi"/>
                <w:lang w:eastAsia="en-US"/>
              </w:rPr>
              <w:t>участникам</w:t>
            </w:r>
            <w:r w:rsidR="006B1D2E">
              <w:rPr>
                <w:rFonts w:eastAsiaTheme="minorHAnsi"/>
                <w:lang w:eastAsia="en-US"/>
              </w:rPr>
              <w:t xml:space="preserve"> </w:t>
            </w:r>
            <w:r w:rsidRPr="00845DD8">
              <w:rPr>
                <w:rFonts w:eastAsiaTheme="minorHAnsi"/>
                <w:lang w:eastAsia="en-US"/>
              </w:rPr>
              <w:t xml:space="preserve">в течение </w:t>
            </w:r>
            <w:r w:rsidRPr="00845DD8">
              <w:rPr>
                <w:rFonts w:eastAsiaTheme="minorHAnsi"/>
                <w:bCs/>
                <w:lang w:eastAsia="en-US"/>
              </w:rPr>
              <w:t xml:space="preserve">5 (пяти) </w:t>
            </w:r>
            <w:r w:rsidRPr="00845DD8">
              <w:rPr>
                <w:rFonts w:eastAsiaTheme="minorHAnsi"/>
                <w:lang w:eastAsia="en-US"/>
              </w:rPr>
              <w:t xml:space="preserve">рабочих дней с даты принятия решения об отказе в проведении </w:t>
            </w:r>
            <w:r>
              <w:rPr>
                <w:rFonts w:eastAsiaTheme="minorHAnsi"/>
                <w:lang w:eastAsia="en-US"/>
              </w:rPr>
              <w:t xml:space="preserve">Процедуры, порядок возврата </w:t>
            </w:r>
            <w:r w:rsidRPr="006A0532">
              <w:rPr>
                <w:rFonts w:eastAsiaTheme="minorHAnsi"/>
                <w:lang w:eastAsia="en-US"/>
              </w:rPr>
              <w:t xml:space="preserve">задатка определяется регламентом работы </w:t>
            </w:r>
            <w:r w:rsidRPr="006A0532">
              <w:rPr>
                <w:rFonts w:eastAsiaTheme="minorHAnsi"/>
                <w:color w:val="000000"/>
                <w:lang w:eastAsia="en-US"/>
              </w:rPr>
              <w:t>электронной площадки</w:t>
            </w:r>
            <w:r w:rsidR="00F41853">
              <w:rPr>
                <w:rFonts w:eastAsiaTheme="minorHAnsi"/>
                <w:color w:val="000000"/>
                <w:lang w:eastAsia="en-US"/>
              </w:rPr>
              <w:t>.</w:t>
            </w:r>
            <w:r w:rsidRPr="006A0532">
              <w:rPr>
                <w:rFonts w:eastAsiaTheme="minorHAnsi"/>
                <w:color w:val="000000"/>
                <w:lang w:eastAsia="en-US"/>
              </w:rPr>
              <w:t xml:space="preserve"> </w:t>
            </w:r>
          </w:p>
          <w:p w14:paraId="789D5AB6" w14:textId="77777777" w:rsidR="00F03FD0" w:rsidRDefault="00993A29" w:rsidP="00014E52">
            <w:pPr>
              <w:autoSpaceDE w:val="0"/>
              <w:autoSpaceDN w:val="0"/>
              <w:adjustRightInd w:val="0"/>
              <w:jc w:val="both"/>
              <w:rPr>
                <w:iCs/>
              </w:rPr>
            </w:pPr>
            <w:r w:rsidRPr="00845DD8">
              <w:rPr>
                <w:rFonts w:eastAsiaTheme="minorHAnsi"/>
                <w:bCs/>
                <w:lang w:eastAsia="en-US"/>
              </w:rPr>
              <w:t>1</w:t>
            </w:r>
            <w:r>
              <w:rPr>
                <w:rFonts w:eastAsiaTheme="minorHAnsi"/>
                <w:bCs/>
                <w:lang w:eastAsia="en-US"/>
              </w:rPr>
              <w:t>1</w:t>
            </w:r>
            <w:r w:rsidRPr="00845DD8">
              <w:rPr>
                <w:rFonts w:eastAsiaTheme="minorHAnsi"/>
                <w:bCs/>
                <w:lang w:eastAsia="en-US"/>
              </w:rPr>
              <w:t xml:space="preserve">) </w:t>
            </w:r>
            <w:r w:rsidRPr="00845DD8">
              <w:rPr>
                <w:rFonts w:eastAsiaTheme="minorHAnsi"/>
                <w:lang w:eastAsia="en-US"/>
              </w:rPr>
              <w:t xml:space="preserve">В случае изменения реквизитов </w:t>
            </w:r>
            <w:r w:rsidR="006B1D2E">
              <w:rPr>
                <w:rFonts w:eastAsiaTheme="minorHAnsi"/>
                <w:lang w:eastAsia="en-US"/>
              </w:rPr>
              <w:t>п</w:t>
            </w:r>
            <w:r w:rsidRPr="00845DD8">
              <w:rPr>
                <w:rFonts w:eastAsiaTheme="minorHAnsi"/>
                <w:lang w:eastAsia="en-US"/>
              </w:rPr>
              <w:t>ретендента/</w:t>
            </w:r>
            <w:r w:rsidR="006B1D2E">
              <w:rPr>
                <w:rFonts w:eastAsiaTheme="minorHAnsi"/>
                <w:lang w:eastAsia="en-US"/>
              </w:rPr>
              <w:t>у</w:t>
            </w:r>
            <w:r w:rsidRPr="00845DD8">
              <w:rPr>
                <w:rFonts w:eastAsiaTheme="minorHAnsi"/>
                <w:lang w:eastAsia="en-US"/>
              </w:rPr>
              <w:t xml:space="preserve">частника для возврата задатка, указанных в Заявке, </w:t>
            </w:r>
            <w:r w:rsidR="006B1D2E">
              <w:rPr>
                <w:rFonts w:eastAsiaTheme="minorHAnsi"/>
                <w:lang w:eastAsia="en-US"/>
              </w:rPr>
              <w:t>п</w:t>
            </w:r>
            <w:r w:rsidRPr="00845DD8">
              <w:rPr>
                <w:rFonts w:eastAsiaTheme="minorHAnsi"/>
                <w:lang w:eastAsia="en-US"/>
              </w:rPr>
              <w:t>ретендент/</w:t>
            </w:r>
            <w:r w:rsidR="006B1D2E">
              <w:rPr>
                <w:rFonts w:eastAsiaTheme="minorHAnsi"/>
                <w:lang w:eastAsia="en-US"/>
              </w:rPr>
              <w:t>у</w:t>
            </w:r>
            <w:r w:rsidRPr="00845DD8">
              <w:rPr>
                <w:rFonts w:eastAsiaTheme="minorHAnsi"/>
                <w:lang w:eastAsia="en-US"/>
              </w:rPr>
              <w:t xml:space="preserve">частник должен направить в адрес </w:t>
            </w:r>
            <w:r w:rsidR="00F41853" w:rsidRPr="006A0532">
              <w:rPr>
                <w:rFonts w:eastAsiaTheme="minorHAnsi"/>
                <w:color w:val="000000"/>
                <w:lang w:eastAsia="en-US"/>
              </w:rPr>
              <w:t>электронной площадки</w:t>
            </w:r>
            <w:r w:rsidR="00F41853" w:rsidRPr="00845DD8">
              <w:rPr>
                <w:rFonts w:eastAsiaTheme="minorHAnsi"/>
                <w:lang w:eastAsia="en-US"/>
              </w:rPr>
              <w:t xml:space="preserve"> </w:t>
            </w:r>
            <w:r w:rsidRPr="00845DD8">
              <w:rPr>
                <w:rFonts w:eastAsiaTheme="minorHAnsi"/>
                <w:lang w:eastAsia="en-US"/>
              </w:rPr>
              <w:t>уведомление об</w:t>
            </w:r>
            <w:r w:rsidR="00C011C5">
              <w:rPr>
                <w:rFonts w:eastAsiaTheme="minorHAnsi"/>
                <w:lang w:eastAsia="en-US"/>
              </w:rPr>
              <w:t xml:space="preserve"> их изменении до дня проведения </w:t>
            </w:r>
            <w:r>
              <w:rPr>
                <w:rFonts w:eastAsiaTheme="minorHAnsi"/>
                <w:lang w:eastAsia="en-US"/>
              </w:rPr>
              <w:t>Процедуры</w:t>
            </w:r>
            <w:r w:rsidRPr="00845DD8">
              <w:rPr>
                <w:rFonts w:eastAsiaTheme="minorHAnsi"/>
                <w:lang w:eastAsia="en-US"/>
              </w:rPr>
              <w:t xml:space="preserve">, при этом задаток возвращается </w:t>
            </w:r>
            <w:r w:rsidR="006B1D2E">
              <w:rPr>
                <w:rFonts w:eastAsiaTheme="minorHAnsi"/>
                <w:lang w:eastAsia="en-US"/>
              </w:rPr>
              <w:t>п</w:t>
            </w:r>
            <w:r w:rsidRPr="00845DD8">
              <w:rPr>
                <w:rFonts w:eastAsiaTheme="minorHAnsi"/>
                <w:lang w:eastAsia="en-US"/>
              </w:rPr>
              <w:t>ретенденту/</w:t>
            </w:r>
            <w:r w:rsidR="006B1D2E">
              <w:rPr>
                <w:rFonts w:eastAsiaTheme="minorHAnsi"/>
                <w:lang w:eastAsia="en-US"/>
              </w:rPr>
              <w:t>у</w:t>
            </w:r>
            <w:r w:rsidRPr="00845DD8">
              <w:rPr>
                <w:rFonts w:eastAsiaTheme="minorHAnsi"/>
                <w:lang w:eastAsia="en-US"/>
              </w:rPr>
              <w:t>частнику в порядке, установленном настоящим разделом.</w:t>
            </w:r>
          </w:p>
        </w:tc>
      </w:tr>
      <w:tr w:rsidR="00C65D0E" w:rsidRPr="003470DA" w14:paraId="5CC7E900" w14:textId="77777777" w:rsidTr="00C600C5">
        <w:tc>
          <w:tcPr>
            <w:tcW w:w="456" w:type="dxa"/>
            <w:shd w:val="clear" w:color="auto" w:fill="F2F2F2"/>
          </w:tcPr>
          <w:p w14:paraId="75815189" w14:textId="77777777" w:rsidR="00874CF6" w:rsidRPr="001A72D3" w:rsidRDefault="00D91C31" w:rsidP="00D61A4A">
            <w:pPr>
              <w:pStyle w:val="Default"/>
              <w:spacing w:before="120" w:after="120"/>
              <w:rPr>
                <w:iCs/>
              </w:rPr>
            </w:pPr>
            <w:r w:rsidRPr="001A72D3">
              <w:rPr>
                <w:iCs/>
              </w:rPr>
              <w:t>13</w:t>
            </w:r>
          </w:p>
        </w:tc>
        <w:tc>
          <w:tcPr>
            <w:tcW w:w="2017" w:type="dxa"/>
            <w:shd w:val="clear" w:color="auto" w:fill="F2F2F2"/>
          </w:tcPr>
          <w:p w14:paraId="7D21F87D" w14:textId="77777777" w:rsidR="0028647F" w:rsidRPr="001A72D3" w:rsidRDefault="0028647F" w:rsidP="00D61A4A">
            <w:pPr>
              <w:pStyle w:val="Default"/>
              <w:spacing w:before="120" w:after="120"/>
              <w:rPr>
                <w:iCs/>
              </w:rPr>
            </w:pPr>
            <w:r w:rsidRPr="001A72D3">
              <w:rPr>
                <w:iCs/>
              </w:rPr>
              <w:t>Ограничения допуска</w:t>
            </w:r>
            <w:r w:rsidR="00F41853">
              <w:rPr>
                <w:iCs/>
              </w:rPr>
              <w:t xml:space="preserve"> к участию</w:t>
            </w:r>
          </w:p>
        </w:tc>
        <w:tc>
          <w:tcPr>
            <w:tcW w:w="7763" w:type="dxa"/>
            <w:shd w:val="clear" w:color="auto" w:fill="auto"/>
          </w:tcPr>
          <w:p w14:paraId="1B46E034" w14:textId="77777777" w:rsidR="00874CF6" w:rsidRPr="008E4FEB" w:rsidRDefault="003470DA" w:rsidP="00014E52">
            <w:pPr>
              <w:pStyle w:val="Default"/>
              <w:jc w:val="both"/>
              <w:rPr>
                <w:rFonts w:eastAsiaTheme="minorHAnsi"/>
              </w:rPr>
            </w:pPr>
            <w:r w:rsidRPr="008E4FEB">
              <w:rPr>
                <w:rFonts w:eastAsiaTheme="minorHAnsi"/>
              </w:rPr>
              <w:t xml:space="preserve">Претендент не допускается к участию в </w:t>
            </w:r>
            <w:r w:rsidR="00CC6C06" w:rsidRPr="008E4FEB">
              <w:rPr>
                <w:rFonts w:eastAsiaTheme="minorHAnsi"/>
              </w:rPr>
              <w:t>Процедуре</w:t>
            </w:r>
            <w:r w:rsidRPr="008E4FEB">
              <w:rPr>
                <w:rFonts w:eastAsiaTheme="minorHAnsi"/>
              </w:rPr>
              <w:t xml:space="preserve"> по следующим основаниям:</w:t>
            </w:r>
          </w:p>
          <w:p w14:paraId="0913EA0F" w14:textId="77777777" w:rsidR="008E4FEB" w:rsidRPr="008E4FEB" w:rsidRDefault="00F24145" w:rsidP="00014E52">
            <w:pPr>
              <w:pStyle w:val="ConsPlusNormal"/>
              <w:keepNext/>
              <w:ind w:firstLine="0"/>
              <w:jc w:val="both"/>
              <w:rPr>
                <w:rFonts w:ascii="Times New Roman" w:hAnsi="Times New Roman" w:cs="Times New Roman"/>
                <w:sz w:val="24"/>
                <w:szCs w:val="24"/>
              </w:rPr>
            </w:pPr>
            <w:r>
              <w:rPr>
                <w:rFonts w:ascii="Times New Roman" w:hAnsi="Times New Roman" w:cs="Times New Roman"/>
                <w:sz w:val="24"/>
                <w:szCs w:val="24"/>
              </w:rPr>
              <w:t>а)</w:t>
            </w:r>
            <w:r w:rsidR="00263F8A">
              <w:rPr>
                <w:rFonts w:ascii="Times New Roman" w:hAnsi="Times New Roman" w:cs="Times New Roman"/>
                <w:sz w:val="24"/>
                <w:szCs w:val="24"/>
              </w:rPr>
              <w:t xml:space="preserve"> </w:t>
            </w:r>
            <w:r w:rsidR="008E4FEB" w:rsidRPr="008E4FEB">
              <w:rPr>
                <w:rFonts w:ascii="Times New Roman" w:hAnsi="Times New Roman" w:cs="Times New Roman"/>
                <w:sz w:val="24"/>
                <w:szCs w:val="24"/>
              </w:rPr>
              <w:t xml:space="preserve">заявка представлена лицом, не уполномоченным </w:t>
            </w:r>
            <w:r w:rsidR="00B266C9">
              <w:rPr>
                <w:rFonts w:ascii="Times New Roman" w:hAnsi="Times New Roman" w:cs="Times New Roman"/>
                <w:sz w:val="24"/>
                <w:szCs w:val="24"/>
              </w:rPr>
              <w:t>п</w:t>
            </w:r>
            <w:r w:rsidR="008E4FEB" w:rsidRPr="008E4FEB">
              <w:rPr>
                <w:rFonts w:ascii="Times New Roman" w:hAnsi="Times New Roman" w:cs="Times New Roman"/>
                <w:sz w:val="24"/>
                <w:szCs w:val="24"/>
              </w:rPr>
              <w:t>ретендентом на осуществление таких действий;</w:t>
            </w:r>
          </w:p>
          <w:p w14:paraId="5C06F9A5" w14:textId="77777777" w:rsidR="001F12F2" w:rsidRDefault="00F24145" w:rsidP="00014E52">
            <w:pPr>
              <w:pStyle w:val="Style14"/>
              <w:widowControl/>
              <w:tabs>
                <w:tab w:val="left" w:pos="778"/>
              </w:tabs>
              <w:spacing w:line="240" w:lineRule="auto"/>
              <w:ind w:firstLine="0"/>
              <w:rPr>
                <w:rStyle w:val="FontStyle29"/>
              </w:rPr>
            </w:pPr>
            <w:r>
              <w:t>б)</w:t>
            </w:r>
            <w:r w:rsidR="00263F8A">
              <w:t xml:space="preserve"> </w:t>
            </w:r>
            <w:r w:rsidR="008E4FEB" w:rsidRPr="008E4FEB">
              <w:t xml:space="preserve">представленные документы не подтверждают право </w:t>
            </w:r>
            <w:r w:rsidR="00B266C9">
              <w:t>п</w:t>
            </w:r>
            <w:r w:rsidR="008E4FEB" w:rsidRPr="008E4FEB">
              <w:t>ретендента быть покупателем в соответствии с законодательством Российской Федерации;</w:t>
            </w:r>
          </w:p>
          <w:p w14:paraId="12A411A0" w14:textId="77777777" w:rsidR="008E4FEB" w:rsidRPr="008E4FEB" w:rsidRDefault="00F24145" w:rsidP="00014E52">
            <w:pPr>
              <w:keepNext/>
              <w:autoSpaceDE w:val="0"/>
              <w:autoSpaceDN w:val="0"/>
              <w:adjustRightInd w:val="0"/>
              <w:jc w:val="both"/>
            </w:pPr>
            <w:r>
              <w:t>в)</w:t>
            </w:r>
            <w:r w:rsidR="00A10ED6">
              <w:t xml:space="preserve"> </w:t>
            </w:r>
            <w:r w:rsidR="008E4FEB" w:rsidRPr="008E4FEB">
              <w:t xml:space="preserve">представлен не полный пакет документов, предусмотренный перечнем, установленным в информационном сообщении о проведении продажи </w:t>
            </w:r>
            <w:r>
              <w:t>муниципального имущества</w:t>
            </w:r>
            <w:r w:rsidR="008E4FEB" w:rsidRPr="008E4FEB">
              <w:t xml:space="preserve">, или оформление и/или содержание указанных документов не соответствует требованиям законодательства Российской Федерации и/или требованиям, установленным в информационном сообщении о проведении продажи </w:t>
            </w:r>
            <w:r>
              <w:t>муниципального имущества</w:t>
            </w:r>
            <w:r w:rsidR="008E4FEB" w:rsidRPr="008E4FEB">
              <w:t>;</w:t>
            </w:r>
          </w:p>
          <w:p w14:paraId="3B44E311" w14:textId="77777777" w:rsidR="003470DA" w:rsidRPr="008E4FEB" w:rsidRDefault="000B223C" w:rsidP="00014E52">
            <w:pPr>
              <w:keepNext/>
              <w:autoSpaceDE w:val="0"/>
              <w:autoSpaceDN w:val="0"/>
              <w:adjustRightInd w:val="0"/>
              <w:jc w:val="both"/>
            </w:pPr>
            <w:r>
              <w:t>г)</w:t>
            </w:r>
            <w:r w:rsidR="00263F8A">
              <w:t xml:space="preserve"> </w:t>
            </w:r>
            <w:r w:rsidR="008E4FEB" w:rsidRPr="008E4FEB">
              <w:t>не</w:t>
            </w:r>
            <w:r w:rsidR="007B6821">
              <w:t>т</w:t>
            </w:r>
            <w:r w:rsidR="008E4FEB" w:rsidRPr="008E4FEB">
              <w:t xml:space="preserve"> поступления в установленный срок </w:t>
            </w:r>
            <w:r w:rsidR="006B6015">
              <w:rPr>
                <w:rFonts w:eastAsiaTheme="minorHAnsi"/>
                <w:lang w:eastAsia="en-US"/>
              </w:rPr>
              <w:t>задатка</w:t>
            </w:r>
            <w:r w:rsidR="008E4FEB" w:rsidRPr="008E4FEB">
              <w:t xml:space="preserve"> на счет, указанный в информационном сообщении о проведении продажи </w:t>
            </w:r>
            <w:r w:rsidR="00F24145">
              <w:t>муниципального имущества</w:t>
            </w:r>
            <w:r w:rsidR="008E4FEB" w:rsidRPr="008E4FEB">
              <w:t>.</w:t>
            </w:r>
          </w:p>
        </w:tc>
      </w:tr>
      <w:tr w:rsidR="00C65D0E" w:rsidRPr="00F84878" w14:paraId="0CDC32F5" w14:textId="77777777" w:rsidTr="00C600C5">
        <w:trPr>
          <w:trHeight w:val="1274"/>
        </w:trPr>
        <w:tc>
          <w:tcPr>
            <w:tcW w:w="456" w:type="dxa"/>
            <w:shd w:val="clear" w:color="auto" w:fill="F2F2F2"/>
          </w:tcPr>
          <w:p w14:paraId="7C429F6E" w14:textId="77777777" w:rsidR="003470DA" w:rsidRPr="001A72D3" w:rsidRDefault="00D91C31" w:rsidP="00D61A4A">
            <w:pPr>
              <w:pStyle w:val="Default"/>
              <w:spacing w:before="120" w:after="120"/>
              <w:rPr>
                <w:iCs/>
              </w:rPr>
            </w:pPr>
            <w:r w:rsidRPr="001A72D3">
              <w:rPr>
                <w:iCs/>
              </w:rPr>
              <w:t>14</w:t>
            </w:r>
          </w:p>
        </w:tc>
        <w:tc>
          <w:tcPr>
            <w:tcW w:w="2017" w:type="dxa"/>
            <w:shd w:val="clear" w:color="auto" w:fill="F2F2F2"/>
          </w:tcPr>
          <w:p w14:paraId="22EB3786" w14:textId="77777777" w:rsidR="003470DA" w:rsidRPr="001A72D3" w:rsidRDefault="003470DA" w:rsidP="00D61A4A">
            <w:pPr>
              <w:pStyle w:val="Default"/>
              <w:spacing w:before="120" w:after="120"/>
            </w:pPr>
            <w:r w:rsidRPr="00F41853">
              <w:rPr>
                <w:color w:val="auto"/>
              </w:rPr>
              <w:t xml:space="preserve">Порядок </w:t>
            </w:r>
            <w:r w:rsidRPr="001A72D3">
              <w:t xml:space="preserve">проведения </w:t>
            </w:r>
            <w:r w:rsidR="00CC6C06" w:rsidRPr="001A72D3">
              <w:rPr>
                <w:iCs/>
              </w:rPr>
              <w:t>Процедуры</w:t>
            </w:r>
            <w:r w:rsidR="00C74ED5" w:rsidRPr="001A72D3">
              <w:t>,</w:t>
            </w:r>
            <w:r w:rsidRPr="001A72D3">
              <w:t xml:space="preserve"> определения </w:t>
            </w:r>
            <w:r w:rsidR="00241EF7" w:rsidRPr="001A72D3">
              <w:t>п</w:t>
            </w:r>
            <w:r w:rsidRPr="001A72D3">
              <w:t>обедителя</w:t>
            </w:r>
            <w:r w:rsidR="008E4FEB" w:rsidRPr="001A72D3">
              <w:t>, заключения договора с Единственным участником</w:t>
            </w:r>
            <w:r w:rsidRPr="001A72D3">
              <w:t xml:space="preserve"> </w:t>
            </w:r>
          </w:p>
        </w:tc>
        <w:tc>
          <w:tcPr>
            <w:tcW w:w="7763" w:type="dxa"/>
            <w:shd w:val="clear" w:color="auto" w:fill="auto"/>
          </w:tcPr>
          <w:p w14:paraId="34BDCD32" w14:textId="77777777" w:rsidR="00522A39" w:rsidRPr="00D8566D" w:rsidRDefault="00522A39" w:rsidP="00014E52">
            <w:pPr>
              <w:pStyle w:val="Default"/>
              <w:jc w:val="both"/>
            </w:pPr>
            <w:r>
              <w:t xml:space="preserve">1) Процедура проводится в соответствии с </w:t>
            </w:r>
            <w:r w:rsidR="00D8566D">
              <w:t>Федеральным</w:t>
            </w:r>
            <w:r w:rsidR="00D8566D" w:rsidRPr="00D8566D">
              <w:t xml:space="preserve"> закон</w:t>
            </w:r>
            <w:r w:rsidR="00D8566D">
              <w:t>ом</w:t>
            </w:r>
            <w:r w:rsidR="00D8566D" w:rsidRPr="00D8566D">
              <w:t xml:space="preserve"> от 21.12.2001 №</w:t>
            </w:r>
            <w:r w:rsidR="00F41853">
              <w:t xml:space="preserve"> </w:t>
            </w:r>
            <w:r w:rsidR="00D8566D" w:rsidRPr="00D8566D">
              <w:t>178</w:t>
            </w:r>
            <w:r w:rsidR="00F41853">
              <w:t xml:space="preserve"> </w:t>
            </w:r>
            <w:r w:rsidR="00D8566D" w:rsidRPr="00D8566D">
              <w:t>«О приватизации государственного и муниципального имущества»</w:t>
            </w:r>
            <w:r w:rsidR="00F41853">
              <w:t xml:space="preserve"> и Регламентом электронной площадки </w:t>
            </w:r>
            <w:r w:rsidR="00F41853">
              <w:rPr>
                <w:bCs/>
                <w:lang w:val="en-US"/>
              </w:rPr>
              <w:t>http</w:t>
            </w:r>
            <w:r w:rsidR="00F41853" w:rsidRPr="001A72D3">
              <w:rPr>
                <w:bCs/>
              </w:rPr>
              <w:t>://</w:t>
            </w:r>
            <w:r w:rsidR="00F41853" w:rsidRPr="00A0448A">
              <w:rPr>
                <w:bCs/>
              </w:rPr>
              <w:t>www.s</w:t>
            </w:r>
            <w:r w:rsidR="00F41853">
              <w:rPr>
                <w:bCs/>
                <w:lang w:val="en-US"/>
              </w:rPr>
              <w:t>berbank</w:t>
            </w:r>
            <w:r w:rsidR="00F41853" w:rsidRPr="001A72D3">
              <w:rPr>
                <w:bCs/>
              </w:rPr>
              <w:t>-</w:t>
            </w:r>
            <w:r w:rsidR="00F41853">
              <w:rPr>
                <w:bCs/>
                <w:lang w:val="en-US"/>
              </w:rPr>
              <w:t>ast</w:t>
            </w:r>
            <w:r w:rsidR="00F41853" w:rsidRPr="001A72D3">
              <w:rPr>
                <w:bCs/>
              </w:rPr>
              <w:t>.</w:t>
            </w:r>
            <w:r w:rsidR="00F41853">
              <w:rPr>
                <w:bCs/>
                <w:lang w:val="en-US"/>
              </w:rPr>
              <w:t>ru</w:t>
            </w:r>
            <w:r w:rsidR="00F41853">
              <w:rPr>
                <w:bCs/>
              </w:rPr>
              <w:t>.</w:t>
            </w:r>
          </w:p>
          <w:p w14:paraId="7075D5DF" w14:textId="77777777" w:rsidR="00522A39" w:rsidRDefault="00522A39" w:rsidP="00014E52">
            <w:pPr>
              <w:pStyle w:val="Default"/>
              <w:jc w:val="both"/>
            </w:pPr>
            <w:r>
              <w:t>2) Победителем Процедуры признается:</w:t>
            </w:r>
          </w:p>
          <w:p w14:paraId="739ABCA0" w14:textId="77777777" w:rsidR="00522A39" w:rsidRDefault="00522A39" w:rsidP="00014E52">
            <w:pPr>
              <w:pStyle w:val="Default"/>
              <w:jc w:val="both"/>
            </w:pPr>
            <w:r>
              <w:t>Победителем признается участник, предложивший наиболее высокую цену имущества.</w:t>
            </w:r>
          </w:p>
          <w:p w14:paraId="124346A1" w14:textId="77777777" w:rsidR="005021EF" w:rsidRDefault="00F24145" w:rsidP="00014E52">
            <w:pPr>
              <w:pStyle w:val="Default"/>
              <w:jc w:val="both"/>
              <w:rPr>
                <w:b/>
              </w:rPr>
            </w:pPr>
            <w:r w:rsidRPr="005021EF">
              <w:rPr>
                <w:b/>
              </w:rPr>
              <w:t>А</w:t>
            </w:r>
            <w:r w:rsidR="000B22D1" w:rsidRPr="005021EF">
              <w:rPr>
                <w:b/>
              </w:rPr>
              <w:t>укцион приз</w:t>
            </w:r>
            <w:r w:rsidR="007E6410" w:rsidRPr="005021EF">
              <w:rPr>
                <w:b/>
              </w:rPr>
              <w:t>нан несостоявшимся</w:t>
            </w:r>
            <w:r w:rsidR="005021EF">
              <w:rPr>
                <w:b/>
              </w:rPr>
              <w:t>:</w:t>
            </w:r>
          </w:p>
          <w:p w14:paraId="39F955BF" w14:textId="77777777" w:rsidR="0075051F" w:rsidRDefault="0075051F" w:rsidP="0075051F">
            <w:pPr>
              <w:pStyle w:val="Default"/>
              <w:ind w:right="347"/>
              <w:jc w:val="both"/>
            </w:pPr>
            <w:r>
              <w:t>- не было подано ни одной заявки на участие либо ни один из претендентов не признан участником;</w:t>
            </w:r>
          </w:p>
          <w:p w14:paraId="2D5B5043" w14:textId="77777777" w:rsidR="0075051F" w:rsidRDefault="0075051F" w:rsidP="0075051F">
            <w:pPr>
              <w:pStyle w:val="Default"/>
              <w:ind w:right="347"/>
              <w:jc w:val="both"/>
            </w:pPr>
            <w:r>
              <w:t>- лицо, признанное единственным участником аукциона, отказалось от заключения договора купли-продажи;</w:t>
            </w:r>
          </w:p>
          <w:p w14:paraId="2322E5F2" w14:textId="77777777" w:rsidR="00047E1F" w:rsidRDefault="0075051F" w:rsidP="0075051F">
            <w:pPr>
              <w:pStyle w:val="Default"/>
              <w:jc w:val="both"/>
              <w:rPr>
                <w:i/>
              </w:rPr>
            </w:pPr>
            <w:r>
              <w:t>- ни один из участников не сделал предложение о начальной цене имущества.</w:t>
            </w:r>
          </w:p>
        </w:tc>
      </w:tr>
      <w:tr w:rsidR="00C65D0E" w:rsidRPr="001C438D" w14:paraId="4B1EB045" w14:textId="77777777" w:rsidTr="00C600C5">
        <w:trPr>
          <w:trHeight w:val="3723"/>
        </w:trPr>
        <w:tc>
          <w:tcPr>
            <w:tcW w:w="456" w:type="dxa"/>
            <w:shd w:val="clear" w:color="auto" w:fill="F2F2F2"/>
          </w:tcPr>
          <w:p w14:paraId="769BA3C3" w14:textId="77777777" w:rsidR="001F12F2" w:rsidRPr="001A72D3" w:rsidRDefault="00D91C31">
            <w:pPr>
              <w:pStyle w:val="Default"/>
              <w:spacing w:before="120" w:after="120"/>
              <w:ind w:left="-108" w:right="-114"/>
              <w:rPr>
                <w:iCs/>
                <w:lang w:eastAsia="ru-RU"/>
              </w:rPr>
            </w:pPr>
            <w:r w:rsidRPr="001A72D3">
              <w:rPr>
                <w:iCs/>
              </w:rPr>
              <w:t>15</w:t>
            </w:r>
          </w:p>
        </w:tc>
        <w:tc>
          <w:tcPr>
            <w:tcW w:w="2017" w:type="dxa"/>
            <w:shd w:val="clear" w:color="auto" w:fill="F2F2F2"/>
          </w:tcPr>
          <w:p w14:paraId="4BE669F9" w14:textId="77777777" w:rsidR="003470DA" w:rsidRPr="001A72D3" w:rsidRDefault="001C438D" w:rsidP="0046766E">
            <w:pPr>
              <w:pStyle w:val="Default"/>
              <w:spacing w:before="120" w:after="120"/>
              <w:rPr>
                <w:iCs/>
              </w:rPr>
            </w:pPr>
            <w:r w:rsidRPr="001A72D3">
              <w:rPr>
                <w:iCs/>
              </w:rPr>
              <w:t>Срок заключения договора купли-продажи недвижимого имущества</w:t>
            </w:r>
            <w:r w:rsidR="006B1D2E" w:rsidRPr="001A72D3">
              <w:rPr>
                <w:iCs/>
              </w:rPr>
              <w:t xml:space="preserve"> и ответственность за уклонение или отказ от заключения дог</w:t>
            </w:r>
            <w:r w:rsidR="0046766E" w:rsidRPr="001A72D3">
              <w:rPr>
                <w:iCs/>
              </w:rPr>
              <w:t>о</w:t>
            </w:r>
            <w:r w:rsidR="006B1D2E" w:rsidRPr="001A72D3">
              <w:rPr>
                <w:iCs/>
              </w:rPr>
              <w:t>вора купли-продажи</w:t>
            </w:r>
          </w:p>
        </w:tc>
        <w:tc>
          <w:tcPr>
            <w:tcW w:w="7763" w:type="dxa"/>
            <w:shd w:val="clear" w:color="auto" w:fill="auto"/>
          </w:tcPr>
          <w:p w14:paraId="617C524B" w14:textId="77777777" w:rsidR="00F03FD0" w:rsidRDefault="008A0BC4" w:rsidP="00014E52">
            <w:pPr>
              <w:pStyle w:val="Default"/>
              <w:jc w:val="both"/>
              <w:rPr>
                <w:iCs/>
              </w:rPr>
            </w:pPr>
            <w:r w:rsidRPr="00A62688">
              <w:rPr>
                <w:iCs/>
              </w:rPr>
              <w:t>По результатам Процедуры Продавец и Победитель</w:t>
            </w:r>
            <w:r w:rsidRPr="006A0532">
              <w:t xml:space="preserve">, с которым </w:t>
            </w:r>
            <w:r>
              <w:t>Продавец</w:t>
            </w:r>
            <w:r w:rsidRPr="006A0532">
              <w:t xml:space="preserve"> принял решение заключить договор</w:t>
            </w:r>
            <w:r w:rsidR="00F3217C">
              <w:rPr>
                <w:iCs/>
              </w:rPr>
              <w:t xml:space="preserve"> (покупатель) </w:t>
            </w:r>
            <w:r w:rsidR="007543B7">
              <w:rPr>
                <w:iCs/>
              </w:rPr>
              <w:t>в течение 5</w:t>
            </w:r>
            <w:r w:rsidR="007543B7" w:rsidRPr="00A62688">
              <w:rPr>
                <w:iCs/>
              </w:rPr>
              <w:t xml:space="preserve"> (</w:t>
            </w:r>
            <w:r w:rsidR="007543B7">
              <w:rPr>
                <w:iCs/>
              </w:rPr>
              <w:t>пяти</w:t>
            </w:r>
            <w:r w:rsidR="007543B7" w:rsidRPr="00A62688">
              <w:rPr>
                <w:iCs/>
              </w:rPr>
              <w:t xml:space="preserve">) рабочих дней </w:t>
            </w:r>
            <w:r w:rsidR="007543B7" w:rsidRPr="00016BAB">
              <w:rPr>
                <w:iCs/>
              </w:rPr>
              <w:t>со дня подведения итогов аукциона с победителем или лицом, признанным единственным участником аукциона, заключается договор купли-продажи имущества</w:t>
            </w:r>
            <w:r w:rsidR="007543B7" w:rsidRPr="00A62688">
              <w:rPr>
                <w:iCs/>
              </w:rPr>
              <w:t xml:space="preserve"> Объекта (лота) по форме Приложения </w:t>
            </w:r>
            <w:r w:rsidR="007543B7">
              <w:rPr>
                <w:iCs/>
              </w:rPr>
              <w:t>3</w:t>
            </w:r>
            <w:r w:rsidR="007543B7" w:rsidRPr="00016BAB">
              <w:rPr>
                <w:iCs/>
              </w:rPr>
              <w:t>.</w:t>
            </w:r>
          </w:p>
          <w:p w14:paraId="796DE31B" w14:textId="77777777" w:rsidR="00BA252F" w:rsidRDefault="00BA252F" w:rsidP="00014E52">
            <w:pPr>
              <w:pStyle w:val="Default"/>
              <w:jc w:val="both"/>
              <w:rPr>
                <w:iCs/>
              </w:rPr>
            </w:pPr>
            <w:r>
              <w:rPr>
                <w:iCs/>
              </w:rPr>
              <w:t xml:space="preserve">Подписание договора купли-продажи производится по адресу: </w:t>
            </w:r>
            <w:r w:rsidR="00014E52" w:rsidRPr="00774A4C">
              <w:t xml:space="preserve">Ленинградская область, Волховский район, село Паша, ул. Советская, д. </w:t>
            </w:r>
            <w:r w:rsidR="008B726C">
              <w:t>8</w:t>
            </w:r>
            <w:r w:rsidR="00014E52" w:rsidRPr="00774A4C">
              <w:t>5</w:t>
            </w:r>
            <w:r w:rsidR="00F3217C">
              <w:rPr>
                <w:iCs/>
              </w:rPr>
              <w:t xml:space="preserve">, кабинет </w:t>
            </w:r>
            <w:r w:rsidR="008B726C">
              <w:rPr>
                <w:iCs/>
              </w:rPr>
              <w:t>20</w:t>
            </w:r>
          </w:p>
          <w:p w14:paraId="07AE772D" w14:textId="77777777" w:rsidR="00F3217C" w:rsidRPr="00014E52" w:rsidRDefault="006B1D2E" w:rsidP="00014E52">
            <w:pPr>
              <w:pStyle w:val="20"/>
              <w:spacing w:before="0"/>
              <w:jc w:val="both"/>
              <w:rPr>
                <w:b w:val="0"/>
                <w:color w:val="000000" w:themeColor="text1"/>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 w:name="_Toc467070671"/>
            <w:r w:rsidRPr="00432690">
              <w:rPr>
                <w:rFonts w:ascii="Times New Roman" w:eastAsia="Calibri" w:hAnsi="Times New Roman"/>
                <w:b w:val="0"/>
                <w:bCs w:val="0"/>
                <w:iCs/>
                <w:color w:val="000000"/>
                <w:sz w:val="24"/>
                <w:szCs w:val="24"/>
                <w:lang w:eastAsia="en-US"/>
              </w:rPr>
              <w:t xml:space="preserve">При уклонении или отказе победителя от заключения в установленный срок договора купли-продажи </w:t>
            </w:r>
            <w:r w:rsidR="00F3217C">
              <w:rPr>
                <w:rFonts w:ascii="Times New Roman" w:eastAsia="Calibri" w:hAnsi="Times New Roman"/>
                <w:b w:val="0"/>
                <w:bCs w:val="0"/>
                <w:iCs/>
                <w:color w:val="000000"/>
                <w:sz w:val="24"/>
                <w:szCs w:val="24"/>
                <w:lang w:eastAsia="en-US"/>
              </w:rPr>
              <w:t>муниципального имущества</w:t>
            </w:r>
            <w:r w:rsidRPr="00432690">
              <w:rPr>
                <w:rFonts w:ascii="Times New Roman" w:eastAsia="Calibri" w:hAnsi="Times New Roman"/>
                <w:b w:val="0"/>
                <w:bCs w:val="0"/>
                <w:iCs/>
                <w:color w:val="000000"/>
                <w:sz w:val="24"/>
                <w:szCs w:val="24"/>
                <w:lang w:eastAsia="en-US"/>
              </w:rPr>
              <w:t xml:space="preserve"> результаты </w:t>
            </w:r>
            <w:r>
              <w:rPr>
                <w:rFonts w:ascii="Times New Roman" w:eastAsia="Calibri" w:hAnsi="Times New Roman"/>
                <w:b w:val="0"/>
                <w:bCs w:val="0"/>
                <w:iCs/>
                <w:color w:val="000000"/>
                <w:sz w:val="24"/>
                <w:szCs w:val="24"/>
                <w:lang w:eastAsia="en-US"/>
              </w:rPr>
              <w:t>Процедуры</w:t>
            </w:r>
            <w:r w:rsidRPr="00432690">
              <w:rPr>
                <w:rFonts w:ascii="Times New Roman" w:eastAsia="Calibri" w:hAnsi="Times New Roman"/>
                <w:b w:val="0"/>
                <w:bCs w:val="0"/>
                <w:iCs/>
                <w:color w:val="000000"/>
                <w:sz w:val="24"/>
                <w:szCs w:val="24"/>
                <w:lang w:eastAsia="en-US"/>
              </w:rPr>
              <w:t xml:space="preserve"> аннулируются, победитель или Единственный участник утрачивает право на заключение указанного договора, задаток ему </w:t>
            </w:r>
            <w:r w:rsidRPr="00F3217C">
              <w:rPr>
                <w:rFonts w:ascii="Times New Roman" w:eastAsia="Calibri" w:hAnsi="Times New Roman"/>
                <w:bCs w:val="0"/>
                <w:iCs/>
                <w:color w:val="000000"/>
                <w:sz w:val="24"/>
                <w:szCs w:val="24"/>
                <w:lang w:eastAsia="en-US"/>
              </w:rPr>
              <w:t>не возвращается</w:t>
            </w:r>
            <w:r w:rsidRPr="00432690">
              <w:rPr>
                <w:rFonts w:ascii="Times New Roman" w:eastAsia="Calibri" w:hAnsi="Times New Roman"/>
                <w:b w:val="0"/>
                <w:bCs w:val="0"/>
                <w:iCs/>
                <w:color w:val="000000"/>
                <w:sz w:val="24"/>
                <w:szCs w:val="24"/>
                <w:lang w:eastAsia="en-US"/>
              </w:rPr>
              <w:t>.</w:t>
            </w:r>
            <w:bookmarkEnd w:id="1"/>
          </w:p>
        </w:tc>
      </w:tr>
      <w:tr w:rsidR="00C65D0E" w:rsidRPr="008310FB" w14:paraId="48B1DECE" w14:textId="77777777" w:rsidTr="00C600C5">
        <w:trPr>
          <w:trHeight w:val="1409"/>
        </w:trPr>
        <w:tc>
          <w:tcPr>
            <w:tcW w:w="456" w:type="dxa"/>
            <w:shd w:val="clear" w:color="auto" w:fill="F2F2F2"/>
          </w:tcPr>
          <w:p w14:paraId="735D265F" w14:textId="77777777" w:rsidR="00D91C31" w:rsidRPr="001A72D3" w:rsidRDefault="00D91C31" w:rsidP="00D61A4A">
            <w:pPr>
              <w:pStyle w:val="Default"/>
              <w:spacing w:before="120" w:after="120"/>
              <w:rPr>
                <w:iCs/>
              </w:rPr>
            </w:pPr>
            <w:r w:rsidRPr="001A72D3">
              <w:rPr>
                <w:iCs/>
              </w:rPr>
              <w:t>16</w:t>
            </w:r>
          </w:p>
        </w:tc>
        <w:tc>
          <w:tcPr>
            <w:tcW w:w="2017" w:type="dxa"/>
            <w:shd w:val="clear" w:color="auto" w:fill="F2F2F2"/>
          </w:tcPr>
          <w:p w14:paraId="57960C83" w14:textId="77777777" w:rsidR="00D91C31" w:rsidRPr="001A72D3" w:rsidRDefault="00D91C31" w:rsidP="00D61A4A">
            <w:pPr>
              <w:pStyle w:val="Default"/>
              <w:spacing w:before="120" w:after="120"/>
              <w:rPr>
                <w:iCs/>
              </w:rPr>
            </w:pPr>
            <w:r w:rsidRPr="001A72D3">
              <w:rPr>
                <w:rFonts w:eastAsiaTheme="minorHAnsi"/>
                <w:bCs/>
              </w:rPr>
              <w:t>Условия и сроки оплаты по договору купли-продажи Объекта (лота)</w:t>
            </w:r>
          </w:p>
        </w:tc>
        <w:tc>
          <w:tcPr>
            <w:tcW w:w="7763" w:type="dxa"/>
            <w:shd w:val="clear" w:color="auto" w:fill="auto"/>
          </w:tcPr>
          <w:p w14:paraId="326ADD20" w14:textId="77777777" w:rsidR="00F03FD0" w:rsidRPr="0035455F" w:rsidRDefault="00D91C31" w:rsidP="0035455F">
            <w:pPr>
              <w:pStyle w:val="Default"/>
              <w:jc w:val="both"/>
              <w:rPr>
                <w:iCs/>
                <w:lang w:eastAsia="ru-RU"/>
              </w:rPr>
            </w:pPr>
            <w:r w:rsidRPr="00A62688">
              <w:rPr>
                <w:rFonts w:eastAsiaTheme="minorHAnsi"/>
                <w:bCs/>
              </w:rPr>
              <w:t xml:space="preserve">Условия и сроки оплаты по договору купли-продажи Объекта (лота) определены в </w:t>
            </w:r>
            <w:r>
              <w:rPr>
                <w:rFonts w:eastAsiaTheme="minorHAnsi"/>
                <w:bCs/>
              </w:rPr>
              <w:t>проекте д</w:t>
            </w:r>
            <w:r w:rsidRPr="00A62688">
              <w:rPr>
                <w:rFonts w:eastAsiaTheme="minorHAnsi"/>
                <w:bCs/>
              </w:rPr>
              <w:t>оговор</w:t>
            </w:r>
            <w:r>
              <w:rPr>
                <w:rFonts w:eastAsiaTheme="minorHAnsi"/>
                <w:bCs/>
              </w:rPr>
              <w:t>а</w:t>
            </w:r>
            <w:r w:rsidRPr="00A62688">
              <w:rPr>
                <w:rFonts w:eastAsiaTheme="minorHAnsi"/>
                <w:bCs/>
              </w:rPr>
              <w:t xml:space="preserve"> купли-продажи</w:t>
            </w:r>
            <w:r>
              <w:rPr>
                <w:rFonts w:eastAsiaTheme="minorHAnsi"/>
                <w:bCs/>
              </w:rPr>
              <w:t xml:space="preserve">, приведенном в </w:t>
            </w:r>
            <w:r w:rsidRPr="00A62688">
              <w:rPr>
                <w:rFonts w:eastAsiaTheme="minorHAnsi"/>
                <w:bCs/>
              </w:rPr>
              <w:t>Приложени</w:t>
            </w:r>
            <w:r>
              <w:rPr>
                <w:rFonts w:eastAsiaTheme="minorHAnsi"/>
                <w:bCs/>
              </w:rPr>
              <w:t>и</w:t>
            </w:r>
            <w:r w:rsidRPr="00A62688">
              <w:rPr>
                <w:rFonts w:eastAsiaTheme="minorHAnsi"/>
                <w:bCs/>
              </w:rPr>
              <w:t xml:space="preserve"> </w:t>
            </w:r>
            <w:r w:rsidR="0035455F">
              <w:rPr>
                <w:rFonts w:eastAsiaTheme="minorHAnsi"/>
                <w:bCs/>
              </w:rPr>
              <w:t>3</w:t>
            </w:r>
            <w:r>
              <w:rPr>
                <w:rFonts w:eastAsiaTheme="minorHAnsi"/>
                <w:bCs/>
              </w:rPr>
              <w:t xml:space="preserve"> к Информационному сообщению.</w:t>
            </w:r>
          </w:p>
        </w:tc>
      </w:tr>
      <w:tr w:rsidR="00C65D0E" w:rsidRPr="008310FB" w14:paraId="599A0ACE" w14:textId="77777777" w:rsidTr="00C600C5">
        <w:tc>
          <w:tcPr>
            <w:tcW w:w="456" w:type="dxa"/>
            <w:shd w:val="clear" w:color="auto" w:fill="F2F2F2"/>
          </w:tcPr>
          <w:p w14:paraId="6ABD57EE" w14:textId="77777777" w:rsidR="00D91C31" w:rsidRPr="001A72D3" w:rsidRDefault="00194756" w:rsidP="00D61A4A">
            <w:pPr>
              <w:pStyle w:val="Default"/>
              <w:spacing w:before="120" w:after="120"/>
              <w:rPr>
                <w:iCs/>
              </w:rPr>
            </w:pPr>
            <w:r w:rsidRPr="001A72D3">
              <w:rPr>
                <w:iCs/>
              </w:rPr>
              <w:t>17</w:t>
            </w:r>
          </w:p>
        </w:tc>
        <w:tc>
          <w:tcPr>
            <w:tcW w:w="2017" w:type="dxa"/>
            <w:shd w:val="clear" w:color="auto" w:fill="F2F2F2"/>
          </w:tcPr>
          <w:p w14:paraId="7CE33028" w14:textId="77777777" w:rsidR="00D91C31" w:rsidRPr="001A72D3" w:rsidRDefault="00D91C31" w:rsidP="00D61A4A">
            <w:pPr>
              <w:pStyle w:val="Default"/>
              <w:spacing w:before="120" w:after="120"/>
              <w:rPr>
                <w:iCs/>
              </w:rPr>
            </w:pPr>
            <w:r w:rsidRPr="001A72D3">
              <w:rPr>
                <w:rFonts w:eastAsiaTheme="minorHAnsi"/>
                <w:bCs/>
              </w:rPr>
              <w:t>Переход права собственности на Объект (лот)</w:t>
            </w:r>
          </w:p>
        </w:tc>
        <w:tc>
          <w:tcPr>
            <w:tcW w:w="7763" w:type="dxa"/>
            <w:shd w:val="clear" w:color="auto" w:fill="auto"/>
          </w:tcPr>
          <w:p w14:paraId="32BB618C" w14:textId="77777777" w:rsidR="00F03FD0" w:rsidRDefault="00D91C31" w:rsidP="0035455F">
            <w:pPr>
              <w:pStyle w:val="Default"/>
              <w:jc w:val="both"/>
              <w:rPr>
                <w:iCs/>
                <w:lang w:eastAsia="ru-RU"/>
              </w:rPr>
            </w:pPr>
            <w:r w:rsidRPr="00A62688">
              <w:rPr>
                <w:rFonts w:eastAsiaTheme="minorHAnsi"/>
                <w:bCs/>
              </w:rPr>
              <w:t xml:space="preserve">Условия перехода права собственности на Объект определены в </w:t>
            </w:r>
            <w:r>
              <w:rPr>
                <w:rFonts w:eastAsiaTheme="minorHAnsi"/>
                <w:bCs/>
              </w:rPr>
              <w:t>проекте</w:t>
            </w:r>
            <w:r w:rsidR="008310FB" w:rsidRPr="00A62688">
              <w:rPr>
                <w:rFonts w:eastAsiaTheme="minorHAnsi"/>
                <w:bCs/>
              </w:rPr>
              <w:t xml:space="preserve"> Договор</w:t>
            </w:r>
            <w:r w:rsidR="00CC44F4">
              <w:rPr>
                <w:rFonts w:eastAsiaTheme="minorHAnsi"/>
                <w:bCs/>
              </w:rPr>
              <w:t>а</w:t>
            </w:r>
            <w:r w:rsidRPr="00A62688">
              <w:rPr>
                <w:rFonts w:eastAsiaTheme="minorHAnsi"/>
                <w:bCs/>
              </w:rPr>
              <w:t xml:space="preserve"> купли-продажи</w:t>
            </w:r>
            <w:r>
              <w:rPr>
                <w:rFonts w:eastAsiaTheme="minorHAnsi"/>
                <w:bCs/>
              </w:rPr>
              <w:t xml:space="preserve">, приведенном в </w:t>
            </w:r>
            <w:r w:rsidRPr="00A62688">
              <w:rPr>
                <w:rFonts w:eastAsiaTheme="minorHAnsi"/>
                <w:bCs/>
              </w:rPr>
              <w:t>Приложени</w:t>
            </w:r>
            <w:r>
              <w:rPr>
                <w:rFonts w:eastAsiaTheme="minorHAnsi"/>
                <w:bCs/>
              </w:rPr>
              <w:t>и</w:t>
            </w:r>
            <w:r w:rsidRPr="00A62688">
              <w:rPr>
                <w:rFonts w:eastAsiaTheme="minorHAnsi"/>
                <w:bCs/>
              </w:rPr>
              <w:t xml:space="preserve"> </w:t>
            </w:r>
            <w:r w:rsidR="0035455F">
              <w:rPr>
                <w:rFonts w:eastAsiaTheme="minorHAnsi"/>
                <w:bCs/>
              </w:rPr>
              <w:t>3</w:t>
            </w:r>
            <w:r>
              <w:rPr>
                <w:rFonts w:eastAsiaTheme="minorHAnsi"/>
                <w:bCs/>
              </w:rPr>
              <w:t xml:space="preserve"> к Информационному сообщению.</w:t>
            </w:r>
          </w:p>
        </w:tc>
      </w:tr>
      <w:tr w:rsidR="00072252" w:rsidRPr="008310FB" w14:paraId="3A4E60E4" w14:textId="77777777" w:rsidTr="00C600C5">
        <w:tc>
          <w:tcPr>
            <w:tcW w:w="456" w:type="dxa"/>
            <w:shd w:val="clear" w:color="auto" w:fill="F2F2F2"/>
          </w:tcPr>
          <w:p w14:paraId="059D5D9A" w14:textId="77777777" w:rsidR="00072252" w:rsidRPr="001A72D3" w:rsidRDefault="00072252" w:rsidP="00D61A4A">
            <w:pPr>
              <w:pStyle w:val="Default"/>
              <w:spacing w:before="120" w:after="120"/>
              <w:rPr>
                <w:iCs/>
              </w:rPr>
            </w:pPr>
            <w:r>
              <w:rPr>
                <w:iCs/>
              </w:rPr>
              <w:t>18</w:t>
            </w:r>
          </w:p>
        </w:tc>
        <w:tc>
          <w:tcPr>
            <w:tcW w:w="2017" w:type="dxa"/>
            <w:shd w:val="clear" w:color="auto" w:fill="F2F2F2"/>
          </w:tcPr>
          <w:p w14:paraId="011C8B7B" w14:textId="77777777" w:rsidR="00072252" w:rsidRPr="001A72D3" w:rsidRDefault="008663C6" w:rsidP="008663C6">
            <w:pPr>
              <w:pStyle w:val="Default"/>
              <w:spacing w:before="120" w:after="120"/>
              <w:rPr>
                <w:rFonts w:eastAsiaTheme="minorHAnsi"/>
                <w:bCs/>
              </w:rPr>
            </w:pPr>
            <w:r>
              <w:rPr>
                <w:rFonts w:eastAsiaTheme="minorHAnsi"/>
                <w:bCs/>
              </w:rPr>
              <w:t xml:space="preserve">Рассмотрение </w:t>
            </w:r>
            <w:r w:rsidRPr="008663C6">
              <w:rPr>
                <w:rFonts w:eastAsiaTheme="minorHAnsi"/>
                <w:bCs/>
              </w:rPr>
              <w:t>запрос</w:t>
            </w:r>
            <w:r>
              <w:rPr>
                <w:rFonts w:eastAsiaTheme="minorHAnsi"/>
                <w:bCs/>
              </w:rPr>
              <w:t>ов</w:t>
            </w:r>
            <w:r w:rsidRPr="008663C6">
              <w:rPr>
                <w:rFonts w:eastAsiaTheme="minorHAnsi"/>
                <w:bCs/>
              </w:rPr>
              <w:t xml:space="preserve"> о разъяснении размещенной информации</w:t>
            </w:r>
          </w:p>
        </w:tc>
        <w:tc>
          <w:tcPr>
            <w:tcW w:w="7763" w:type="dxa"/>
            <w:shd w:val="clear" w:color="auto" w:fill="auto"/>
          </w:tcPr>
          <w:p w14:paraId="3F1F9971" w14:textId="77777777" w:rsidR="00072252" w:rsidRPr="00A62688" w:rsidRDefault="008663C6" w:rsidP="00756517">
            <w:pPr>
              <w:pStyle w:val="Default"/>
              <w:jc w:val="both"/>
              <w:rPr>
                <w:rFonts w:eastAsiaTheme="minorHAnsi"/>
                <w:bCs/>
              </w:rPr>
            </w:pPr>
            <w:r w:rsidRPr="008663C6">
              <w:rPr>
                <w:rFonts w:eastAsiaTheme="minorHAnsi"/>
                <w:bCs/>
              </w:rPr>
              <w:t xml:space="preserve">Любое лицо независимо от регистрации на электронной площадке вправе до </w:t>
            </w:r>
            <w:r w:rsidR="00756517">
              <w:rPr>
                <w:rFonts w:eastAsiaTheme="minorHAnsi"/>
                <w:bCs/>
              </w:rPr>
              <w:t>17</w:t>
            </w:r>
            <w:r w:rsidR="00CB7488" w:rsidRPr="00C531E4">
              <w:rPr>
                <w:rFonts w:eastAsiaTheme="minorHAnsi"/>
                <w:bCs/>
              </w:rPr>
              <w:t>.</w:t>
            </w:r>
            <w:r w:rsidR="00B413EE">
              <w:rPr>
                <w:rFonts w:eastAsiaTheme="minorHAnsi"/>
                <w:bCs/>
              </w:rPr>
              <w:t>0</w:t>
            </w:r>
            <w:r w:rsidR="00756517">
              <w:rPr>
                <w:rFonts w:eastAsiaTheme="minorHAnsi"/>
                <w:bCs/>
              </w:rPr>
              <w:t>7</w:t>
            </w:r>
            <w:r w:rsidRPr="00C531E4">
              <w:rPr>
                <w:rFonts w:eastAsiaTheme="minorHAnsi"/>
                <w:bCs/>
              </w:rPr>
              <w:t>.20</w:t>
            </w:r>
            <w:r w:rsidR="001B297F" w:rsidRPr="00C531E4">
              <w:rPr>
                <w:rFonts w:eastAsiaTheme="minorHAnsi"/>
                <w:bCs/>
              </w:rPr>
              <w:t>2</w:t>
            </w:r>
            <w:r w:rsidR="00B413EE">
              <w:rPr>
                <w:rFonts w:eastAsiaTheme="minorHAnsi"/>
                <w:bCs/>
              </w:rPr>
              <w:t>6</w:t>
            </w:r>
            <w:r w:rsidRPr="008663C6">
              <w:rPr>
                <w:rFonts w:eastAsiaTheme="minorHAnsi"/>
                <w:bCs/>
              </w:rPr>
              <w:t xml:space="preserve"> года включительно, направить на электронный адрес оператора электронной площадки, указанный в информационном сообщении о проведении продажи имущества, запрос о разъяснении размещенной информации. 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tc>
      </w:tr>
    </w:tbl>
    <w:p w14:paraId="6BE7CBCA" w14:textId="77777777" w:rsidR="008663C6" w:rsidRDefault="008663C6" w:rsidP="00437C63">
      <w:pPr>
        <w:pStyle w:val="1"/>
        <w:keepLines w:val="0"/>
        <w:tabs>
          <w:tab w:val="left" w:pos="6424"/>
        </w:tabs>
        <w:spacing w:before="240" w:after="120"/>
        <w:jc w:val="right"/>
        <w:rPr>
          <w:rFonts w:ascii="Times New Roman" w:eastAsia="MS Mincho" w:hAnsi="Times New Roman"/>
          <w:b w:val="0"/>
          <w:color w:val="auto"/>
          <w:kern w:val="32"/>
          <w:szCs w:val="24"/>
        </w:rPr>
      </w:pPr>
    </w:p>
    <w:p w14:paraId="3681F0BB" w14:textId="77777777" w:rsidR="008663C6" w:rsidRDefault="008663C6">
      <w:pPr>
        <w:spacing w:after="200" w:line="276" w:lineRule="auto"/>
        <w:rPr>
          <w:rFonts w:eastAsia="MS Mincho"/>
          <w:bCs/>
          <w:kern w:val="32"/>
          <w:sz w:val="28"/>
        </w:rPr>
      </w:pPr>
      <w:r>
        <w:rPr>
          <w:rFonts w:eastAsia="MS Mincho"/>
          <w:b/>
          <w:kern w:val="32"/>
        </w:rPr>
        <w:br w:type="page"/>
      </w:r>
    </w:p>
    <w:p w14:paraId="31FD0296" w14:textId="77777777" w:rsidR="008C6E6B" w:rsidRPr="001A72D3" w:rsidRDefault="008C6E6B" w:rsidP="008C6E6B">
      <w:pPr>
        <w:pStyle w:val="1"/>
        <w:keepLines w:val="0"/>
        <w:tabs>
          <w:tab w:val="left" w:pos="6424"/>
        </w:tabs>
        <w:spacing w:before="240" w:after="120"/>
        <w:jc w:val="right"/>
        <w:rPr>
          <w:rFonts w:ascii="Times New Roman" w:eastAsia="MS Mincho" w:hAnsi="Times New Roman"/>
          <w:b w:val="0"/>
          <w:color w:val="auto"/>
          <w:kern w:val="32"/>
          <w:szCs w:val="24"/>
        </w:rPr>
      </w:pPr>
      <w:r w:rsidRPr="001A72D3">
        <w:rPr>
          <w:rFonts w:ascii="Times New Roman" w:eastAsia="MS Mincho" w:hAnsi="Times New Roman"/>
          <w:b w:val="0"/>
          <w:color w:val="auto"/>
          <w:kern w:val="32"/>
          <w:szCs w:val="24"/>
        </w:rPr>
        <w:t>Приложение 1</w:t>
      </w:r>
    </w:p>
    <w:p w14:paraId="5259075D" w14:textId="77777777" w:rsidR="008C6E6B" w:rsidRDefault="008C6E6B" w:rsidP="008C6E6B">
      <w:pPr>
        <w:jc w:val="center"/>
        <w:rPr>
          <w:rFonts w:eastAsia="MS Mincho"/>
        </w:rPr>
      </w:pPr>
      <w:r w:rsidRPr="001A72D3">
        <w:rPr>
          <w:rFonts w:eastAsia="MS Mincho"/>
        </w:rPr>
        <w:t>ОПИСАНИЕ ОБЪЕКТ</w:t>
      </w:r>
      <w:r w:rsidR="00F509F1">
        <w:rPr>
          <w:rFonts w:eastAsia="MS Mincho"/>
        </w:rPr>
        <w:t>А</w:t>
      </w:r>
    </w:p>
    <w:p w14:paraId="3C7C5094" w14:textId="77777777" w:rsidR="008C6E6B" w:rsidRPr="001A72D3" w:rsidRDefault="008C6E6B" w:rsidP="008C6E6B">
      <w:pPr>
        <w:jc w:val="center"/>
        <w:rPr>
          <w:rFonts w:eastAsia="MS Mincho"/>
        </w:rPr>
      </w:pPr>
    </w:p>
    <w:p w14:paraId="082C16C9" w14:textId="77777777" w:rsidR="00B56B56" w:rsidRPr="00CE70CF" w:rsidRDefault="00B56B56" w:rsidP="00B56B56">
      <w:pPr>
        <w:ind w:firstLine="709"/>
        <w:jc w:val="both"/>
        <w:rPr>
          <w:b/>
          <w:sz w:val="28"/>
          <w:szCs w:val="28"/>
        </w:rPr>
      </w:pPr>
      <w:r w:rsidRPr="00CE70CF">
        <w:rPr>
          <w:b/>
          <w:sz w:val="28"/>
          <w:szCs w:val="28"/>
        </w:rPr>
        <w:t>Лот № 1</w:t>
      </w:r>
    </w:p>
    <w:p w14:paraId="1E72C868" w14:textId="77777777" w:rsidR="0042772D" w:rsidRPr="00DC5FA2" w:rsidRDefault="0042772D" w:rsidP="0042772D">
      <w:pPr>
        <w:ind w:firstLine="709"/>
        <w:jc w:val="both"/>
        <w:rPr>
          <w:sz w:val="28"/>
          <w:szCs w:val="28"/>
        </w:rPr>
      </w:pPr>
      <w:r>
        <w:rPr>
          <w:sz w:val="28"/>
          <w:szCs w:val="28"/>
        </w:rPr>
        <w:t>З</w:t>
      </w:r>
      <w:r w:rsidRPr="00DC5FA2">
        <w:rPr>
          <w:sz w:val="28"/>
          <w:szCs w:val="28"/>
        </w:rPr>
        <w:t>емельн</w:t>
      </w:r>
      <w:r>
        <w:rPr>
          <w:sz w:val="28"/>
          <w:szCs w:val="28"/>
        </w:rPr>
        <w:t>ый</w:t>
      </w:r>
      <w:r w:rsidRPr="00DC5FA2">
        <w:rPr>
          <w:sz w:val="28"/>
          <w:szCs w:val="28"/>
        </w:rPr>
        <w:t xml:space="preserve"> участ</w:t>
      </w:r>
      <w:r>
        <w:rPr>
          <w:sz w:val="28"/>
          <w:szCs w:val="28"/>
        </w:rPr>
        <w:t>о</w:t>
      </w:r>
      <w:r w:rsidRPr="00DC5FA2">
        <w:rPr>
          <w:sz w:val="28"/>
          <w:szCs w:val="28"/>
        </w:rPr>
        <w:t>к, площадью 1700 кв.м., с кадастровым номером 47:10:1129002:236, категория земель: земли населенных пунктов, разрешенное использование - для индивидуального жилищного строительства</w:t>
      </w:r>
      <w:r w:rsidR="00211E4E">
        <w:rPr>
          <w:sz w:val="28"/>
          <w:szCs w:val="28"/>
        </w:rPr>
        <w:t xml:space="preserve"> и</w:t>
      </w:r>
      <w:r w:rsidRPr="00DC5FA2">
        <w:rPr>
          <w:sz w:val="28"/>
          <w:szCs w:val="28"/>
        </w:rPr>
        <w:t xml:space="preserve"> расположенно</w:t>
      </w:r>
      <w:r>
        <w:rPr>
          <w:sz w:val="28"/>
          <w:szCs w:val="28"/>
        </w:rPr>
        <w:t>е</w:t>
      </w:r>
      <w:r w:rsidRPr="00DC5FA2">
        <w:rPr>
          <w:sz w:val="28"/>
          <w:szCs w:val="28"/>
        </w:rPr>
        <w:t xml:space="preserve"> на нем нежило</w:t>
      </w:r>
      <w:r>
        <w:rPr>
          <w:sz w:val="28"/>
          <w:szCs w:val="28"/>
        </w:rPr>
        <w:t>е</w:t>
      </w:r>
      <w:r w:rsidRPr="00DC5FA2">
        <w:rPr>
          <w:sz w:val="28"/>
          <w:szCs w:val="28"/>
        </w:rPr>
        <w:t xml:space="preserve"> здани</w:t>
      </w:r>
      <w:r>
        <w:rPr>
          <w:sz w:val="28"/>
          <w:szCs w:val="28"/>
        </w:rPr>
        <w:t>е</w:t>
      </w:r>
      <w:r w:rsidRPr="00DC5FA2">
        <w:rPr>
          <w:sz w:val="28"/>
          <w:szCs w:val="28"/>
        </w:rPr>
        <w:t xml:space="preserve">, площадью 66,0 кв.м., с кадастровым номером 47:10:1129002:235, </w:t>
      </w:r>
      <w:r w:rsidRPr="004445E9">
        <w:rPr>
          <w:b/>
          <w:sz w:val="28"/>
          <w:szCs w:val="28"/>
        </w:rPr>
        <w:t>признанного непригодным для эксплуатации, под снос</w:t>
      </w:r>
      <w:r>
        <w:rPr>
          <w:sz w:val="28"/>
          <w:szCs w:val="28"/>
        </w:rPr>
        <w:t>,</w:t>
      </w:r>
      <w:r w:rsidRPr="00DC5FA2">
        <w:rPr>
          <w:sz w:val="28"/>
          <w:szCs w:val="28"/>
        </w:rPr>
        <w:t xml:space="preserve"> расположенные по адресу: Ленинградская область, Волховский муниципальный район, Пашское сельское поселение, дер. Манихино, д. 10.</w:t>
      </w:r>
    </w:p>
    <w:p w14:paraId="347EF7C7" w14:textId="77777777" w:rsidR="0042772D" w:rsidRPr="00DC5FA2" w:rsidRDefault="0042772D" w:rsidP="0042772D">
      <w:pPr>
        <w:ind w:firstLine="709"/>
        <w:rPr>
          <w:sz w:val="28"/>
          <w:szCs w:val="28"/>
        </w:rPr>
      </w:pPr>
      <w:r w:rsidRPr="00DC5FA2">
        <w:rPr>
          <w:sz w:val="28"/>
          <w:szCs w:val="28"/>
        </w:rPr>
        <w:t>Ограничения (обременения): отсутствуют.</w:t>
      </w:r>
    </w:p>
    <w:p w14:paraId="05F45767" w14:textId="77777777" w:rsidR="00B413EE" w:rsidRPr="00FB5480" w:rsidRDefault="00B413EE" w:rsidP="00B413EE">
      <w:pPr>
        <w:ind w:firstLine="709"/>
        <w:jc w:val="both"/>
        <w:rPr>
          <w:sz w:val="28"/>
          <w:szCs w:val="28"/>
        </w:rPr>
      </w:pPr>
      <w:r w:rsidRPr="00FB5480">
        <w:rPr>
          <w:sz w:val="28"/>
          <w:szCs w:val="28"/>
        </w:rPr>
        <w:t>Несостоявшиеся торги: 29.08.2025г.; 25.11.2025г.</w:t>
      </w:r>
      <w:r w:rsidR="00157A03">
        <w:rPr>
          <w:sz w:val="28"/>
          <w:szCs w:val="28"/>
        </w:rPr>
        <w:t>; 08.06.2026г.</w:t>
      </w:r>
    </w:p>
    <w:p w14:paraId="09C9B02F" w14:textId="77777777" w:rsidR="00FB5CA7" w:rsidRPr="00AA414F" w:rsidRDefault="00FB5CA7" w:rsidP="009961A3">
      <w:pPr>
        <w:suppressAutoHyphens/>
        <w:ind w:firstLine="709"/>
        <w:jc w:val="both"/>
        <w:rPr>
          <w:rFonts w:eastAsia="MS Mincho"/>
          <w:sz w:val="28"/>
          <w:szCs w:val="28"/>
        </w:rPr>
      </w:pPr>
    </w:p>
    <w:p w14:paraId="1978C388" w14:textId="77777777" w:rsidR="00D75283" w:rsidRDefault="00D75283" w:rsidP="00004E44">
      <w:pPr>
        <w:autoSpaceDE w:val="0"/>
        <w:autoSpaceDN w:val="0"/>
        <w:adjustRightInd w:val="0"/>
        <w:rPr>
          <w:rFonts w:eastAsiaTheme="minorHAnsi"/>
          <w:lang w:eastAsia="en-US"/>
        </w:rPr>
      </w:pPr>
      <w:r>
        <w:rPr>
          <w:rFonts w:eastAsiaTheme="minorHAnsi"/>
          <w:lang w:eastAsia="en-US"/>
        </w:rPr>
        <w:br w:type="page"/>
      </w:r>
    </w:p>
    <w:p w14:paraId="48F204AF" w14:textId="77777777" w:rsidR="005C709E" w:rsidRPr="00F443F7" w:rsidRDefault="005C709E" w:rsidP="00D77AE6">
      <w:pPr>
        <w:pStyle w:val="1"/>
        <w:keepLines w:val="0"/>
        <w:tabs>
          <w:tab w:val="left" w:pos="6424"/>
        </w:tabs>
        <w:spacing w:before="240" w:after="120"/>
        <w:jc w:val="right"/>
        <w:rPr>
          <w:rFonts w:ascii="Times New Roman" w:eastAsia="MS Mincho" w:hAnsi="Times New Roman"/>
          <w:b w:val="0"/>
          <w:color w:val="auto"/>
          <w:kern w:val="32"/>
          <w:szCs w:val="24"/>
        </w:rPr>
      </w:pPr>
      <w:r w:rsidRPr="00F443F7">
        <w:rPr>
          <w:rFonts w:ascii="Times New Roman" w:eastAsia="MS Mincho" w:hAnsi="Times New Roman"/>
          <w:b w:val="0"/>
          <w:color w:val="auto"/>
          <w:kern w:val="32"/>
          <w:szCs w:val="24"/>
        </w:rPr>
        <w:t xml:space="preserve">Приложение </w:t>
      </w:r>
      <w:r w:rsidR="00252769">
        <w:rPr>
          <w:rFonts w:ascii="Times New Roman" w:eastAsia="MS Mincho" w:hAnsi="Times New Roman"/>
          <w:b w:val="0"/>
          <w:color w:val="auto"/>
          <w:kern w:val="32"/>
          <w:szCs w:val="24"/>
        </w:rPr>
        <w:t>2</w:t>
      </w:r>
    </w:p>
    <w:p w14:paraId="07AA83F8" w14:textId="77777777" w:rsidR="005C709E" w:rsidRDefault="005C709E" w:rsidP="00D61A4A">
      <w:pPr>
        <w:rPr>
          <w:rFonts w:eastAsia="MS Mincho"/>
        </w:rPr>
      </w:pPr>
    </w:p>
    <w:p w14:paraId="33958521" w14:textId="77777777" w:rsidR="00D24054" w:rsidRPr="00F443F7" w:rsidRDefault="00D24054" w:rsidP="00D24054">
      <w:pPr>
        <w:jc w:val="center"/>
        <w:rPr>
          <w:rFonts w:eastAsia="MS Mincho"/>
        </w:rPr>
      </w:pPr>
      <w:r w:rsidRPr="00F443F7">
        <w:rPr>
          <w:rFonts w:eastAsia="MS Mincho"/>
        </w:rPr>
        <w:t>ПЕРЕЧЕНЬ ДОКУМЕНТОВ, ПРИЛАГАЕМЫХ К ЗАЯВКЕ</w:t>
      </w:r>
    </w:p>
    <w:p w14:paraId="0A211A22" w14:textId="77777777" w:rsidR="00D24054" w:rsidRDefault="00D24054" w:rsidP="00D24054">
      <w:pPr>
        <w:rPr>
          <w:rFonts w:eastAsia="MS Mincho"/>
        </w:rPr>
      </w:pPr>
    </w:p>
    <w:p w14:paraId="32F44758" w14:textId="77777777" w:rsidR="00D24054" w:rsidRPr="008310FB" w:rsidRDefault="00D24054" w:rsidP="00D24054">
      <w:pPr>
        <w:rPr>
          <w:rFonts w:eastAsia="MS Mincho"/>
        </w:rPr>
      </w:pPr>
    </w:p>
    <w:p w14:paraId="6061CF43" w14:textId="77777777" w:rsidR="00D24054" w:rsidRDefault="00D24054" w:rsidP="00F8320D">
      <w:pPr>
        <w:autoSpaceDE w:val="0"/>
        <w:autoSpaceDN w:val="0"/>
        <w:adjustRightInd w:val="0"/>
        <w:rPr>
          <w:rFonts w:eastAsiaTheme="minorHAnsi"/>
          <w:lang w:eastAsia="en-US"/>
        </w:rPr>
      </w:pPr>
      <w:r w:rsidRPr="00624260">
        <w:rPr>
          <w:rFonts w:eastAsiaTheme="minorHAnsi"/>
          <w:lang w:eastAsia="en-US"/>
        </w:rPr>
        <w:t xml:space="preserve">Одновременно с Заявкой на участие в </w:t>
      </w:r>
      <w:r>
        <w:rPr>
          <w:rFonts w:eastAsiaTheme="minorHAnsi"/>
          <w:lang w:eastAsia="en-US"/>
        </w:rPr>
        <w:t>аукционе</w:t>
      </w:r>
      <w:r w:rsidRPr="00624260">
        <w:rPr>
          <w:rFonts w:eastAsiaTheme="minorHAnsi"/>
          <w:lang w:eastAsia="en-US"/>
        </w:rPr>
        <w:t xml:space="preserve"> Претенденты представляют </w:t>
      </w:r>
      <w:r>
        <w:rPr>
          <w:rFonts w:eastAsiaTheme="minorHAnsi"/>
          <w:lang w:eastAsia="en-US"/>
        </w:rPr>
        <w:t xml:space="preserve">электронные образы следующих </w:t>
      </w:r>
      <w:r w:rsidRPr="00624260">
        <w:rPr>
          <w:rFonts w:eastAsiaTheme="minorHAnsi"/>
          <w:lang w:eastAsia="en-US"/>
        </w:rPr>
        <w:t>документ</w:t>
      </w:r>
      <w:r>
        <w:rPr>
          <w:rFonts w:eastAsiaTheme="minorHAnsi"/>
          <w:lang w:eastAsia="en-US"/>
        </w:rPr>
        <w:t>ов:</w:t>
      </w:r>
    </w:p>
    <w:p w14:paraId="23592471" w14:textId="77777777" w:rsidR="00F8320D" w:rsidRPr="00624260" w:rsidRDefault="00F8320D" w:rsidP="00F8320D">
      <w:pPr>
        <w:autoSpaceDE w:val="0"/>
        <w:autoSpaceDN w:val="0"/>
        <w:adjustRightInd w:val="0"/>
        <w:rPr>
          <w:rFonts w:eastAsiaTheme="minorHAnsi"/>
          <w:lang w:eastAsia="en-US"/>
        </w:rPr>
      </w:pPr>
    </w:p>
    <w:p w14:paraId="2DD7DA7E" w14:textId="77777777" w:rsidR="00D24054" w:rsidRPr="004265DE" w:rsidRDefault="00D24054" w:rsidP="00F8320D">
      <w:pPr>
        <w:autoSpaceDE w:val="0"/>
        <w:autoSpaceDN w:val="0"/>
        <w:adjustRightInd w:val="0"/>
        <w:jc w:val="both"/>
        <w:rPr>
          <w:rFonts w:eastAsiaTheme="minorHAnsi"/>
          <w:b/>
          <w:lang w:eastAsia="en-US"/>
        </w:rPr>
      </w:pPr>
      <w:r w:rsidRPr="004265DE">
        <w:rPr>
          <w:rFonts w:eastAsiaTheme="minorHAnsi"/>
          <w:b/>
          <w:lang w:eastAsia="en-US"/>
        </w:rPr>
        <w:t>Юридические лица:</w:t>
      </w:r>
    </w:p>
    <w:p w14:paraId="4CE5ECA3" w14:textId="77777777" w:rsidR="00D24054" w:rsidRPr="004265DE" w:rsidRDefault="00D24054" w:rsidP="00F8320D">
      <w:pPr>
        <w:pStyle w:val="a"/>
        <w:numPr>
          <w:ilvl w:val="0"/>
          <w:numId w:val="0"/>
        </w:numPr>
        <w:tabs>
          <w:tab w:val="num" w:pos="1260"/>
        </w:tabs>
        <w:rPr>
          <w:sz w:val="24"/>
        </w:rPr>
      </w:pPr>
      <w:r w:rsidRPr="004265DE">
        <w:rPr>
          <w:sz w:val="24"/>
        </w:rPr>
        <w:t xml:space="preserve">1) свидетельство о государственной регистрации и </w:t>
      </w:r>
      <w:r w:rsidR="00DD49B8">
        <w:rPr>
          <w:sz w:val="24"/>
        </w:rPr>
        <w:t xml:space="preserve">иные </w:t>
      </w:r>
      <w:r w:rsidRPr="004265DE">
        <w:rPr>
          <w:sz w:val="24"/>
        </w:rPr>
        <w:t>учредительные документы</w:t>
      </w:r>
      <w:r w:rsidR="00DD49B8">
        <w:rPr>
          <w:sz w:val="24"/>
        </w:rPr>
        <w:t xml:space="preserve"> претендента</w:t>
      </w:r>
      <w:r w:rsidRPr="004265DE">
        <w:rPr>
          <w:sz w:val="24"/>
        </w:rPr>
        <w:t>.</w:t>
      </w:r>
    </w:p>
    <w:p w14:paraId="2BB41364" w14:textId="77777777" w:rsidR="00D24054" w:rsidRPr="004265DE" w:rsidRDefault="00D24054" w:rsidP="00F8320D">
      <w:pPr>
        <w:pStyle w:val="a"/>
        <w:numPr>
          <w:ilvl w:val="0"/>
          <w:numId w:val="0"/>
        </w:numPr>
        <w:tabs>
          <w:tab w:val="clear" w:pos="851"/>
          <w:tab w:val="num" w:pos="0"/>
        </w:tabs>
        <w:rPr>
          <w:sz w:val="24"/>
        </w:rPr>
      </w:pPr>
      <w:r w:rsidRPr="004265DE">
        <w:rPr>
          <w:sz w:val="24"/>
        </w:rPr>
        <w:t>Для иностранных организаций:</w:t>
      </w:r>
    </w:p>
    <w:p w14:paraId="3658A591" w14:textId="77777777" w:rsidR="00D24054" w:rsidRPr="004265DE" w:rsidRDefault="00B3463E" w:rsidP="00F8320D">
      <w:pPr>
        <w:pStyle w:val="a"/>
        <w:numPr>
          <w:ilvl w:val="0"/>
          <w:numId w:val="0"/>
        </w:numPr>
        <w:tabs>
          <w:tab w:val="num" w:pos="900"/>
        </w:tabs>
        <w:rPr>
          <w:sz w:val="24"/>
        </w:rPr>
      </w:pPr>
      <w:r>
        <w:rPr>
          <w:sz w:val="24"/>
        </w:rPr>
        <w:t>-</w:t>
      </w:r>
      <w:r w:rsidR="00D24054" w:rsidRPr="004265DE">
        <w:rPr>
          <w:sz w:val="24"/>
        </w:rPr>
        <w:t>выписка из торгового реестра или иные документы, подтверждающие правоспособность организации;</w:t>
      </w:r>
    </w:p>
    <w:p w14:paraId="01D47509" w14:textId="77777777" w:rsidR="00D24054" w:rsidRPr="004265DE" w:rsidRDefault="00D24054" w:rsidP="00F8320D">
      <w:pPr>
        <w:pStyle w:val="a"/>
        <w:numPr>
          <w:ilvl w:val="0"/>
          <w:numId w:val="0"/>
        </w:numPr>
        <w:tabs>
          <w:tab w:val="num" w:pos="1260"/>
        </w:tabs>
        <w:rPr>
          <w:sz w:val="24"/>
        </w:rPr>
      </w:pPr>
      <w:r w:rsidRPr="004265DE">
        <w:rPr>
          <w:sz w:val="24"/>
        </w:rPr>
        <w:t xml:space="preserve">- документ о регистрации по месту нахождения; </w:t>
      </w:r>
    </w:p>
    <w:p w14:paraId="4E9A8713" w14:textId="77777777" w:rsidR="00D24054" w:rsidRPr="004265DE" w:rsidRDefault="00D24054" w:rsidP="00F8320D">
      <w:pPr>
        <w:pStyle w:val="a"/>
        <w:numPr>
          <w:ilvl w:val="0"/>
          <w:numId w:val="0"/>
        </w:numPr>
        <w:tabs>
          <w:tab w:val="num" w:pos="1260"/>
        </w:tabs>
        <w:rPr>
          <w:sz w:val="24"/>
        </w:rPr>
      </w:pPr>
      <w:r w:rsidRPr="004265DE">
        <w:rPr>
          <w:sz w:val="24"/>
        </w:rPr>
        <w:t>- копия свидетельства о постановке на учет в налоговых органах РФ в случае если деятельность осуществляется через постоянное представительство в РФ;</w:t>
      </w:r>
    </w:p>
    <w:p w14:paraId="193CD593" w14:textId="77777777" w:rsidR="00D24054" w:rsidRPr="004265DE" w:rsidRDefault="00D24054" w:rsidP="00F8320D">
      <w:pPr>
        <w:pStyle w:val="a"/>
        <w:numPr>
          <w:ilvl w:val="0"/>
          <w:numId w:val="0"/>
        </w:numPr>
        <w:tabs>
          <w:tab w:val="num" w:pos="1260"/>
        </w:tabs>
        <w:rPr>
          <w:sz w:val="24"/>
        </w:rPr>
      </w:pPr>
      <w:r w:rsidRPr="004265DE">
        <w:rPr>
          <w:sz w:val="24"/>
        </w:rPr>
        <w:t>2) свидетельство о постановке на учет в налоговых органах (сертификат о резидентстве для нерезидентов);</w:t>
      </w:r>
    </w:p>
    <w:p w14:paraId="4DDA2192" w14:textId="77777777" w:rsidR="00D24054" w:rsidRPr="004265DE" w:rsidRDefault="00D24054" w:rsidP="00F8320D">
      <w:pPr>
        <w:pStyle w:val="a"/>
        <w:numPr>
          <w:ilvl w:val="0"/>
          <w:numId w:val="0"/>
        </w:numPr>
        <w:tabs>
          <w:tab w:val="num" w:pos="1260"/>
        </w:tabs>
        <w:rPr>
          <w:sz w:val="24"/>
        </w:rPr>
      </w:pPr>
      <w:r w:rsidRPr="004265DE">
        <w:rPr>
          <w:sz w:val="24"/>
        </w:rPr>
        <w:t xml:space="preserve">3) решение органа управления </w:t>
      </w:r>
      <w:r w:rsidR="00DD49B8">
        <w:rPr>
          <w:rFonts w:eastAsiaTheme="minorHAnsi"/>
          <w:sz w:val="24"/>
          <w:lang w:eastAsia="en-US"/>
        </w:rPr>
        <w:t>п</w:t>
      </w:r>
      <w:r w:rsidR="004265DE" w:rsidRPr="004265DE">
        <w:rPr>
          <w:rFonts w:eastAsiaTheme="minorHAnsi"/>
          <w:sz w:val="24"/>
          <w:lang w:eastAsia="en-US"/>
        </w:rPr>
        <w:t>ретендента</w:t>
      </w:r>
      <w:r w:rsidRPr="004265DE">
        <w:rPr>
          <w:sz w:val="24"/>
        </w:rPr>
        <w:t xml:space="preserve"> о совершении сделки в случаях, когда такое решение необходимо в соответствии с законодательством, учредительными документами </w:t>
      </w:r>
      <w:r w:rsidRPr="004265DE">
        <w:rPr>
          <w:rFonts w:eastAsiaTheme="minorHAnsi"/>
          <w:sz w:val="24"/>
          <w:lang w:eastAsia="en-US"/>
        </w:rPr>
        <w:t>Претендента</w:t>
      </w:r>
      <w:r w:rsidRPr="004265DE">
        <w:rPr>
          <w:sz w:val="24"/>
        </w:rPr>
        <w:t xml:space="preserve"> или соглашением сторон, </w:t>
      </w:r>
      <w:r w:rsidRPr="00C748BF">
        <w:rPr>
          <w:sz w:val="24"/>
        </w:rPr>
        <w:t xml:space="preserve">либо письменное заявление </w:t>
      </w:r>
      <w:r w:rsidRPr="00C748BF">
        <w:rPr>
          <w:rFonts w:eastAsiaTheme="minorHAnsi"/>
          <w:sz w:val="24"/>
          <w:lang w:eastAsia="en-US"/>
        </w:rPr>
        <w:t>Претендента</w:t>
      </w:r>
      <w:r w:rsidRPr="00C748BF">
        <w:rPr>
          <w:sz w:val="24"/>
        </w:rPr>
        <w:t>, что сделка не требует одобрения органов управления;</w:t>
      </w:r>
      <w:r w:rsidRPr="004265DE">
        <w:rPr>
          <w:sz w:val="24"/>
        </w:rPr>
        <w:t xml:space="preserve"> </w:t>
      </w:r>
    </w:p>
    <w:p w14:paraId="4446CE95" w14:textId="77777777" w:rsidR="00D24054" w:rsidRPr="004265DE" w:rsidRDefault="00D24054" w:rsidP="00F8320D">
      <w:pPr>
        <w:pStyle w:val="a"/>
        <w:numPr>
          <w:ilvl w:val="0"/>
          <w:numId w:val="0"/>
        </w:numPr>
        <w:tabs>
          <w:tab w:val="num" w:pos="1260"/>
        </w:tabs>
        <w:rPr>
          <w:sz w:val="24"/>
        </w:rPr>
      </w:pPr>
      <w:r w:rsidRPr="004265DE">
        <w:rPr>
          <w:sz w:val="24"/>
        </w:rPr>
        <w:t xml:space="preserve">4) решение </w:t>
      </w:r>
      <w:r w:rsidR="009B2F08">
        <w:rPr>
          <w:sz w:val="24"/>
        </w:rPr>
        <w:t xml:space="preserve">об избрании </w:t>
      </w:r>
      <w:r w:rsidR="00DD49B8" w:rsidRPr="004265DE">
        <w:rPr>
          <w:sz w:val="24"/>
        </w:rPr>
        <w:t xml:space="preserve">(назначении) единоличного исполнительного </w:t>
      </w:r>
      <w:r w:rsidRPr="004265DE">
        <w:rPr>
          <w:sz w:val="24"/>
        </w:rPr>
        <w:t>органа</w:t>
      </w:r>
      <w:r w:rsidR="00DD49B8">
        <w:rPr>
          <w:sz w:val="24"/>
        </w:rPr>
        <w:t xml:space="preserve">, принятое </w:t>
      </w:r>
      <w:r w:rsidR="00266C24" w:rsidRPr="004265DE">
        <w:rPr>
          <w:sz w:val="24"/>
        </w:rPr>
        <w:t>орган</w:t>
      </w:r>
      <w:r w:rsidR="00DD49B8">
        <w:rPr>
          <w:sz w:val="24"/>
        </w:rPr>
        <w:t>ом</w:t>
      </w:r>
      <w:r w:rsidRPr="004265DE">
        <w:rPr>
          <w:sz w:val="24"/>
        </w:rPr>
        <w:t xml:space="preserve"> управления </w:t>
      </w:r>
      <w:r w:rsidR="00DD49B8">
        <w:rPr>
          <w:rFonts w:eastAsiaTheme="minorHAnsi"/>
          <w:sz w:val="24"/>
          <w:lang w:eastAsia="en-US"/>
        </w:rPr>
        <w:t>п</w:t>
      </w:r>
      <w:r w:rsidR="004265DE" w:rsidRPr="004265DE">
        <w:rPr>
          <w:rFonts w:eastAsiaTheme="minorHAnsi"/>
          <w:sz w:val="24"/>
          <w:lang w:eastAsia="en-US"/>
        </w:rPr>
        <w:t>ретендента</w:t>
      </w:r>
      <w:r w:rsidRPr="004265DE">
        <w:rPr>
          <w:sz w:val="24"/>
        </w:rPr>
        <w:t>, к компетенции которого уставом отнесен вопрос об избрании (назначении) единоличного исполнительного органа</w:t>
      </w:r>
      <w:r w:rsidR="00266C24" w:rsidRPr="004265DE">
        <w:rPr>
          <w:sz w:val="24"/>
        </w:rPr>
        <w:t>;</w:t>
      </w:r>
      <w:r w:rsidRPr="004265DE">
        <w:rPr>
          <w:sz w:val="24"/>
        </w:rPr>
        <w:t xml:space="preserve"> </w:t>
      </w:r>
    </w:p>
    <w:p w14:paraId="6B6FFD39" w14:textId="77777777" w:rsidR="00AF60A0" w:rsidRDefault="00D24054" w:rsidP="00F8320D">
      <w:pPr>
        <w:autoSpaceDE w:val="0"/>
        <w:autoSpaceDN w:val="0"/>
        <w:adjustRightInd w:val="0"/>
        <w:jc w:val="both"/>
        <w:rPr>
          <w:rFonts w:eastAsiaTheme="minorHAnsi"/>
          <w:lang w:eastAsia="en-US"/>
        </w:rPr>
      </w:pPr>
      <w:r w:rsidRPr="004265DE">
        <w:t>5) доверенности на участие в торгах и заключение договора</w:t>
      </w:r>
      <w:r w:rsidR="005A22BB">
        <w:t>,</w:t>
      </w:r>
      <w:r w:rsidRPr="004265DE">
        <w:t xml:space="preserve"> </w:t>
      </w:r>
      <w:r w:rsidR="005A22BB">
        <w:t>выданная в порядке, предусмотренном действующим законодательством РФ</w:t>
      </w:r>
      <w:r w:rsidR="005A22BB" w:rsidRPr="004265DE">
        <w:t xml:space="preserve"> </w:t>
      </w:r>
      <w:r w:rsidRPr="004265DE">
        <w:t>(</w:t>
      </w:r>
      <w:r w:rsidRPr="004265DE">
        <w:rPr>
          <w:rFonts w:eastAsiaTheme="minorHAnsi"/>
          <w:lang w:eastAsia="en-US"/>
        </w:rPr>
        <w:t>если от имени Претендента действует его представитель по доверенности</w:t>
      </w:r>
      <w:r w:rsidRPr="004265DE">
        <w:t xml:space="preserve">). </w:t>
      </w:r>
      <w:r w:rsidRPr="004265DE">
        <w:rPr>
          <w:rFonts w:eastAsiaTheme="minorHAnsi"/>
          <w:lang w:eastAsia="en-US"/>
        </w:rPr>
        <w:t xml:space="preserve">В случае если доверенность на осуществление действий от имени </w:t>
      </w:r>
      <w:r w:rsidR="00DD49B8">
        <w:rPr>
          <w:rFonts w:eastAsiaTheme="minorHAnsi"/>
          <w:lang w:eastAsia="en-US"/>
        </w:rPr>
        <w:t>п</w:t>
      </w:r>
      <w:r w:rsidR="004265DE" w:rsidRPr="004265DE">
        <w:rPr>
          <w:rFonts w:eastAsiaTheme="minorHAnsi"/>
          <w:lang w:eastAsia="en-US"/>
        </w:rPr>
        <w:t>ретендента</w:t>
      </w:r>
      <w:r w:rsidRPr="004265DE">
        <w:rPr>
          <w:rFonts w:eastAsiaTheme="minorHAnsi"/>
          <w:lang w:eastAsia="en-US"/>
        </w:rPr>
        <w:t xml:space="preserve"> подписана лицом, уполномоченным</w:t>
      </w:r>
      <w:r w:rsidR="00AF60A0">
        <w:rPr>
          <w:rFonts w:eastAsiaTheme="minorHAnsi"/>
          <w:lang w:eastAsia="en-US"/>
        </w:rPr>
        <w:t xml:space="preserve"> </w:t>
      </w:r>
      <w:r w:rsidR="00AF60A0" w:rsidRPr="004265DE">
        <w:t>единоличн</w:t>
      </w:r>
      <w:r w:rsidR="00AF60A0">
        <w:t>ым исполнительным</w:t>
      </w:r>
      <w:r w:rsidR="00AF60A0" w:rsidRPr="004265DE">
        <w:t xml:space="preserve"> орган</w:t>
      </w:r>
      <w:r w:rsidR="00AF60A0">
        <w:t>ом</w:t>
      </w:r>
      <w:r w:rsidR="00AF60A0" w:rsidRPr="004265DE">
        <w:rPr>
          <w:rFonts w:eastAsiaTheme="minorHAnsi"/>
          <w:lang w:eastAsia="en-US"/>
        </w:rPr>
        <w:t xml:space="preserve"> </w:t>
      </w:r>
      <w:r w:rsidR="00AF60A0">
        <w:rPr>
          <w:rFonts w:eastAsiaTheme="minorHAnsi"/>
          <w:lang w:eastAsia="en-US"/>
        </w:rPr>
        <w:t>претендента на предоставление соответствующих полномочий в порядке передоверия</w:t>
      </w:r>
      <w:r w:rsidRPr="004265DE">
        <w:rPr>
          <w:rFonts w:eastAsiaTheme="minorHAnsi"/>
          <w:lang w:eastAsia="en-US"/>
        </w:rPr>
        <w:t>, Заявка должна содержать также документ,</w:t>
      </w:r>
      <w:r>
        <w:rPr>
          <w:rFonts w:eastAsiaTheme="minorHAnsi"/>
          <w:lang w:eastAsia="en-US"/>
        </w:rPr>
        <w:t xml:space="preserve"> </w:t>
      </w:r>
      <w:r w:rsidRPr="004265DE">
        <w:rPr>
          <w:rFonts w:eastAsiaTheme="minorHAnsi"/>
          <w:lang w:eastAsia="en-US"/>
        </w:rPr>
        <w:t xml:space="preserve">подтверждающий полномочия </w:t>
      </w:r>
      <w:r w:rsidR="00DD49B8">
        <w:rPr>
          <w:rFonts w:eastAsiaTheme="minorHAnsi"/>
          <w:lang w:eastAsia="en-US"/>
        </w:rPr>
        <w:t>такого</w:t>
      </w:r>
      <w:r w:rsidRPr="004265DE">
        <w:rPr>
          <w:rFonts w:eastAsiaTheme="minorHAnsi"/>
          <w:lang w:eastAsia="en-US"/>
        </w:rPr>
        <w:t xml:space="preserve"> лица</w:t>
      </w:r>
      <w:r w:rsidR="00AF60A0">
        <w:rPr>
          <w:rFonts w:eastAsiaTheme="minorHAnsi"/>
          <w:lang w:eastAsia="en-US"/>
        </w:rPr>
        <w:t>, выдавшего доверенность</w:t>
      </w:r>
      <w:r w:rsidR="00AF60A0" w:rsidRPr="004265DE">
        <w:rPr>
          <w:rFonts w:eastAsiaTheme="minorHAnsi"/>
          <w:lang w:eastAsia="en-US"/>
        </w:rPr>
        <w:t>.</w:t>
      </w:r>
    </w:p>
    <w:p w14:paraId="42525E68" w14:textId="77777777" w:rsidR="00D24054" w:rsidRPr="004265DE" w:rsidRDefault="00D24054" w:rsidP="00F8320D">
      <w:pPr>
        <w:autoSpaceDE w:val="0"/>
        <w:autoSpaceDN w:val="0"/>
        <w:adjustRightInd w:val="0"/>
        <w:jc w:val="both"/>
        <w:rPr>
          <w:rFonts w:eastAsiaTheme="minorHAnsi"/>
          <w:b/>
          <w:lang w:eastAsia="en-US"/>
        </w:rPr>
      </w:pPr>
      <w:r w:rsidRPr="004265DE">
        <w:rPr>
          <w:rFonts w:eastAsiaTheme="minorHAnsi"/>
          <w:b/>
          <w:lang w:eastAsia="en-US"/>
        </w:rPr>
        <w:t>Физические лица, в том числе индивидуальные предприниматели:</w:t>
      </w:r>
    </w:p>
    <w:p w14:paraId="6CFC886E" w14:textId="77777777" w:rsidR="00D24054" w:rsidRPr="004265DE" w:rsidRDefault="00D24054" w:rsidP="00F8320D">
      <w:pPr>
        <w:autoSpaceDE w:val="0"/>
        <w:autoSpaceDN w:val="0"/>
        <w:adjustRightInd w:val="0"/>
        <w:jc w:val="both"/>
        <w:rPr>
          <w:rFonts w:eastAsiaTheme="minorHAnsi"/>
          <w:lang w:eastAsia="en-US"/>
        </w:rPr>
      </w:pPr>
      <w:r w:rsidRPr="004265DE">
        <w:rPr>
          <w:rFonts w:eastAsiaTheme="minorHAnsi"/>
          <w:lang w:eastAsia="en-US"/>
        </w:rPr>
        <w:t>1) копии всех листов документа, удостоверяющего личность.</w:t>
      </w:r>
    </w:p>
    <w:p w14:paraId="2F0ADD32" w14:textId="77777777" w:rsidR="00D24054" w:rsidRPr="004265DE" w:rsidRDefault="00D24054" w:rsidP="00F8320D">
      <w:pPr>
        <w:autoSpaceDE w:val="0"/>
        <w:autoSpaceDN w:val="0"/>
        <w:adjustRightInd w:val="0"/>
        <w:jc w:val="both"/>
      </w:pPr>
      <w:r>
        <w:t>2</w:t>
      </w:r>
      <w:r w:rsidRPr="004265DE">
        <w:t>) доверенност</w:t>
      </w:r>
      <w:r>
        <w:t>ь</w:t>
      </w:r>
      <w:r w:rsidRPr="004265DE">
        <w:t xml:space="preserve"> на участие в торгах и заключение договора (</w:t>
      </w:r>
      <w:r w:rsidRPr="004265DE">
        <w:rPr>
          <w:rFonts w:eastAsiaTheme="minorHAnsi"/>
          <w:lang w:eastAsia="en-US"/>
        </w:rPr>
        <w:t>если от имени Претендента действует его представитель по доверенности</w:t>
      </w:r>
      <w:r w:rsidRPr="004265DE">
        <w:t xml:space="preserve">). </w:t>
      </w:r>
    </w:p>
    <w:p w14:paraId="4ED49D1B" w14:textId="77777777" w:rsidR="00F8320D" w:rsidRDefault="00F8320D" w:rsidP="00F8320D">
      <w:pPr>
        <w:autoSpaceDE w:val="0"/>
        <w:autoSpaceDN w:val="0"/>
        <w:adjustRightInd w:val="0"/>
        <w:jc w:val="both"/>
        <w:rPr>
          <w:rFonts w:eastAsiaTheme="minorHAnsi"/>
          <w:b/>
          <w:bCs/>
          <w:i/>
          <w:lang w:eastAsia="en-US"/>
        </w:rPr>
      </w:pPr>
    </w:p>
    <w:p w14:paraId="4D9BFBC2" w14:textId="77777777" w:rsidR="00D24054" w:rsidRPr="007D2E05" w:rsidRDefault="00D24054" w:rsidP="00F8320D">
      <w:pPr>
        <w:autoSpaceDE w:val="0"/>
        <w:autoSpaceDN w:val="0"/>
        <w:adjustRightInd w:val="0"/>
        <w:jc w:val="both"/>
        <w:rPr>
          <w:rFonts w:eastAsia="MS Mincho"/>
        </w:rPr>
      </w:pPr>
      <w:r w:rsidRPr="007D2E05">
        <w:rPr>
          <w:rFonts w:eastAsiaTheme="minorHAnsi"/>
          <w:b/>
          <w:bCs/>
          <w:lang w:eastAsia="en-US"/>
        </w:rPr>
        <w:t>Все подаваемые Претендентом документы не должны иметь неоговоренных исправлений.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 инициалы подписавшегося лица).</w:t>
      </w:r>
    </w:p>
    <w:p w14:paraId="74163157" w14:textId="77777777" w:rsidR="00AB50B2" w:rsidRDefault="00AB50B2">
      <w:pPr>
        <w:spacing w:after="200" w:line="276" w:lineRule="auto"/>
        <w:rPr>
          <w:rFonts w:eastAsia="MS Mincho"/>
          <w:color w:val="17365D"/>
          <w:kern w:val="32"/>
        </w:rPr>
      </w:pPr>
      <w:r>
        <w:rPr>
          <w:rFonts w:eastAsia="MS Mincho"/>
          <w:color w:val="17365D"/>
          <w:kern w:val="32"/>
        </w:rPr>
        <w:br w:type="page"/>
      </w:r>
    </w:p>
    <w:p w14:paraId="126FDE14" w14:textId="77777777" w:rsidR="003E0E0F" w:rsidRDefault="003E0E0F" w:rsidP="003E0E0F">
      <w:pPr>
        <w:jc w:val="right"/>
        <w:rPr>
          <w:rFonts w:eastAsia="MS Mincho"/>
          <w:kern w:val="32"/>
        </w:rPr>
      </w:pPr>
      <w:bookmarkStart w:id="2" w:name="_Hlk193270068"/>
      <w:r w:rsidRPr="00D276EF">
        <w:rPr>
          <w:rFonts w:eastAsia="MS Mincho"/>
          <w:kern w:val="32"/>
        </w:rPr>
        <w:t xml:space="preserve">Приложение </w:t>
      </w:r>
      <w:r>
        <w:rPr>
          <w:rFonts w:eastAsia="MS Mincho"/>
          <w:kern w:val="32"/>
        </w:rPr>
        <w:t>3</w:t>
      </w:r>
    </w:p>
    <w:p w14:paraId="68A76853" w14:textId="77777777" w:rsidR="003E0E0F" w:rsidRDefault="003E0E0F" w:rsidP="003E0E0F">
      <w:pPr>
        <w:suppressAutoHyphens/>
        <w:jc w:val="center"/>
      </w:pPr>
    </w:p>
    <w:p w14:paraId="795A27CB" w14:textId="77777777" w:rsidR="003E0E0F" w:rsidRPr="00B612FE" w:rsidRDefault="003E0E0F" w:rsidP="003E0E0F">
      <w:pPr>
        <w:suppressAutoHyphens/>
        <w:jc w:val="center"/>
      </w:pPr>
    </w:p>
    <w:p w14:paraId="12B58951" w14:textId="77777777" w:rsidR="003E0E0F" w:rsidRPr="00B612FE" w:rsidRDefault="003E0E0F" w:rsidP="003E0E0F">
      <w:pPr>
        <w:suppressAutoHyphens/>
        <w:jc w:val="center"/>
      </w:pPr>
      <w:r w:rsidRPr="00B612FE">
        <w:t>ПРОЕКТ ДОГОВОРА №</w:t>
      </w:r>
    </w:p>
    <w:p w14:paraId="5961918F" w14:textId="77777777" w:rsidR="003E0E0F" w:rsidRPr="00B612FE" w:rsidRDefault="003E0E0F" w:rsidP="003E0E0F">
      <w:pPr>
        <w:autoSpaceDE w:val="0"/>
        <w:autoSpaceDN w:val="0"/>
        <w:adjustRightInd w:val="0"/>
        <w:jc w:val="center"/>
        <w:rPr>
          <w:rFonts w:cs="Courier New"/>
          <w:sz w:val="28"/>
          <w:szCs w:val="28"/>
        </w:rPr>
      </w:pPr>
      <w:r w:rsidRPr="00B612FE">
        <w:rPr>
          <w:rFonts w:cs="Courier New"/>
          <w:sz w:val="28"/>
          <w:szCs w:val="28"/>
        </w:rPr>
        <w:t xml:space="preserve">купли-продажи муниципального имущества на аукционе </w:t>
      </w:r>
    </w:p>
    <w:p w14:paraId="0F1A1071" w14:textId="77777777" w:rsidR="003E0E0F" w:rsidRPr="00B612FE" w:rsidRDefault="003E0E0F" w:rsidP="003E0E0F">
      <w:pPr>
        <w:autoSpaceDE w:val="0"/>
        <w:autoSpaceDN w:val="0"/>
        <w:adjustRightInd w:val="0"/>
        <w:jc w:val="center"/>
        <w:rPr>
          <w:rFonts w:cs="Courier New"/>
          <w:b/>
          <w:sz w:val="26"/>
          <w:szCs w:val="26"/>
        </w:rPr>
      </w:pPr>
    </w:p>
    <w:p w14:paraId="75F56B55" w14:textId="77777777" w:rsidR="003E0E0F" w:rsidRPr="00B612FE" w:rsidRDefault="003E0E0F" w:rsidP="003E0E0F">
      <w:pPr>
        <w:suppressAutoHyphens/>
      </w:pPr>
    </w:p>
    <w:p w14:paraId="63238321" w14:textId="77777777" w:rsidR="003E0E0F" w:rsidRPr="00B612FE" w:rsidRDefault="003E0E0F" w:rsidP="003E0E0F">
      <w:pPr>
        <w:suppressAutoHyphens/>
      </w:pPr>
      <w:r w:rsidRPr="00B612FE">
        <w:t>с. Паша</w:t>
      </w:r>
      <w:r w:rsidRPr="00B612FE">
        <w:tab/>
      </w:r>
      <w:r w:rsidRPr="00B612FE">
        <w:tab/>
      </w:r>
      <w:r w:rsidRPr="00B612FE">
        <w:tab/>
      </w:r>
      <w:r w:rsidRPr="00B612FE">
        <w:tab/>
      </w:r>
      <w:r w:rsidRPr="00B612FE">
        <w:tab/>
      </w:r>
      <w:r w:rsidRPr="00B612FE">
        <w:tab/>
      </w:r>
      <w:r w:rsidRPr="00B612FE">
        <w:tab/>
      </w:r>
      <w:r w:rsidRPr="00B612FE">
        <w:tab/>
        <w:t xml:space="preserve"> «___» ___________ 20__ года </w:t>
      </w:r>
    </w:p>
    <w:p w14:paraId="646A6E84" w14:textId="77777777" w:rsidR="003E0E0F" w:rsidRPr="00B612FE" w:rsidRDefault="003E0E0F" w:rsidP="003E0E0F">
      <w:pPr>
        <w:suppressAutoHyphens/>
      </w:pPr>
    </w:p>
    <w:p w14:paraId="621E9C83" w14:textId="77777777" w:rsidR="003E0E0F" w:rsidRPr="00B612FE" w:rsidRDefault="003E0E0F" w:rsidP="003E0E0F">
      <w:pPr>
        <w:suppressAutoHyphens/>
        <w:ind w:firstLine="708"/>
        <w:jc w:val="both"/>
        <w:rPr>
          <w:b/>
        </w:rPr>
      </w:pPr>
    </w:p>
    <w:p w14:paraId="4B673045" w14:textId="77777777" w:rsidR="003E0E0F" w:rsidRPr="00B612FE" w:rsidRDefault="003E0E0F" w:rsidP="003E0E0F">
      <w:pPr>
        <w:suppressAutoHyphens/>
        <w:ind w:firstLine="708"/>
        <w:jc w:val="both"/>
        <w:rPr>
          <w:b/>
        </w:rPr>
      </w:pPr>
      <w:r w:rsidRPr="00DB7D8D">
        <w:rPr>
          <w:b/>
        </w:rPr>
        <w:t>Пашское сельское поселение Волховского муниципального района Ленинградской области</w:t>
      </w:r>
      <w:r w:rsidRPr="00DB7D8D">
        <w:t xml:space="preserve">, (включено в государственный реестр муниципальных образований за регистрационным номером RU47503306), действующее на основании устава Пашского сельского поселения Волховского муниципального района Ленинградской области, утвержденного решением совета депутатов Пашского сельского поселения от </w:t>
      </w:r>
      <w:r w:rsidRPr="00A11169">
        <w:t>07 ноября 2024 года № 18/18/06</w:t>
      </w:r>
      <w:r w:rsidRPr="00DB7D8D">
        <w:t>, зарегистрированного Главным управлением министерства юстиции Российской Федерации по Санкт- Петербургу и Ленинградской области 1</w:t>
      </w:r>
      <w:r>
        <w:t>1.12</w:t>
      </w:r>
      <w:r w:rsidRPr="00DB7D8D">
        <w:t>.202</w:t>
      </w:r>
      <w:r>
        <w:t>4</w:t>
      </w:r>
      <w:r w:rsidRPr="00DB7D8D">
        <w:t xml:space="preserve"> года, государственный регистрационный номер № RU47503306202</w:t>
      </w:r>
      <w:r>
        <w:t>4</w:t>
      </w:r>
      <w:r w:rsidRPr="00DB7D8D">
        <w:t xml:space="preserve">001, юридический адрес: 187460, Ленинградская область, Волховский район, село Паша, улица Советская, дом 195, от имени которого действует </w:t>
      </w:r>
      <w:r w:rsidRPr="00DB7D8D">
        <w:rPr>
          <w:b/>
        </w:rPr>
        <w:t>Администрация Пашского сельского поселения Волховского муниципального района Ленинградской области</w:t>
      </w:r>
      <w:r w:rsidRPr="00DB7D8D">
        <w:t xml:space="preserve"> (внесена в Единый государственный реестр юридических лиц за основным государственным регистрационным номером (ОГРН) 1024702050251 19.11.2002 года Инспекцией Министерства Российской Федерации по налогам и сборам по Волховскому району Ленинградской области), ИНН 4718012994 / КПП 470201001, юридический адрес: 187460, Ленинградская область, Волховский район, село Паша, улица Советская, дом 195, действующая на основании Положения об администрации Пашского сельского поселения, утвержденного решением совета депутатов Пашского сельского поселения от 26.04.2012 года № 06, в лице </w:t>
      </w:r>
      <w:r w:rsidRPr="00DB7D8D">
        <w:rPr>
          <w:b/>
        </w:rPr>
        <w:t>главы администрации Кулиманова Артура Темирбаевича</w:t>
      </w:r>
      <w:r w:rsidRPr="00DB7D8D">
        <w:t>, действующего на основании решения совета депутатов Пашского сельского поселения Волховского муниципального района Ленинградско</w:t>
      </w:r>
      <w:r>
        <w:t>й области пятого созыва от 01</w:t>
      </w:r>
      <w:r w:rsidRPr="00DB7D8D">
        <w:t>.1</w:t>
      </w:r>
      <w:r>
        <w:t>1.2024 года № 13/13</w:t>
      </w:r>
      <w:r w:rsidRPr="00DB7D8D">
        <w:t>/0</w:t>
      </w:r>
      <w:r>
        <w:t>5</w:t>
      </w:r>
      <w:r w:rsidRPr="00DB7D8D">
        <w:t>, именуемый в дальнейшем «Продавец», с одной стороны,</w:t>
      </w:r>
    </w:p>
    <w:p w14:paraId="50B3A95F" w14:textId="77777777" w:rsidR="003E0E0F" w:rsidRPr="00B612FE" w:rsidRDefault="003E0E0F" w:rsidP="003E0E0F">
      <w:pPr>
        <w:ind w:firstLine="709"/>
        <w:jc w:val="both"/>
        <w:rPr>
          <w:bCs/>
        </w:rPr>
      </w:pPr>
      <w:r w:rsidRPr="00B612FE">
        <w:t xml:space="preserve">и </w:t>
      </w:r>
      <w:r w:rsidRPr="00B612FE">
        <w:rPr>
          <w:b/>
          <w:color w:val="000000"/>
        </w:rPr>
        <w:t>_______________________________________________</w:t>
      </w:r>
      <w:r w:rsidRPr="00B612FE">
        <w:t xml:space="preserve">, именуемый в дальнейшем </w:t>
      </w:r>
      <w:r w:rsidRPr="00B612FE">
        <w:rPr>
          <w:bCs/>
          <w:iCs/>
        </w:rPr>
        <w:t>«Покупатель»</w:t>
      </w:r>
      <w:r w:rsidRPr="00B612FE">
        <w:t>, с другой стороны (далее - «Стороны»),</w:t>
      </w:r>
    </w:p>
    <w:p w14:paraId="17758758" w14:textId="77777777" w:rsidR="003E0E0F" w:rsidRPr="00B612FE" w:rsidRDefault="003E0E0F" w:rsidP="003E0E0F">
      <w:pPr>
        <w:suppressAutoHyphens/>
        <w:ind w:firstLine="720"/>
        <w:jc w:val="both"/>
      </w:pPr>
      <w:r w:rsidRPr="00B612FE">
        <w:t>на основании протокола № ______</w:t>
      </w:r>
      <w:r>
        <w:t>____________</w:t>
      </w:r>
      <w:r w:rsidRPr="00B612FE">
        <w:t xml:space="preserve">___________ от </w:t>
      </w:r>
      <w:r>
        <w:t>______</w:t>
      </w:r>
      <w:r w:rsidRPr="00B612FE">
        <w:t>202</w:t>
      </w:r>
      <w:r>
        <w:t>_</w:t>
      </w:r>
      <w:r w:rsidRPr="00B612FE">
        <w:t xml:space="preserve"> года </w:t>
      </w:r>
      <w:r w:rsidRPr="00B612FE">
        <w:rPr>
          <w:bCs/>
        </w:rPr>
        <w:t>об итогах аукциона в электронной форме по продаже муниципального имущества</w:t>
      </w:r>
      <w:r w:rsidRPr="00B612FE">
        <w:t>, заключили настоящий договор (далее - «Договор») о нижеследующем:</w:t>
      </w:r>
    </w:p>
    <w:p w14:paraId="12D5E8AE" w14:textId="77777777" w:rsidR="003E0E0F" w:rsidRPr="00B612FE" w:rsidRDefault="003E0E0F" w:rsidP="003E0E0F">
      <w:pPr>
        <w:suppressAutoHyphens/>
        <w:spacing w:before="100" w:after="100"/>
        <w:ind w:firstLine="708"/>
        <w:jc w:val="center"/>
        <w:rPr>
          <w:b/>
          <w:bCs/>
        </w:rPr>
      </w:pPr>
      <w:r w:rsidRPr="00B612FE">
        <w:rPr>
          <w:b/>
          <w:bCs/>
        </w:rPr>
        <w:t>1. Предмет Договора</w:t>
      </w:r>
    </w:p>
    <w:p w14:paraId="334C070C" w14:textId="77777777" w:rsidR="003E0E0F" w:rsidRPr="00D518B1" w:rsidRDefault="003E0E0F" w:rsidP="003E0E0F">
      <w:pPr>
        <w:suppressAutoHyphens/>
        <w:ind w:firstLine="709"/>
        <w:jc w:val="both"/>
        <w:rPr>
          <w:bCs/>
        </w:rPr>
      </w:pPr>
      <w:r w:rsidRPr="00D518B1">
        <w:rPr>
          <w:b/>
          <w:bCs/>
        </w:rPr>
        <w:t>Продавец</w:t>
      </w:r>
      <w:r w:rsidRPr="00D518B1">
        <w:t xml:space="preserve"> обязуется передать, а </w:t>
      </w:r>
      <w:r w:rsidRPr="00D518B1">
        <w:rPr>
          <w:b/>
          <w:bCs/>
        </w:rPr>
        <w:t xml:space="preserve">Покупатель </w:t>
      </w:r>
      <w:r w:rsidRPr="00D518B1">
        <w:rPr>
          <w:bCs/>
        </w:rPr>
        <w:t>обязуется принять в собственность и оплатить стоимость нижеперечисленного Имущества:</w:t>
      </w:r>
    </w:p>
    <w:p w14:paraId="06B714CE" w14:textId="77777777" w:rsidR="003E0E0F" w:rsidRPr="00D518B1" w:rsidRDefault="003E0E0F" w:rsidP="003E0E0F">
      <w:pPr>
        <w:suppressAutoHyphens/>
        <w:ind w:firstLine="708"/>
        <w:jc w:val="both"/>
        <w:rPr>
          <w:b/>
        </w:rPr>
      </w:pPr>
      <w:r w:rsidRPr="00D518B1">
        <w:t xml:space="preserve">1.1. Земельный участок (далее - «Участок»), площадью </w:t>
      </w:r>
      <w:r>
        <w:t>1700</w:t>
      </w:r>
      <w:r w:rsidRPr="00D518B1">
        <w:t xml:space="preserve"> кв.м., расположенн</w:t>
      </w:r>
      <w:r>
        <w:t>ый</w:t>
      </w:r>
      <w:r w:rsidRPr="00D518B1">
        <w:t xml:space="preserve"> по адресу: </w:t>
      </w:r>
      <w:r w:rsidRPr="00A77BA7">
        <w:t xml:space="preserve">Ленинградская область, Волховский район, </w:t>
      </w:r>
      <w:r w:rsidRPr="00704E0F">
        <w:t>Пашское сельское поселение, дер. Манихино, д. 10</w:t>
      </w:r>
      <w:r w:rsidRPr="00D518B1">
        <w:t>.</w:t>
      </w:r>
    </w:p>
    <w:p w14:paraId="38A5D437" w14:textId="77777777" w:rsidR="003E0E0F" w:rsidRPr="00D518B1" w:rsidRDefault="003E0E0F" w:rsidP="003E0E0F">
      <w:pPr>
        <w:suppressAutoHyphens/>
        <w:ind w:firstLine="708"/>
        <w:jc w:val="both"/>
      </w:pPr>
      <w:r w:rsidRPr="00D518B1">
        <w:t xml:space="preserve">1.1.1. Категория земель, к которой отнесен Участок – земли </w:t>
      </w:r>
      <w:r>
        <w:t>населенных пунктов</w:t>
      </w:r>
      <w:r w:rsidRPr="00D518B1">
        <w:t>.</w:t>
      </w:r>
    </w:p>
    <w:p w14:paraId="4CCB105B" w14:textId="77777777" w:rsidR="003E0E0F" w:rsidRPr="00D518B1" w:rsidRDefault="003E0E0F" w:rsidP="003E0E0F">
      <w:pPr>
        <w:suppressAutoHyphens/>
        <w:ind w:firstLine="708"/>
        <w:jc w:val="both"/>
        <w:rPr>
          <w:rFonts w:eastAsia="Calibri"/>
          <w:lang w:val="x-none" w:eastAsia="x-none"/>
        </w:rPr>
      </w:pPr>
      <w:r w:rsidRPr="00D518B1">
        <w:rPr>
          <w:rFonts w:eastAsia="Calibri"/>
          <w:lang w:val="x-none" w:eastAsia="x-none"/>
        </w:rPr>
        <w:t>1.</w:t>
      </w:r>
      <w:r w:rsidRPr="00D518B1">
        <w:rPr>
          <w:rFonts w:eastAsia="Calibri"/>
          <w:lang w:eastAsia="x-none"/>
        </w:rPr>
        <w:t>1.2</w:t>
      </w:r>
      <w:r w:rsidRPr="00D518B1">
        <w:rPr>
          <w:rFonts w:eastAsia="Calibri"/>
          <w:lang w:val="x-none" w:eastAsia="x-none"/>
        </w:rPr>
        <w:t xml:space="preserve">. Кадастровый номер Участка </w:t>
      </w:r>
      <w:r w:rsidRPr="00704E0F">
        <w:rPr>
          <w:rFonts w:eastAsia="Calibri"/>
          <w:lang w:val="x-none" w:eastAsia="x-none"/>
        </w:rPr>
        <w:t>47:10:1129002:236</w:t>
      </w:r>
      <w:r w:rsidRPr="00D518B1">
        <w:rPr>
          <w:rFonts w:eastAsia="Calibri"/>
          <w:lang w:val="x-none" w:eastAsia="x-none"/>
        </w:rPr>
        <w:t>.</w:t>
      </w:r>
    </w:p>
    <w:p w14:paraId="253F4CC0" w14:textId="77777777" w:rsidR="003E0E0F" w:rsidRDefault="003E0E0F" w:rsidP="003E0E0F">
      <w:pPr>
        <w:suppressAutoHyphens/>
        <w:ind w:firstLine="708"/>
        <w:jc w:val="both"/>
        <w:rPr>
          <w:rFonts w:eastAsia="Calibri"/>
          <w:lang w:val="x-none" w:eastAsia="x-none"/>
        </w:rPr>
      </w:pPr>
      <w:r w:rsidRPr="004B7693">
        <w:rPr>
          <w:rFonts w:eastAsia="Calibri"/>
          <w:lang w:val="x-none" w:eastAsia="x-none"/>
        </w:rPr>
        <w:t>1.</w:t>
      </w:r>
      <w:r w:rsidRPr="004B7693">
        <w:rPr>
          <w:rFonts w:eastAsia="Calibri"/>
          <w:lang w:eastAsia="x-none"/>
        </w:rPr>
        <w:t>1.3</w:t>
      </w:r>
      <w:r w:rsidRPr="004B7693">
        <w:rPr>
          <w:rFonts w:eastAsia="Calibri"/>
          <w:lang w:val="x-none" w:eastAsia="x-none"/>
        </w:rPr>
        <w:t xml:space="preserve">. </w:t>
      </w:r>
      <w:r w:rsidRPr="00D518B1">
        <w:t xml:space="preserve">Разрешенное использование земельного участка – </w:t>
      </w:r>
      <w:r w:rsidRPr="00305673">
        <w:t xml:space="preserve">для </w:t>
      </w:r>
      <w:r w:rsidRPr="00605619">
        <w:t>индивидуального жилищного строительства</w:t>
      </w:r>
      <w:r w:rsidRPr="00D518B1">
        <w:t>.</w:t>
      </w:r>
    </w:p>
    <w:p w14:paraId="0870257D" w14:textId="77777777" w:rsidR="003E0E0F" w:rsidRPr="00D518B1" w:rsidRDefault="003E0E0F" w:rsidP="003E0E0F">
      <w:pPr>
        <w:suppressAutoHyphens/>
        <w:ind w:firstLine="708"/>
        <w:jc w:val="both"/>
        <w:rPr>
          <w:rFonts w:eastAsia="Calibri"/>
          <w:lang w:eastAsia="x-none"/>
        </w:rPr>
      </w:pPr>
      <w:r w:rsidRPr="00D518B1">
        <w:t xml:space="preserve">1.1.4. </w:t>
      </w:r>
      <w:r w:rsidRPr="004B7693">
        <w:rPr>
          <w:rFonts w:eastAsia="Calibri"/>
          <w:lang w:val="x-none" w:eastAsia="x-none"/>
        </w:rPr>
        <w:t xml:space="preserve">Границы Участка приведены в </w:t>
      </w:r>
      <w:r w:rsidRPr="004B7693">
        <w:rPr>
          <w:rFonts w:eastAsia="Calibri"/>
          <w:lang w:eastAsia="x-none"/>
        </w:rPr>
        <w:t>копии выписки из Единого государственного реестра недвижимости об основных характеристиках и зарегистрированных правах на объект недвижимости (сведения об основных характеристиках объекта недвижимости)</w:t>
      </w:r>
      <w:r w:rsidRPr="004B7693">
        <w:rPr>
          <w:rFonts w:eastAsia="Calibri"/>
          <w:lang w:val="x-none" w:eastAsia="x-none"/>
        </w:rPr>
        <w:t>, являю</w:t>
      </w:r>
      <w:r w:rsidRPr="004B7693">
        <w:rPr>
          <w:rFonts w:eastAsia="Calibri"/>
          <w:lang w:eastAsia="x-none"/>
        </w:rPr>
        <w:t>щейся</w:t>
      </w:r>
      <w:r w:rsidRPr="004B7693">
        <w:rPr>
          <w:rFonts w:eastAsia="Calibri"/>
          <w:lang w:val="x-none" w:eastAsia="x-none"/>
        </w:rPr>
        <w:t xml:space="preserve"> приложением к Договору.</w:t>
      </w:r>
    </w:p>
    <w:p w14:paraId="515AE7AD" w14:textId="77777777" w:rsidR="003E0E0F" w:rsidRDefault="003E0E0F" w:rsidP="003E0E0F">
      <w:pPr>
        <w:suppressAutoHyphens/>
        <w:ind w:firstLine="709"/>
        <w:jc w:val="both"/>
        <w:rPr>
          <w:rFonts w:eastAsia="Calibri"/>
          <w:lang w:eastAsia="x-none"/>
        </w:rPr>
      </w:pPr>
      <w:r w:rsidRPr="000A73E9">
        <w:rPr>
          <w:rFonts w:eastAsia="Calibri"/>
          <w:lang w:eastAsia="x-none"/>
        </w:rPr>
        <w:t>Существующие ограничения (обременения):</w:t>
      </w:r>
      <w:r>
        <w:rPr>
          <w:rFonts w:eastAsia="Calibri"/>
          <w:lang w:eastAsia="x-none"/>
        </w:rPr>
        <w:t xml:space="preserve"> отсутствуют.</w:t>
      </w:r>
    </w:p>
    <w:p w14:paraId="2776CBB0" w14:textId="77777777" w:rsidR="003E0E0F" w:rsidRPr="00D518B1" w:rsidRDefault="003E0E0F" w:rsidP="003E0E0F">
      <w:pPr>
        <w:widowControl w:val="0"/>
        <w:autoSpaceDE w:val="0"/>
        <w:autoSpaceDN w:val="0"/>
        <w:adjustRightInd w:val="0"/>
        <w:ind w:firstLine="709"/>
        <w:jc w:val="both"/>
      </w:pPr>
      <w:r w:rsidRPr="00D518B1">
        <w:t>1.1.5. Участок находится в собственности Пашско</w:t>
      </w:r>
      <w:r>
        <w:t>го</w:t>
      </w:r>
      <w:r w:rsidRPr="00D518B1">
        <w:t xml:space="preserve"> сельско</w:t>
      </w:r>
      <w:r>
        <w:t>го</w:t>
      </w:r>
      <w:r w:rsidRPr="00D518B1">
        <w:t xml:space="preserve"> поселени</w:t>
      </w:r>
      <w:r>
        <w:t>я</w:t>
      </w:r>
      <w:r w:rsidRPr="00D518B1">
        <w:t xml:space="preserve"> Волховского муниципального района Ленинградской области.</w:t>
      </w:r>
      <w:r w:rsidRPr="00D518B1">
        <w:rPr>
          <w:rFonts w:ascii="Courier New" w:hAnsi="Courier New" w:cs="Courier New"/>
          <w:sz w:val="20"/>
          <w:szCs w:val="20"/>
        </w:rPr>
        <w:t xml:space="preserve"> </w:t>
      </w:r>
      <w:r w:rsidRPr="00D518B1">
        <w:t>Право собственности зарегистрировано Управлением Федеральной службы государственной регистрации, кадастра и картографии по Ленинградской области, о чем в Едином государственном реестре прав на недви</w:t>
      </w:r>
      <w:r>
        <w:t>жимое имущество и сделок с ним 09 июня</w:t>
      </w:r>
      <w:r w:rsidRPr="00D518B1">
        <w:t xml:space="preserve"> 202</w:t>
      </w:r>
      <w:r>
        <w:t>5</w:t>
      </w:r>
      <w:r w:rsidRPr="00D518B1">
        <w:t xml:space="preserve"> года сделана запись регистрации № </w:t>
      </w:r>
      <w:r w:rsidRPr="002C11C8">
        <w:t>47:10:1129002:236-47/057/2025-1</w:t>
      </w:r>
      <w:r w:rsidRPr="00D518B1">
        <w:t>, что подтверждается выпиской из Единого государственного реестра недвижимости об основных характеристиках и зарегистрированных пр</w:t>
      </w:r>
      <w:r>
        <w:t xml:space="preserve">авах на объект недвижимости от </w:t>
      </w:r>
      <w:r>
        <w:rPr>
          <w:rFonts w:eastAsia="Calibri"/>
          <w:lang w:eastAsia="x-none"/>
        </w:rPr>
        <w:t>18</w:t>
      </w:r>
      <w:r w:rsidRPr="00D518B1">
        <w:rPr>
          <w:rFonts w:eastAsia="Calibri"/>
          <w:lang w:eastAsia="x-none"/>
        </w:rPr>
        <w:t xml:space="preserve"> </w:t>
      </w:r>
      <w:r>
        <w:rPr>
          <w:rFonts w:eastAsia="Calibri"/>
          <w:lang w:eastAsia="x-none"/>
        </w:rPr>
        <w:t>июня</w:t>
      </w:r>
      <w:r w:rsidRPr="00D518B1">
        <w:rPr>
          <w:rFonts w:eastAsia="Calibri"/>
          <w:lang w:eastAsia="x-none"/>
        </w:rPr>
        <w:t xml:space="preserve"> 202</w:t>
      </w:r>
      <w:r>
        <w:rPr>
          <w:rFonts w:eastAsia="Calibri"/>
          <w:lang w:eastAsia="x-none"/>
        </w:rPr>
        <w:t>5</w:t>
      </w:r>
      <w:r w:rsidRPr="00D518B1">
        <w:t xml:space="preserve"> года.</w:t>
      </w:r>
    </w:p>
    <w:p w14:paraId="1370F1BC" w14:textId="77777777" w:rsidR="003E0E0F" w:rsidRPr="00D518B1" w:rsidRDefault="003E0E0F" w:rsidP="003E0E0F">
      <w:pPr>
        <w:widowControl w:val="0"/>
        <w:autoSpaceDE w:val="0"/>
        <w:autoSpaceDN w:val="0"/>
        <w:adjustRightInd w:val="0"/>
        <w:ind w:firstLine="709"/>
        <w:jc w:val="both"/>
      </w:pPr>
      <w:r w:rsidRPr="00D518B1">
        <w:t xml:space="preserve">1.2. </w:t>
      </w:r>
      <w:r>
        <w:t>Нежилое здание</w:t>
      </w:r>
      <w:r w:rsidRPr="0009281D">
        <w:t xml:space="preserve"> (подлежащий сносу)</w:t>
      </w:r>
      <w:r w:rsidRPr="00D518B1">
        <w:t xml:space="preserve">, площадью </w:t>
      </w:r>
      <w:r>
        <w:t>66,0</w:t>
      </w:r>
      <w:r w:rsidRPr="00D518B1">
        <w:t xml:space="preserve"> кв.м., расположенная по адресу: Ленинградская область, Волховский район,</w:t>
      </w:r>
      <w:r>
        <w:t xml:space="preserve"> </w:t>
      </w:r>
      <w:r w:rsidRPr="007E7BF2">
        <w:t>Пашское сельское поселение, дер. Манихино, д. 10</w:t>
      </w:r>
      <w:r w:rsidRPr="00D518B1">
        <w:t>.</w:t>
      </w:r>
    </w:p>
    <w:p w14:paraId="6EF6881E" w14:textId="77777777" w:rsidR="003E0E0F" w:rsidRPr="00D518B1" w:rsidRDefault="003E0E0F" w:rsidP="003E0E0F">
      <w:pPr>
        <w:suppressAutoHyphens/>
        <w:ind w:firstLine="708"/>
        <w:jc w:val="both"/>
        <w:rPr>
          <w:rFonts w:eastAsia="Calibri"/>
          <w:lang w:val="x-none" w:eastAsia="x-none"/>
        </w:rPr>
      </w:pPr>
      <w:r w:rsidRPr="00D518B1">
        <w:rPr>
          <w:rFonts w:eastAsia="Calibri"/>
          <w:lang w:val="x-none" w:eastAsia="x-none"/>
        </w:rPr>
        <w:t>1.</w:t>
      </w:r>
      <w:r w:rsidRPr="00D518B1">
        <w:rPr>
          <w:rFonts w:eastAsia="Calibri"/>
          <w:lang w:eastAsia="x-none"/>
        </w:rPr>
        <w:t>2.1</w:t>
      </w:r>
      <w:r w:rsidRPr="00D518B1">
        <w:rPr>
          <w:rFonts w:eastAsia="Calibri"/>
          <w:lang w:val="x-none" w:eastAsia="x-none"/>
        </w:rPr>
        <w:t xml:space="preserve">. Кадастровый номер </w:t>
      </w:r>
      <w:r>
        <w:rPr>
          <w:rFonts w:eastAsia="Calibri"/>
          <w:lang w:eastAsia="x-none"/>
        </w:rPr>
        <w:t>дома</w:t>
      </w:r>
      <w:r w:rsidRPr="00D518B1">
        <w:rPr>
          <w:rFonts w:eastAsia="Calibri"/>
          <w:lang w:val="x-none" w:eastAsia="x-none"/>
        </w:rPr>
        <w:t xml:space="preserve"> </w:t>
      </w:r>
      <w:r w:rsidRPr="007E7BF2">
        <w:rPr>
          <w:rFonts w:eastAsia="Calibri"/>
          <w:lang w:val="x-none" w:eastAsia="x-none"/>
        </w:rPr>
        <w:t>47:10:1129002:235</w:t>
      </w:r>
      <w:r w:rsidRPr="00D518B1">
        <w:rPr>
          <w:rFonts w:eastAsia="Calibri"/>
          <w:lang w:val="x-none" w:eastAsia="x-none"/>
        </w:rPr>
        <w:t>.</w:t>
      </w:r>
    </w:p>
    <w:p w14:paraId="02D0EA67" w14:textId="77777777" w:rsidR="003E0E0F" w:rsidRPr="00D518B1" w:rsidRDefault="003E0E0F" w:rsidP="003E0E0F">
      <w:pPr>
        <w:suppressAutoHyphens/>
        <w:ind w:firstLine="708"/>
        <w:jc w:val="both"/>
        <w:rPr>
          <w:rFonts w:eastAsia="Calibri"/>
          <w:lang w:eastAsia="x-none"/>
        </w:rPr>
      </w:pPr>
      <w:r w:rsidRPr="00D518B1">
        <w:rPr>
          <w:rFonts w:eastAsia="Calibri"/>
          <w:lang w:eastAsia="x-none"/>
        </w:rPr>
        <w:t>1.2.2. Год постройки 19</w:t>
      </w:r>
      <w:r>
        <w:rPr>
          <w:rFonts w:eastAsia="Calibri"/>
          <w:lang w:eastAsia="x-none"/>
        </w:rPr>
        <w:t>17</w:t>
      </w:r>
      <w:r w:rsidRPr="00D518B1">
        <w:rPr>
          <w:rFonts w:eastAsia="Calibri"/>
          <w:lang w:eastAsia="x-none"/>
        </w:rPr>
        <w:t>.</w:t>
      </w:r>
    </w:p>
    <w:p w14:paraId="23BD1C81" w14:textId="77777777" w:rsidR="003E0E0F" w:rsidRDefault="003E0E0F" w:rsidP="003E0E0F">
      <w:pPr>
        <w:suppressAutoHyphens/>
        <w:ind w:firstLine="709"/>
        <w:jc w:val="both"/>
        <w:rPr>
          <w:rFonts w:eastAsia="Calibri"/>
          <w:lang w:eastAsia="x-none"/>
        </w:rPr>
      </w:pPr>
      <w:r w:rsidRPr="00D518B1">
        <w:rPr>
          <w:rFonts w:eastAsia="Calibri"/>
          <w:lang w:eastAsia="x-none"/>
        </w:rPr>
        <w:t>1.2.3.</w:t>
      </w:r>
      <w:r w:rsidRPr="00B331FD">
        <w:rPr>
          <w:rFonts w:eastAsia="Calibri"/>
          <w:lang w:eastAsia="x-none"/>
        </w:rPr>
        <w:t xml:space="preserve"> </w:t>
      </w:r>
      <w:r>
        <w:rPr>
          <w:rFonts w:eastAsia="Calibri"/>
          <w:lang w:eastAsia="x-none"/>
        </w:rPr>
        <w:t>Нежилое здание</w:t>
      </w:r>
      <w:r w:rsidRPr="00B331FD">
        <w:rPr>
          <w:rFonts w:eastAsia="Calibri"/>
          <w:lang w:eastAsia="x-none"/>
        </w:rPr>
        <w:t xml:space="preserve"> признан</w:t>
      </w:r>
      <w:r>
        <w:rPr>
          <w:rFonts w:eastAsia="Calibri"/>
          <w:lang w:eastAsia="x-none"/>
        </w:rPr>
        <w:t>о</w:t>
      </w:r>
      <w:r w:rsidRPr="00B331FD">
        <w:rPr>
          <w:rFonts w:eastAsia="Calibri"/>
          <w:lang w:eastAsia="x-none"/>
        </w:rPr>
        <w:t xml:space="preserve"> непригодным для </w:t>
      </w:r>
      <w:r>
        <w:rPr>
          <w:rFonts w:eastAsia="Calibri"/>
          <w:lang w:eastAsia="x-none"/>
        </w:rPr>
        <w:t>эксплуатации</w:t>
      </w:r>
      <w:r w:rsidRPr="00B331FD">
        <w:rPr>
          <w:rFonts w:eastAsia="Calibri"/>
          <w:lang w:eastAsia="x-none"/>
        </w:rPr>
        <w:t>, в связи с физическим износом в процессе эксплуатации здания в целом или отдельными его частями эксплуатационных характеристик, приводящего к снижению до недопустимого уровня надежности здания, прочности и устойчивости строительных конструкций и оснований.</w:t>
      </w:r>
    </w:p>
    <w:p w14:paraId="28FB455A" w14:textId="77777777" w:rsidR="003E0E0F" w:rsidRPr="00D518B1" w:rsidRDefault="003E0E0F" w:rsidP="003E0E0F">
      <w:pPr>
        <w:suppressAutoHyphens/>
        <w:ind w:firstLine="709"/>
        <w:jc w:val="both"/>
        <w:rPr>
          <w:rFonts w:eastAsia="Calibri"/>
          <w:lang w:eastAsia="x-none"/>
        </w:rPr>
      </w:pPr>
      <w:r>
        <w:rPr>
          <w:rFonts w:eastAsia="Calibri"/>
          <w:lang w:eastAsia="x-none"/>
        </w:rPr>
        <w:t xml:space="preserve">1.2.4. </w:t>
      </w:r>
      <w:r>
        <w:t>Нежилое здание</w:t>
      </w:r>
      <w:r w:rsidRPr="00D518B1">
        <w:rPr>
          <w:rFonts w:eastAsia="Calibri"/>
          <w:lang w:eastAsia="x-none"/>
        </w:rPr>
        <w:t xml:space="preserve"> находится в собственности Пашско</w:t>
      </w:r>
      <w:r>
        <w:rPr>
          <w:rFonts w:eastAsia="Calibri"/>
          <w:lang w:eastAsia="x-none"/>
        </w:rPr>
        <w:t>го</w:t>
      </w:r>
      <w:r w:rsidRPr="00D518B1">
        <w:rPr>
          <w:rFonts w:eastAsia="Calibri"/>
          <w:lang w:eastAsia="x-none"/>
        </w:rPr>
        <w:t xml:space="preserve"> сельско</w:t>
      </w:r>
      <w:r>
        <w:rPr>
          <w:rFonts w:eastAsia="Calibri"/>
          <w:lang w:eastAsia="x-none"/>
        </w:rPr>
        <w:t>го</w:t>
      </w:r>
      <w:r w:rsidRPr="00D518B1">
        <w:rPr>
          <w:rFonts w:eastAsia="Calibri"/>
          <w:lang w:eastAsia="x-none"/>
        </w:rPr>
        <w:t xml:space="preserve"> поселени</w:t>
      </w:r>
      <w:r>
        <w:rPr>
          <w:rFonts w:eastAsia="Calibri"/>
          <w:lang w:eastAsia="x-none"/>
        </w:rPr>
        <w:t>я</w:t>
      </w:r>
      <w:r w:rsidRPr="00D518B1">
        <w:rPr>
          <w:rFonts w:eastAsia="Calibri"/>
          <w:lang w:eastAsia="x-none"/>
        </w:rPr>
        <w:t xml:space="preserve"> Волховского муниципального района Ленинградской области. Право собственности зарегистрировано Управлением Федеральной службы государственной регистрации, кадастра и картографии по Ленинградской области, о чем в Едином государственном реестре прав на недви</w:t>
      </w:r>
      <w:r>
        <w:rPr>
          <w:rFonts w:eastAsia="Calibri"/>
          <w:lang w:eastAsia="x-none"/>
        </w:rPr>
        <w:t>жимое имущество и сделок с ним 14</w:t>
      </w:r>
      <w:r w:rsidRPr="00D518B1">
        <w:rPr>
          <w:rFonts w:eastAsia="Calibri"/>
          <w:lang w:eastAsia="x-none"/>
        </w:rPr>
        <w:t xml:space="preserve"> </w:t>
      </w:r>
      <w:r>
        <w:rPr>
          <w:rFonts w:eastAsia="Calibri"/>
          <w:lang w:eastAsia="x-none"/>
        </w:rPr>
        <w:t>октября</w:t>
      </w:r>
      <w:r w:rsidRPr="00D518B1">
        <w:rPr>
          <w:rFonts w:eastAsia="Calibri"/>
          <w:lang w:eastAsia="x-none"/>
        </w:rPr>
        <w:t xml:space="preserve"> 20</w:t>
      </w:r>
      <w:r>
        <w:rPr>
          <w:rFonts w:eastAsia="Calibri"/>
          <w:lang w:eastAsia="x-none"/>
        </w:rPr>
        <w:t>24</w:t>
      </w:r>
      <w:r w:rsidRPr="00D518B1">
        <w:rPr>
          <w:rFonts w:eastAsia="Calibri"/>
          <w:lang w:eastAsia="x-none"/>
        </w:rPr>
        <w:t xml:space="preserve"> года сделана запись регистрации № </w:t>
      </w:r>
      <w:r w:rsidRPr="00FD06CA">
        <w:rPr>
          <w:rFonts w:eastAsia="Calibri"/>
          <w:lang w:eastAsia="x-none"/>
        </w:rPr>
        <w:t>47:10:1129002:235-47/054/2024-2</w:t>
      </w:r>
      <w:r w:rsidRPr="00D518B1">
        <w:rPr>
          <w:rFonts w:eastAsia="Calibri"/>
          <w:lang w:eastAsia="x-none"/>
        </w:rPr>
        <w:t>, что подтверждается выпиской из Единого государственного реестра недвижимости об основных характеристиках и зарегистрированных правах на объект</w:t>
      </w:r>
      <w:r>
        <w:rPr>
          <w:rFonts w:eastAsia="Calibri"/>
          <w:lang w:eastAsia="x-none"/>
        </w:rPr>
        <w:t xml:space="preserve"> недвижимости от 20</w:t>
      </w:r>
      <w:r w:rsidRPr="00FD06CA">
        <w:rPr>
          <w:rFonts w:eastAsia="Calibri"/>
          <w:lang w:eastAsia="x-none"/>
        </w:rPr>
        <w:t xml:space="preserve"> июня 2025</w:t>
      </w:r>
      <w:r w:rsidRPr="00D518B1">
        <w:rPr>
          <w:rFonts w:eastAsia="Calibri"/>
          <w:lang w:eastAsia="x-none"/>
        </w:rPr>
        <w:t xml:space="preserve"> года.</w:t>
      </w:r>
    </w:p>
    <w:p w14:paraId="4AA058EC" w14:textId="77777777" w:rsidR="003E0E0F" w:rsidRPr="00B612FE" w:rsidRDefault="003E0E0F" w:rsidP="003E0E0F">
      <w:pPr>
        <w:suppressAutoHyphens/>
        <w:ind w:firstLine="709"/>
        <w:jc w:val="both"/>
        <w:rPr>
          <w:rFonts w:eastAsia="Calibri"/>
          <w:lang w:eastAsia="x-none"/>
        </w:rPr>
      </w:pPr>
      <w:r w:rsidRPr="00B612FE">
        <w:rPr>
          <w:rFonts w:eastAsia="Calibri"/>
          <w:lang w:eastAsia="x-none"/>
        </w:rPr>
        <w:t>2. Продавец гарантирует, что на момент совершения сделки отчуждаемое Имущество не продано, не заложено, не подарено, в споре и под запрещением (арестом) не состоит, правами третьих лиц не обременено.</w:t>
      </w:r>
    </w:p>
    <w:p w14:paraId="04803DAA" w14:textId="77777777" w:rsidR="003E0E0F" w:rsidRPr="00B612FE" w:rsidRDefault="003E0E0F" w:rsidP="003E0E0F">
      <w:pPr>
        <w:suppressAutoHyphens/>
        <w:spacing w:before="100" w:after="100"/>
        <w:jc w:val="center"/>
        <w:rPr>
          <w:b/>
          <w:bCs/>
        </w:rPr>
      </w:pPr>
      <w:r w:rsidRPr="00B612FE">
        <w:rPr>
          <w:b/>
          <w:bCs/>
        </w:rPr>
        <w:t>2. Стоимость Имущества и порядок расчетов</w:t>
      </w:r>
    </w:p>
    <w:p w14:paraId="46CA53C3" w14:textId="77777777" w:rsidR="003E0E0F" w:rsidRPr="00B612FE" w:rsidRDefault="003E0E0F" w:rsidP="003E0E0F">
      <w:pPr>
        <w:suppressAutoHyphens/>
        <w:ind w:firstLine="709"/>
        <w:jc w:val="both"/>
      </w:pPr>
      <w:r w:rsidRPr="00B612FE">
        <w:t xml:space="preserve">2.1. Общая стоимость Имущества по результатам аукциона составляет </w:t>
      </w:r>
      <w:r w:rsidRPr="00B612FE">
        <w:rPr>
          <w:b/>
        </w:rPr>
        <w:t>___________ рублей</w:t>
      </w:r>
      <w:r w:rsidRPr="00B612FE">
        <w:t>.</w:t>
      </w:r>
      <w:r w:rsidRPr="00B612FE">
        <w:rPr>
          <w:b/>
          <w:bCs/>
        </w:rPr>
        <w:t xml:space="preserve"> 00 копеек.</w:t>
      </w:r>
    </w:p>
    <w:p w14:paraId="5AFC31BC" w14:textId="77777777" w:rsidR="003E0E0F" w:rsidRPr="00B612FE" w:rsidRDefault="003E0E0F" w:rsidP="003E0E0F">
      <w:pPr>
        <w:suppressAutoHyphens/>
        <w:ind w:firstLine="709"/>
        <w:jc w:val="both"/>
      </w:pPr>
      <w:r w:rsidRPr="00B612FE">
        <w:t>2.1.1. Цена выкупа земельного участка составляет</w:t>
      </w:r>
      <w:r w:rsidRPr="00B612FE">
        <w:rPr>
          <w:b/>
        </w:rPr>
        <w:t xml:space="preserve"> ____________ </w:t>
      </w:r>
      <w:r w:rsidRPr="00B612FE">
        <w:rPr>
          <w:b/>
          <w:bCs/>
        </w:rPr>
        <w:t>рублей 00 копеек.</w:t>
      </w:r>
    </w:p>
    <w:p w14:paraId="180CE798" w14:textId="77777777" w:rsidR="003E0E0F" w:rsidRPr="00B612FE" w:rsidRDefault="003E0E0F" w:rsidP="003E0E0F">
      <w:pPr>
        <w:suppressAutoHyphens/>
        <w:ind w:firstLine="709"/>
        <w:jc w:val="both"/>
        <w:rPr>
          <w:bCs/>
        </w:rPr>
      </w:pPr>
      <w:r w:rsidRPr="00B612FE">
        <w:rPr>
          <w:bCs/>
        </w:rPr>
        <w:t>2.1.2. Задаток в сумме</w:t>
      </w:r>
      <w:r w:rsidRPr="00B612FE">
        <w:rPr>
          <w:b/>
          <w:bCs/>
        </w:rPr>
        <w:t xml:space="preserve"> </w:t>
      </w:r>
      <w:r>
        <w:rPr>
          <w:b/>
        </w:rPr>
        <w:t>___________</w:t>
      </w:r>
      <w:r w:rsidRPr="00B612FE">
        <w:rPr>
          <w:b/>
        </w:rPr>
        <w:t xml:space="preserve"> (</w:t>
      </w:r>
      <w:r>
        <w:rPr>
          <w:b/>
        </w:rPr>
        <w:t>_____________________</w:t>
      </w:r>
      <w:r w:rsidRPr="00B612FE">
        <w:rPr>
          <w:b/>
        </w:rPr>
        <w:t>) рублей</w:t>
      </w:r>
      <w:r w:rsidRPr="00B612FE">
        <w:rPr>
          <w:bCs/>
        </w:rPr>
        <w:t xml:space="preserve"> </w:t>
      </w:r>
      <w:r w:rsidRPr="00B612FE">
        <w:rPr>
          <w:b/>
          <w:bCs/>
        </w:rPr>
        <w:t>00 копеек</w:t>
      </w:r>
      <w:r w:rsidRPr="00B612FE">
        <w:rPr>
          <w:bCs/>
        </w:rPr>
        <w:t xml:space="preserve">, перечисленный </w:t>
      </w:r>
      <w:r w:rsidRPr="00B612FE">
        <w:rPr>
          <w:b/>
          <w:bCs/>
        </w:rPr>
        <w:t>Покупателем</w:t>
      </w:r>
      <w:r w:rsidRPr="00B612FE">
        <w:rPr>
          <w:bCs/>
        </w:rPr>
        <w:t xml:space="preserve"> в </w:t>
      </w:r>
      <w:r w:rsidRPr="00B612FE">
        <w:t xml:space="preserve">соответствии с Поручением на перечисление денежных средств, сформированного </w:t>
      </w:r>
      <w:r w:rsidRPr="00B612FE">
        <w:rPr>
          <w:bCs/>
        </w:rPr>
        <w:t>АО «Сбербанк-Автоматизированная система торгов»,</w:t>
      </w:r>
      <w:r w:rsidRPr="00B612FE">
        <w:t xml:space="preserve"> засчитывается в счет оплаты стоимости земельного участка. </w:t>
      </w:r>
    </w:p>
    <w:p w14:paraId="421D7415" w14:textId="77777777" w:rsidR="003E0E0F" w:rsidRPr="00B612FE" w:rsidRDefault="003E0E0F" w:rsidP="003E0E0F">
      <w:pPr>
        <w:suppressAutoHyphens/>
        <w:ind w:firstLine="708"/>
        <w:jc w:val="both"/>
      </w:pPr>
      <w:r w:rsidRPr="00B612FE">
        <w:t xml:space="preserve">2.1.3. За вычетом суммы задатка Покупатель обязан уплатить </w:t>
      </w:r>
      <w:r w:rsidRPr="00B612FE">
        <w:rPr>
          <w:b/>
        </w:rPr>
        <w:t>___________ рублей</w:t>
      </w:r>
      <w:r w:rsidRPr="00B612FE">
        <w:t xml:space="preserve"> </w:t>
      </w:r>
      <w:r w:rsidRPr="00B612FE">
        <w:rPr>
          <w:b/>
        </w:rPr>
        <w:t>00 копеек</w:t>
      </w:r>
      <w:r w:rsidRPr="00B612FE">
        <w:t xml:space="preserve"> в течение 30 (тридцати) дней с даты заключения настоящего Договора в безналичном порядке путем перечисления указанной в данном пункте суммы денежных средств по следующим реквизитам:</w:t>
      </w:r>
    </w:p>
    <w:p w14:paraId="7EFB1680" w14:textId="77777777" w:rsidR="003E0E0F" w:rsidRPr="00B612FE" w:rsidRDefault="003E0E0F" w:rsidP="003E0E0F">
      <w:pPr>
        <w:jc w:val="both"/>
      </w:pPr>
      <w:r w:rsidRPr="00B612FE">
        <w:t xml:space="preserve">ИНН: 4718012994 КПП 470201001 Получатель: УФК по Ленинградской области (Администрация Пашского сельского поселения л/сч 04453000930) </w:t>
      </w:r>
    </w:p>
    <w:p w14:paraId="019B3AA5" w14:textId="77777777" w:rsidR="003E0E0F" w:rsidRPr="00B612FE" w:rsidRDefault="003E0E0F" w:rsidP="003E0E0F">
      <w:pPr>
        <w:jc w:val="both"/>
      </w:pPr>
      <w:r w:rsidRPr="00B612FE">
        <w:t xml:space="preserve">Расчетный счет: </w:t>
      </w:r>
      <w:r w:rsidRPr="00FE7BEF">
        <w:t>03100643000000014500</w:t>
      </w:r>
      <w:r w:rsidRPr="00B612FE">
        <w:t xml:space="preserve">, код ОКТМО 41609444 </w:t>
      </w:r>
      <w:r w:rsidRPr="00B612FE">
        <w:rPr>
          <w:bCs/>
        </w:rPr>
        <w:t xml:space="preserve">код бюджетной классификации </w:t>
      </w:r>
      <w:r w:rsidRPr="00B612FE">
        <w:rPr>
          <w:b/>
          <w:bCs/>
        </w:rPr>
        <w:t>81311406025100000430</w:t>
      </w:r>
    </w:p>
    <w:p w14:paraId="3B256F15" w14:textId="77777777" w:rsidR="003E0E0F" w:rsidRPr="00B612FE" w:rsidRDefault="003E0E0F" w:rsidP="003E0E0F">
      <w:pPr>
        <w:jc w:val="both"/>
      </w:pPr>
      <w:r w:rsidRPr="00B612FE">
        <w:t xml:space="preserve">Банк получателя: </w:t>
      </w:r>
      <w:r>
        <w:t>Северо-западное ГУ банка России</w:t>
      </w:r>
      <w:r w:rsidRPr="00942FA0">
        <w:t>//УФК по Ленинградской области г. Санкт-Петербург</w:t>
      </w:r>
      <w:r>
        <w:t>.</w:t>
      </w:r>
      <w:r w:rsidRPr="00B612FE">
        <w:t xml:space="preserve"> </w:t>
      </w:r>
    </w:p>
    <w:p w14:paraId="262359BD" w14:textId="77777777" w:rsidR="003E0E0F" w:rsidRDefault="003E0E0F" w:rsidP="003E0E0F">
      <w:pPr>
        <w:jc w:val="both"/>
      </w:pPr>
      <w:r w:rsidRPr="00B612FE">
        <w:t xml:space="preserve">БИК </w:t>
      </w:r>
      <w:r>
        <w:t>044030098</w:t>
      </w:r>
      <w:r w:rsidRPr="00B612FE">
        <w:t>, ОКПО 04182630</w:t>
      </w:r>
    </w:p>
    <w:p w14:paraId="35367630" w14:textId="77777777" w:rsidR="003E0E0F" w:rsidRPr="00B612FE" w:rsidRDefault="003E0E0F" w:rsidP="003E0E0F">
      <w:pPr>
        <w:rPr>
          <w:color w:val="000000"/>
        </w:rPr>
      </w:pPr>
      <w:r w:rsidRPr="00B612FE">
        <w:rPr>
          <w:color w:val="000000"/>
        </w:rPr>
        <w:t>Назначение платежа: за выкуп земельного участка по договору купли-продажи.</w:t>
      </w:r>
    </w:p>
    <w:p w14:paraId="0560D0B4" w14:textId="77777777" w:rsidR="003E0E0F" w:rsidRPr="00B612FE" w:rsidRDefault="003E0E0F" w:rsidP="003E0E0F">
      <w:pPr>
        <w:suppressAutoHyphens/>
        <w:ind w:firstLine="709"/>
        <w:jc w:val="both"/>
      </w:pPr>
      <w:r w:rsidRPr="00B612FE">
        <w:t xml:space="preserve">2.1.4. Цена выкупа </w:t>
      </w:r>
      <w:r>
        <w:t>здания склада</w:t>
      </w:r>
      <w:r w:rsidRPr="00B612FE">
        <w:t xml:space="preserve"> составляет</w:t>
      </w:r>
      <w:r w:rsidRPr="00B612FE">
        <w:rPr>
          <w:b/>
        </w:rPr>
        <w:t xml:space="preserve"> _____________ </w:t>
      </w:r>
      <w:r w:rsidRPr="00B612FE">
        <w:rPr>
          <w:b/>
          <w:bCs/>
        </w:rPr>
        <w:t>рублей 00 копеек, в том числе НДС 2</w:t>
      </w:r>
      <w:r>
        <w:rPr>
          <w:b/>
          <w:bCs/>
        </w:rPr>
        <w:t>2</w:t>
      </w:r>
      <w:r w:rsidRPr="00B612FE">
        <w:rPr>
          <w:b/>
          <w:bCs/>
        </w:rPr>
        <w:t xml:space="preserve"> % ___________ рублей ___ копеек.</w:t>
      </w:r>
    </w:p>
    <w:p w14:paraId="6E3344E2" w14:textId="77777777" w:rsidR="003E0E0F" w:rsidRPr="00B612FE" w:rsidRDefault="003E0E0F" w:rsidP="003E0E0F">
      <w:pPr>
        <w:suppressAutoHyphens/>
        <w:ind w:firstLine="708"/>
        <w:jc w:val="both"/>
      </w:pPr>
      <w:r w:rsidRPr="00B612FE">
        <w:t xml:space="preserve">2.1.5. Покупатель обязан уплатить </w:t>
      </w:r>
      <w:r w:rsidRPr="00B612FE">
        <w:rPr>
          <w:b/>
        </w:rPr>
        <w:t xml:space="preserve">_______________ </w:t>
      </w:r>
      <w:r w:rsidRPr="00B612FE">
        <w:rPr>
          <w:b/>
          <w:bCs/>
        </w:rPr>
        <w:t>рублей 00 копеек</w:t>
      </w:r>
      <w:r w:rsidRPr="00B612FE">
        <w:t xml:space="preserve"> в течение 30 (тридцати) дней с даты заключения настоящего Договора в безналичном порядке путем перечисления указанной в данном пункте суммы денежных средств на следующий счет: </w:t>
      </w:r>
    </w:p>
    <w:p w14:paraId="3FE6747C" w14:textId="77777777" w:rsidR="003E0E0F" w:rsidRPr="000C5BCC" w:rsidRDefault="003E0E0F" w:rsidP="003E0E0F">
      <w:pPr>
        <w:jc w:val="both"/>
        <w:rPr>
          <w:bCs/>
        </w:rPr>
      </w:pPr>
      <w:r w:rsidRPr="000C5BCC">
        <w:rPr>
          <w:bCs/>
        </w:rPr>
        <w:t>(Администрация Пашского сельского поселения л/сч 04453000930) по следующим реквизитам:</w:t>
      </w:r>
    </w:p>
    <w:p w14:paraId="070F7F8F" w14:textId="77777777" w:rsidR="003E0E0F" w:rsidRPr="000C5BCC" w:rsidRDefault="003E0E0F" w:rsidP="003E0E0F">
      <w:pPr>
        <w:jc w:val="both"/>
        <w:rPr>
          <w:bCs/>
        </w:rPr>
      </w:pPr>
      <w:r w:rsidRPr="000C5BCC">
        <w:rPr>
          <w:bCs/>
        </w:rPr>
        <w:t xml:space="preserve">ИНН: 4718012994 КПП 470201001 Получатель: УФК по Ленинградской области (Администрация Пашского сельского поселения л/сч 04453000930) </w:t>
      </w:r>
    </w:p>
    <w:p w14:paraId="789D4180" w14:textId="77777777" w:rsidR="003E0E0F" w:rsidRPr="00B612FE" w:rsidRDefault="003E0E0F" w:rsidP="003E0E0F">
      <w:pPr>
        <w:jc w:val="both"/>
      </w:pPr>
      <w:r w:rsidRPr="000C5BCC">
        <w:rPr>
          <w:bCs/>
        </w:rPr>
        <w:t xml:space="preserve">Расчетный счет: 03100643000000014500, код ОКТМО 41609444 код бюджетной </w:t>
      </w:r>
      <w:r w:rsidRPr="00B612FE">
        <w:rPr>
          <w:bCs/>
        </w:rPr>
        <w:t xml:space="preserve">классификации </w:t>
      </w:r>
      <w:r w:rsidRPr="0000791F">
        <w:rPr>
          <w:b/>
          <w:bCs/>
        </w:rPr>
        <w:t>81311402053100000410</w:t>
      </w:r>
    </w:p>
    <w:p w14:paraId="43E6C050" w14:textId="77777777" w:rsidR="003E0E0F" w:rsidRPr="00B612FE" w:rsidRDefault="003E0E0F" w:rsidP="003E0E0F">
      <w:pPr>
        <w:jc w:val="both"/>
      </w:pPr>
      <w:r w:rsidRPr="00B612FE">
        <w:t xml:space="preserve">Банк получателя: </w:t>
      </w:r>
      <w:r>
        <w:t>Северо-западное ГУ банка России</w:t>
      </w:r>
      <w:r w:rsidRPr="00942FA0">
        <w:t xml:space="preserve"> //УФК по Ленинградской области г. Санкт-Петербург</w:t>
      </w:r>
      <w:r>
        <w:t>.</w:t>
      </w:r>
      <w:r w:rsidRPr="00B612FE">
        <w:t xml:space="preserve"> </w:t>
      </w:r>
    </w:p>
    <w:p w14:paraId="066C9DCC" w14:textId="77777777" w:rsidR="003E0E0F" w:rsidRDefault="003E0E0F" w:rsidP="003E0E0F">
      <w:pPr>
        <w:jc w:val="both"/>
      </w:pPr>
      <w:r w:rsidRPr="00B612FE">
        <w:t xml:space="preserve">БИК </w:t>
      </w:r>
      <w:r>
        <w:t>044030098</w:t>
      </w:r>
      <w:r w:rsidRPr="00B612FE">
        <w:t>, ОКПО 04182630</w:t>
      </w:r>
    </w:p>
    <w:p w14:paraId="0FEE61B2" w14:textId="77777777" w:rsidR="003E0E0F" w:rsidRPr="00B612FE" w:rsidRDefault="003E0E0F" w:rsidP="003E0E0F">
      <w:pPr>
        <w:rPr>
          <w:color w:val="000000"/>
        </w:rPr>
      </w:pPr>
      <w:r w:rsidRPr="00B612FE">
        <w:t>Назначение платежа: за выкуп муниципального имущества по договору купли-продажи.</w:t>
      </w:r>
    </w:p>
    <w:p w14:paraId="4726A130" w14:textId="77777777" w:rsidR="003E0E0F" w:rsidRPr="00B612FE" w:rsidRDefault="003E0E0F" w:rsidP="003E0E0F">
      <w:pPr>
        <w:ind w:firstLine="709"/>
        <w:jc w:val="both"/>
      </w:pPr>
      <w:r w:rsidRPr="00B612FE">
        <w:t>Передача Имущества Продавцом и принятие его Покупателем осуществляется после полной оплаты Покупателем Имущества по подписываемому Сторонами передаточному акту.</w:t>
      </w:r>
    </w:p>
    <w:p w14:paraId="300278C5" w14:textId="77777777" w:rsidR="003E0E0F" w:rsidRPr="00B612FE" w:rsidRDefault="003E0E0F" w:rsidP="003E0E0F">
      <w:pPr>
        <w:autoSpaceDE w:val="0"/>
        <w:autoSpaceDN w:val="0"/>
        <w:adjustRightInd w:val="0"/>
        <w:ind w:firstLine="709"/>
        <w:jc w:val="both"/>
      </w:pPr>
      <w:r w:rsidRPr="00B612FE">
        <w:t>2.2. Надлежащим выполнением обязательств Покупателя по оплате Имущества является поступление денежных средств в порядке, сумме и сроки, указанные в п.п. 2.1.3., 2.1.5. настоящего Договора.</w:t>
      </w:r>
    </w:p>
    <w:p w14:paraId="69DFD83C" w14:textId="77777777" w:rsidR="003E0E0F" w:rsidRPr="00B612FE" w:rsidRDefault="003E0E0F" w:rsidP="003E0E0F">
      <w:pPr>
        <w:autoSpaceDE w:val="0"/>
        <w:autoSpaceDN w:val="0"/>
        <w:adjustRightInd w:val="0"/>
        <w:ind w:firstLine="709"/>
        <w:jc w:val="both"/>
      </w:pPr>
      <w:r w:rsidRPr="00B612FE">
        <w:t>2.3. Факт оплаты по настоящему Договору удостоверяется выпиской с указанного в п.п. 2.1.3., 2.1.5. настоящего Договора счета, подтверждающей поступление денежных средств в счет оплаты за приобретаемое Имущество.</w:t>
      </w:r>
    </w:p>
    <w:p w14:paraId="4B775841" w14:textId="77777777" w:rsidR="003E0E0F" w:rsidRPr="00B612FE" w:rsidRDefault="003E0E0F" w:rsidP="003E0E0F">
      <w:pPr>
        <w:autoSpaceDE w:val="0"/>
        <w:autoSpaceDN w:val="0"/>
        <w:adjustRightInd w:val="0"/>
        <w:spacing w:before="100" w:after="100"/>
        <w:jc w:val="center"/>
        <w:rPr>
          <w:b/>
        </w:rPr>
      </w:pPr>
      <w:r w:rsidRPr="00B612FE">
        <w:rPr>
          <w:b/>
        </w:rPr>
        <w:t>3. Переход права собственности на Имущество</w:t>
      </w:r>
    </w:p>
    <w:p w14:paraId="3C818304" w14:textId="77777777" w:rsidR="003E0E0F" w:rsidRPr="00B612FE" w:rsidRDefault="003E0E0F" w:rsidP="003E0E0F">
      <w:pPr>
        <w:numPr>
          <w:ilvl w:val="1"/>
          <w:numId w:val="71"/>
        </w:numPr>
        <w:autoSpaceDE w:val="0"/>
        <w:autoSpaceDN w:val="0"/>
        <w:adjustRightInd w:val="0"/>
        <w:ind w:left="0" w:firstLine="709"/>
        <w:jc w:val="both"/>
      </w:pPr>
      <w:r w:rsidRPr="00B612FE">
        <w:t>Право собственности на Имущество возникает у Покупателя после выполнения в совокупности следующих условий:</w:t>
      </w:r>
    </w:p>
    <w:p w14:paraId="4F8BFC48" w14:textId="77777777" w:rsidR="003E0E0F" w:rsidRPr="00B612FE" w:rsidRDefault="003E0E0F" w:rsidP="003E0E0F">
      <w:pPr>
        <w:numPr>
          <w:ilvl w:val="0"/>
          <w:numId w:val="70"/>
        </w:numPr>
        <w:autoSpaceDE w:val="0"/>
        <w:autoSpaceDN w:val="0"/>
        <w:adjustRightInd w:val="0"/>
        <w:ind w:left="0" w:firstLine="709"/>
        <w:jc w:val="both"/>
      </w:pPr>
      <w:r w:rsidRPr="00B612FE">
        <w:t>Подписания настоящего Договора и принятия Имущества от Продавца;</w:t>
      </w:r>
    </w:p>
    <w:p w14:paraId="485A291A" w14:textId="77777777" w:rsidR="003E0E0F" w:rsidRPr="00B612FE" w:rsidRDefault="003E0E0F" w:rsidP="003E0E0F">
      <w:pPr>
        <w:numPr>
          <w:ilvl w:val="0"/>
          <w:numId w:val="70"/>
        </w:numPr>
        <w:autoSpaceDE w:val="0"/>
        <w:autoSpaceDN w:val="0"/>
        <w:adjustRightInd w:val="0"/>
        <w:ind w:left="0" w:firstLine="709"/>
        <w:jc w:val="both"/>
      </w:pPr>
      <w:r w:rsidRPr="00B612FE">
        <w:t>Оплаты стоимости Имущества в размере и порядке, определенном п.п.2.1.3., 2.1.5. настоящего Договора;</w:t>
      </w:r>
    </w:p>
    <w:p w14:paraId="45E7A735" w14:textId="77777777" w:rsidR="003E0E0F" w:rsidRPr="00B612FE" w:rsidRDefault="003E0E0F" w:rsidP="003E0E0F">
      <w:pPr>
        <w:numPr>
          <w:ilvl w:val="0"/>
          <w:numId w:val="70"/>
        </w:numPr>
        <w:autoSpaceDE w:val="0"/>
        <w:autoSpaceDN w:val="0"/>
        <w:adjustRightInd w:val="0"/>
        <w:ind w:left="0" w:firstLine="709"/>
        <w:jc w:val="both"/>
      </w:pPr>
      <w:r w:rsidRPr="00B612FE">
        <w:t>Государственной регистрации перехода права собственности на Имущество в Управлении Федеральной службы государственной регистрации, кадастра и картографии по Ленинградской области (недвижимого имущества).</w:t>
      </w:r>
    </w:p>
    <w:p w14:paraId="63067125" w14:textId="77777777" w:rsidR="003E0E0F" w:rsidRPr="00B612FE" w:rsidRDefault="003E0E0F" w:rsidP="003E0E0F">
      <w:pPr>
        <w:numPr>
          <w:ilvl w:val="1"/>
          <w:numId w:val="71"/>
        </w:numPr>
        <w:autoSpaceDE w:val="0"/>
        <w:autoSpaceDN w:val="0"/>
        <w:adjustRightInd w:val="0"/>
        <w:ind w:left="0" w:firstLine="709"/>
        <w:jc w:val="both"/>
      </w:pPr>
      <w:r w:rsidRPr="00B612FE">
        <w:t xml:space="preserve">Покупатель несет ответственность с момента подписания акта приема-передачи Имущества за все риски повреждения или уничтожения Имущества, которые могут возникнуть в связи с использованием Имущества Покупателем (нарушение санитарных норм, правил пожарной безопасности, возникновение аварийных ситуаций и прочее).  </w:t>
      </w:r>
    </w:p>
    <w:p w14:paraId="092F90EE" w14:textId="77777777" w:rsidR="003E0E0F" w:rsidRPr="00B612FE" w:rsidRDefault="003E0E0F" w:rsidP="003E0E0F">
      <w:pPr>
        <w:numPr>
          <w:ilvl w:val="0"/>
          <w:numId w:val="71"/>
        </w:numPr>
        <w:autoSpaceDE w:val="0"/>
        <w:autoSpaceDN w:val="0"/>
        <w:adjustRightInd w:val="0"/>
        <w:spacing w:before="100" w:after="100"/>
        <w:jc w:val="center"/>
        <w:rPr>
          <w:b/>
        </w:rPr>
      </w:pPr>
      <w:r w:rsidRPr="00B612FE">
        <w:rPr>
          <w:b/>
        </w:rPr>
        <w:t>Обязанности сторон.</w:t>
      </w:r>
    </w:p>
    <w:p w14:paraId="00D7B0F0" w14:textId="77777777" w:rsidR="003E0E0F" w:rsidRPr="00B612FE" w:rsidRDefault="003E0E0F" w:rsidP="003E0E0F">
      <w:pPr>
        <w:numPr>
          <w:ilvl w:val="1"/>
          <w:numId w:val="71"/>
        </w:numPr>
        <w:autoSpaceDE w:val="0"/>
        <w:autoSpaceDN w:val="0"/>
        <w:adjustRightInd w:val="0"/>
      </w:pPr>
      <w:r w:rsidRPr="00B612FE">
        <w:t>Покупатель обязуется:</w:t>
      </w:r>
    </w:p>
    <w:p w14:paraId="6DAB9CAF" w14:textId="77777777" w:rsidR="003E0E0F" w:rsidRPr="00B612FE" w:rsidRDefault="003E0E0F" w:rsidP="003E0E0F">
      <w:pPr>
        <w:numPr>
          <w:ilvl w:val="2"/>
          <w:numId w:val="71"/>
        </w:numPr>
        <w:autoSpaceDE w:val="0"/>
        <w:autoSpaceDN w:val="0"/>
        <w:adjustRightInd w:val="0"/>
        <w:ind w:left="0" w:firstLine="709"/>
        <w:jc w:val="both"/>
      </w:pPr>
      <w:r w:rsidRPr="00B612FE">
        <w:t>Произвести оплату стоимости Имущества в срок и в порядке, установленном разделом 2 настоящего Договора;</w:t>
      </w:r>
    </w:p>
    <w:p w14:paraId="6BA6D9F0" w14:textId="77777777" w:rsidR="003E0E0F" w:rsidRPr="00B612FE" w:rsidRDefault="003E0E0F" w:rsidP="003E0E0F">
      <w:pPr>
        <w:numPr>
          <w:ilvl w:val="2"/>
          <w:numId w:val="71"/>
        </w:numPr>
        <w:autoSpaceDE w:val="0"/>
        <w:autoSpaceDN w:val="0"/>
        <w:adjustRightInd w:val="0"/>
        <w:ind w:left="0" w:firstLine="709"/>
        <w:jc w:val="both"/>
      </w:pPr>
      <w:r w:rsidRPr="00B612FE">
        <w:t>В течение 5 (пяти) календарных дней со дня полной оплаты настоящего Договора принять от Продавца по акту приема-передачи Имущество.</w:t>
      </w:r>
    </w:p>
    <w:p w14:paraId="7B03B502" w14:textId="77777777" w:rsidR="003E0E0F" w:rsidRPr="00B612FE" w:rsidRDefault="003E0E0F" w:rsidP="003E0E0F">
      <w:pPr>
        <w:numPr>
          <w:ilvl w:val="2"/>
          <w:numId w:val="71"/>
        </w:numPr>
        <w:autoSpaceDE w:val="0"/>
        <w:autoSpaceDN w:val="0"/>
        <w:adjustRightInd w:val="0"/>
        <w:ind w:left="0" w:firstLine="709"/>
        <w:jc w:val="both"/>
      </w:pPr>
      <w:r w:rsidRPr="00B612FE">
        <w:t>Представить все необходимые документы и нести все расходы по регистрации перехода права собственности в Управлении Федеральной службы государственной регистрации, кадастра и картографии по Ленинградской области.</w:t>
      </w:r>
    </w:p>
    <w:p w14:paraId="5844126C" w14:textId="77777777" w:rsidR="003E0E0F" w:rsidRPr="00B612FE" w:rsidRDefault="003E0E0F" w:rsidP="003E0E0F">
      <w:pPr>
        <w:numPr>
          <w:ilvl w:val="2"/>
          <w:numId w:val="71"/>
        </w:numPr>
        <w:autoSpaceDE w:val="0"/>
        <w:autoSpaceDN w:val="0"/>
        <w:adjustRightInd w:val="0"/>
        <w:ind w:left="0" w:firstLine="709"/>
        <w:jc w:val="both"/>
      </w:pPr>
      <w:r w:rsidRPr="00B612FE">
        <w:t>Выступать правопреемником в отношении всех касающихся Имущества обязательств эксплуатационного и градостроительного характера, а также обеспечивать доступ на территорию Имущества представителям коммунальных служб по вопросам, касающимся их деятельности (недвижимого имущества).</w:t>
      </w:r>
    </w:p>
    <w:p w14:paraId="4683AD73" w14:textId="77777777" w:rsidR="003E0E0F" w:rsidRPr="00B612FE" w:rsidRDefault="003E0E0F" w:rsidP="003E0E0F">
      <w:pPr>
        <w:numPr>
          <w:ilvl w:val="1"/>
          <w:numId w:val="71"/>
        </w:numPr>
        <w:autoSpaceDE w:val="0"/>
        <w:autoSpaceDN w:val="0"/>
        <w:adjustRightInd w:val="0"/>
        <w:ind w:left="0" w:firstLine="709"/>
        <w:jc w:val="both"/>
      </w:pPr>
      <w:r w:rsidRPr="00B612FE">
        <w:t>Продавец обязуется:</w:t>
      </w:r>
    </w:p>
    <w:p w14:paraId="44A1E40D" w14:textId="77777777" w:rsidR="003E0E0F" w:rsidRPr="00B612FE" w:rsidRDefault="003E0E0F" w:rsidP="003E0E0F">
      <w:pPr>
        <w:numPr>
          <w:ilvl w:val="2"/>
          <w:numId w:val="71"/>
        </w:numPr>
        <w:autoSpaceDE w:val="0"/>
        <w:autoSpaceDN w:val="0"/>
        <w:adjustRightInd w:val="0"/>
        <w:ind w:left="0" w:firstLine="709"/>
        <w:jc w:val="both"/>
      </w:pPr>
      <w:r w:rsidRPr="00B612FE">
        <w:t>Передать Имущество по акту приема-передачи Покупателю в течение 5 (пяти) календарных дней согласно п 4.1.2 настоящего Договора, причем риск случайной гибели или повреждения Имущества, расходы по его содержанию переходят на Покупателя с момента такой передачи.</w:t>
      </w:r>
    </w:p>
    <w:p w14:paraId="11B6A74F" w14:textId="77777777" w:rsidR="003E0E0F" w:rsidRPr="00B612FE" w:rsidRDefault="003E0E0F" w:rsidP="003E0E0F">
      <w:pPr>
        <w:numPr>
          <w:ilvl w:val="0"/>
          <w:numId w:val="71"/>
        </w:numPr>
        <w:autoSpaceDE w:val="0"/>
        <w:autoSpaceDN w:val="0"/>
        <w:adjustRightInd w:val="0"/>
        <w:spacing w:before="100" w:after="100"/>
        <w:jc w:val="center"/>
        <w:rPr>
          <w:b/>
        </w:rPr>
      </w:pPr>
      <w:r w:rsidRPr="00B612FE">
        <w:rPr>
          <w:b/>
        </w:rPr>
        <w:t>Ответственность Сторон.</w:t>
      </w:r>
    </w:p>
    <w:p w14:paraId="273D3A59" w14:textId="77777777" w:rsidR="003E0E0F" w:rsidRPr="00B612FE" w:rsidRDefault="003E0E0F" w:rsidP="003E0E0F">
      <w:pPr>
        <w:numPr>
          <w:ilvl w:val="1"/>
          <w:numId w:val="71"/>
        </w:numPr>
        <w:autoSpaceDE w:val="0"/>
        <w:autoSpaceDN w:val="0"/>
        <w:adjustRightInd w:val="0"/>
        <w:ind w:left="0" w:firstLine="709"/>
        <w:jc w:val="both"/>
      </w:pPr>
      <w:r w:rsidRPr="00B612FE">
        <w:t>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14:paraId="72F42818" w14:textId="77777777" w:rsidR="003E0E0F" w:rsidRDefault="003E0E0F" w:rsidP="003E0E0F">
      <w:pPr>
        <w:numPr>
          <w:ilvl w:val="1"/>
          <w:numId w:val="71"/>
        </w:numPr>
        <w:autoSpaceDE w:val="0"/>
        <w:autoSpaceDN w:val="0"/>
        <w:adjustRightInd w:val="0"/>
        <w:ind w:left="0" w:firstLine="709"/>
        <w:jc w:val="both"/>
      </w:pPr>
      <w:r w:rsidRPr="00B612FE">
        <w:t>В случае уклонения или отказа Покупателя от заключения в установленный срок договора купли-продажи, он утрачивает право на заключение указанного договора и задаток ему не возвращается.</w:t>
      </w:r>
    </w:p>
    <w:p w14:paraId="1BB310AA" w14:textId="77777777" w:rsidR="003E0E0F" w:rsidRPr="00B612FE" w:rsidRDefault="003E0E0F" w:rsidP="003E0E0F">
      <w:pPr>
        <w:numPr>
          <w:ilvl w:val="0"/>
          <w:numId w:val="71"/>
        </w:numPr>
        <w:autoSpaceDE w:val="0"/>
        <w:autoSpaceDN w:val="0"/>
        <w:adjustRightInd w:val="0"/>
        <w:spacing w:before="100" w:after="100"/>
        <w:jc w:val="center"/>
        <w:rPr>
          <w:b/>
        </w:rPr>
      </w:pPr>
      <w:r w:rsidRPr="00B612FE">
        <w:rPr>
          <w:b/>
        </w:rPr>
        <w:t>Действие Договора.</w:t>
      </w:r>
    </w:p>
    <w:p w14:paraId="3F930B9F" w14:textId="77777777" w:rsidR="003E0E0F" w:rsidRPr="00B612FE" w:rsidRDefault="003E0E0F" w:rsidP="003E0E0F">
      <w:pPr>
        <w:numPr>
          <w:ilvl w:val="1"/>
          <w:numId w:val="71"/>
        </w:numPr>
        <w:autoSpaceDE w:val="0"/>
        <w:autoSpaceDN w:val="0"/>
        <w:adjustRightInd w:val="0"/>
        <w:ind w:left="0" w:firstLine="709"/>
        <w:jc w:val="both"/>
      </w:pPr>
      <w:r w:rsidRPr="00B612FE">
        <w:t xml:space="preserve">Договор вступает в силу с момента его подписания Сторонами и действует до полного исполнения своих обязательств Сторонами. </w:t>
      </w:r>
    </w:p>
    <w:p w14:paraId="07319FA4" w14:textId="77777777" w:rsidR="003E0E0F" w:rsidRPr="00B612FE" w:rsidRDefault="003E0E0F" w:rsidP="003E0E0F">
      <w:pPr>
        <w:autoSpaceDE w:val="0"/>
        <w:autoSpaceDN w:val="0"/>
        <w:adjustRightInd w:val="0"/>
        <w:ind w:firstLine="709"/>
        <w:jc w:val="both"/>
      </w:pPr>
      <w:r w:rsidRPr="00B612FE">
        <w:t>Договор подлежит государственной регистрации.</w:t>
      </w:r>
    </w:p>
    <w:p w14:paraId="15C617FE" w14:textId="77777777" w:rsidR="003E0E0F" w:rsidRPr="00B612FE" w:rsidRDefault="003E0E0F" w:rsidP="003E0E0F">
      <w:pPr>
        <w:numPr>
          <w:ilvl w:val="1"/>
          <w:numId w:val="71"/>
        </w:numPr>
        <w:autoSpaceDE w:val="0"/>
        <w:autoSpaceDN w:val="0"/>
        <w:adjustRightInd w:val="0"/>
        <w:ind w:left="0" w:firstLine="709"/>
        <w:jc w:val="both"/>
      </w:pPr>
      <w:r w:rsidRPr="00B612FE">
        <w:t xml:space="preserve">В случае неисполнения Покупателем требований, установленных п. 2.3. настоящего Договора Продавец имеет право расторгнуть договор в одностороннем порядке, уведомив об этом Покупателя не менее чем за 10 (десять) календарных дней до предполагаемой даты расторжения договора, либо требовать исполнения Договора в судебном порядке. За каждый день просрочки оплаты Имущества на Покупателя налагаются пени в размере 5 процентов от суммы платежа. </w:t>
      </w:r>
    </w:p>
    <w:p w14:paraId="6B9334B3" w14:textId="77777777" w:rsidR="003E0E0F" w:rsidRPr="00B612FE" w:rsidRDefault="003E0E0F" w:rsidP="003E0E0F">
      <w:pPr>
        <w:numPr>
          <w:ilvl w:val="1"/>
          <w:numId w:val="71"/>
        </w:numPr>
        <w:autoSpaceDE w:val="0"/>
        <w:autoSpaceDN w:val="0"/>
        <w:adjustRightInd w:val="0"/>
        <w:ind w:left="0" w:firstLine="709"/>
        <w:jc w:val="both"/>
      </w:pPr>
      <w:r w:rsidRPr="00B612FE">
        <w:t>Договор подлежит расторжению также в случаях, предусмотренных действующим законодательством Российской Федерации.</w:t>
      </w:r>
    </w:p>
    <w:p w14:paraId="0959B788" w14:textId="77777777" w:rsidR="003E0E0F" w:rsidRPr="00B612FE" w:rsidRDefault="003E0E0F" w:rsidP="003E0E0F">
      <w:pPr>
        <w:numPr>
          <w:ilvl w:val="0"/>
          <w:numId w:val="71"/>
        </w:numPr>
        <w:autoSpaceDE w:val="0"/>
        <w:autoSpaceDN w:val="0"/>
        <w:adjustRightInd w:val="0"/>
        <w:spacing w:before="100" w:after="100"/>
        <w:jc w:val="center"/>
        <w:rPr>
          <w:b/>
        </w:rPr>
      </w:pPr>
      <w:r w:rsidRPr="00B612FE">
        <w:rPr>
          <w:b/>
        </w:rPr>
        <w:t>Заключительные положения.</w:t>
      </w:r>
    </w:p>
    <w:p w14:paraId="51E2A3AA" w14:textId="77777777" w:rsidR="003E0E0F" w:rsidRPr="00B612FE" w:rsidRDefault="003E0E0F" w:rsidP="003E0E0F">
      <w:pPr>
        <w:numPr>
          <w:ilvl w:val="1"/>
          <w:numId w:val="71"/>
        </w:numPr>
        <w:autoSpaceDE w:val="0"/>
        <w:autoSpaceDN w:val="0"/>
        <w:adjustRightInd w:val="0"/>
        <w:ind w:left="0" w:firstLine="709"/>
        <w:jc w:val="both"/>
      </w:pPr>
      <w:r w:rsidRPr="00B612FE">
        <w:t>Отношения Сторон, не урегулированные Договором, регулируются действующим законодательством Российской Федерации.</w:t>
      </w:r>
    </w:p>
    <w:p w14:paraId="7EAD80A1" w14:textId="77777777" w:rsidR="003E0E0F" w:rsidRPr="00B612FE" w:rsidRDefault="003E0E0F" w:rsidP="003E0E0F">
      <w:pPr>
        <w:numPr>
          <w:ilvl w:val="1"/>
          <w:numId w:val="71"/>
        </w:numPr>
        <w:autoSpaceDE w:val="0"/>
        <w:autoSpaceDN w:val="0"/>
        <w:adjustRightInd w:val="0"/>
        <w:ind w:left="0" w:firstLine="709"/>
        <w:jc w:val="both"/>
      </w:pPr>
      <w:r w:rsidRPr="00B612FE">
        <w:t>Все споры и разногласия, которые могут возникнуть из Договора или в связи с ним, будут разрешаться путем переговоров между Сторонами.</w:t>
      </w:r>
    </w:p>
    <w:p w14:paraId="612C9274" w14:textId="77777777" w:rsidR="003E0E0F" w:rsidRPr="00B612FE" w:rsidRDefault="003E0E0F" w:rsidP="003E0E0F">
      <w:pPr>
        <w:numPr>
          <w:ilvl w:val="1"/>
          <w:numId w:val="71"/>
        </w:numPr>
        <w:autoSpaceDE w:val="0"/>
        <w:autoSpaceDN w:val="0"/>
        <w:adjustRightInd w:val="0"/>
        <w:ind w:left="0" w:firstLine="709"/>
        <w:jc w:val="both"/>
      </w:pPr>
      <w:r w:rsidRPr="00B612FE">
        <w:t>Споры, возникшие между Сторонами, которые не удалось решить путем переговоров, подлежат окончательному разрешению в Арбитражном суде г. Санкт-Петербурга и Ленинградской области.</w:t>
      </w:r>
    </w:p>
    <w:p w14:paraId="05FB50A0" w14:textId="77777777" w:rsidR="003E0E0F" w:rsidRPr="00B612FE" w:rsidRDefault="003E0E0F" w:rsidP="003E0E0F">
      <w:pPr>
        <w:numPr>
          <w:ilvl w:val="1"/>
          <w:numId w:val="71"/>
        </w:numPr>
        <w:autoSpaceDE w:val="0"/>
        <w:autoSpaceDN w:val="0"/>
        <w:adjustRightInd w:val="0"/>
        <w:ind w:left="0" w:firstLine="709"/>
        <w:jc w:val="both"/>
      </w:pPr>
      <w:r w:rsidRPr="00B612FE">
        <w:t>Настоящий Договор содержит весь объем соглашений между сторонами в отношении предмета настоящего договора, отменяет и делает недействительными все другие обязательства или представления, которые могли быть приняты или сделаны сторонами, будь то в устной или письменной форме, до заключения настоящего Договора.</w:t>
      </w:r>
    </w:p>
    <w:p w14:paraId="1550AD7E" w14:textId="77777777" w:rsidR="003E0E0F" w:rsidRPr="00B612FE" w:rsidRDefault="003E0E0F" w:rsidP="003E0E0F">
      <w:pPr>
        <w:numPr>
          <w:ilvl w:val="1"/>
          <w:numId w:val="71"/>
        </w:numPr>
        <w:autoSpaceDE w:val="0"/>
        <w:autoSpaceDN w:val="0"/>
        <w:adjustRightInd w:val="0"/>
        <w:ind w:left="0" w:firstLine="709"/>
        <w:jc w:val="both"/>
      </w:pPr>
      <w:r w:rsidRPr="00B612FE">
        <w:t xml:space="preserve">Настоящий Договор составлен в </w:t>
      </w:r>
      <w:r>
        <w:t>двух</w:t>
      </w:r>
      <w:r w:rsidRPr="00B612FE">
        <w:t xml:space="preserve"> экземплярах, по </w:t>
      </w:r>
      <w:r>
        <w:t xml:space="preserve">одному </w:t>
      </w:r>
      <w:r w:rsidRPr="00B612FE">
        <w:t>экземпляру Продавцу и Покупателю.</w:t>
      </w:r>
    </w:p>
    <w:p w14:paraId="531C8A6C" w14:textId="77777777" w:rsidR="003E0E0F" w:rsidRPr="00B612FE" w:rsidRDefault="003E0E0F" w:rsidP="003E0E0F">
      <w:pPr>
        <w:ind w:firstLine="708"/>
        <w:jc w:val="center"/>
        <w:rPr>
          <w:b/>
        </w:rPr>
      </w:pPr>
      <w:r w:rsidRPr="00B612FE">
        <w:rPr>
          <w:b/>
        </w:rPr>
        <w:t>8. Юридические адреса сторон</w:t>
      </w:r>
    </w:p>
    <w:p w14:paraId="08F72E4D" w14:textId="77777777" w:rsidR="003E0E0F" w:rsidRPr="00B612FE" w:rsidRDefault="003E0E0F" w:rsidP="003E0E0F">
      <w:pPr>
        <w:ind w:firstLine="708"/>
        <w:jc w:val="center"/>
        <w:rPr>
          <w:b/>
        </w:rPr>
      </w:pPr>
    </w:p>
    <w:tbl>
      <w:tblPr>
        <w:tblW w:w="0" w:type="auto"/>
        <w:tblLook w:val="04A0" w:firstRow="1" w:lastRow="0" w:firstColumn="1" w:lastColumn="0" w:noHBand="0" w:noVBand="1"/>
      </w:tblPr>
      <w:tblGrid>
        <w:gridCol w:w="4939"/>
        <w:gridCol w:w="4982"/>
      </w:tblGrid>
      <w:tr w:rsidR="003E0E0F" w:rsidRPr="00B612FE" w14:paraId="3DD9EC49" w14:textId="77777777" w:rsidTr="00AB0021">
        <w:trPr>
          <w:trHeight w:val="2573"/>
        </w:trPr>
        <w:tc>
          <w:tcPr>
            <w:tcW w:w="5182" w:type="dxa"/>
          </w:tcPr>
          <w:p w14:paraId="0DB7E404" w14:textId="77777777" w:rsidR="003E0E0F" w:rsidRPr="00B612FE" w:rsidRDefault="003E0E0F" w:rsidP="00AB0021">
            <w:pPr>
              <w:suppressAutoHyphens/>
              <w:autoSpaceDE w:val="0"/>
              <w:autoSpaceDN w:val="0"/>
              <w:ind w:right="202"/>
              <w:rPr>
                <w:b/>
              </w:rPr>
            </w:pPr>
            <w:r w:rsidRPr="00B612FE">
              <w:rPr>
                <w:b/>
              </w:rPr>
              <w:t>Продавец</w:t>
            </w:r>
          </w:p>
          <w:p w14:paraId="62B32F17" w14:textId="77777777" w:rsidR="003E0E0F" w:rsidRPr="00CE6FDD" w:rsidRDefault="003E0E0F" w:rsidP="00AB0021">
            <w:r w:rsidRPr="000A047E">
              <w:rPr>
                <w:b/>
              </w:rPr>
              <w:t>Администрация муниципального образования Пашское сельское поселение</w:t>
            </w:r>
          </w:p>
          <w:p w14:paraId="0F2263B2" w14:textId="77777777" w:rsidR="003E0E0F" w:rsidRPr="00CE6FDD" w:rsidRDefault="003E0E0F" w:rsidP="00AB0021">
            <w:r w:rsidRPr="00CE6FDD">
              <w:t>187460, Ленинградская область, Волховский район, село Паша, ул. Советская, д. 195</w:t>
            </w:r>
          </w:p>
          <w:p w14:paraId="35574B14" w14:textId="77777777" w:rsidR="003E0E0F" w:rsidRPr="00CE6FDD" w:rsidRDefault="003E0E0F" w:rsidP="00AB0021">
            <w:r w:rsidRPr="00CE6FDD">
              <w:t>УФК по Ленинградской области (Администрация Пашского сельского поселения, л/сч 04453000930)</w:t>
            </w:r>
          </w:p>
          <w:p w14:paraId="70E80692" w14:textId="77777777" w:rsidR="003E0E0F" w:rsidRPr="00CE6FDD" w:rsidRDefault="003E0E0F" w:rsidP="00AB0021">
            <w:r w:rsidRPr="00CE6FDD">
              <w:t>ИНН 4718012994 КПП 470201001</w:t>
            </w:r>
          </w:p>
          <w:p w14:paraId="1050F3BF" w14:textId="77777777" w:rsidR="003E0E0F" w:rsidRPr="00CE6FDD" w:rsidRDefault="003E0E0F" w:rsidP="00AB0021">
            <w:r w:rsidRPr="00CE6FDD">
              <w:t xml:space="preserve">БИК </w:t>
            </w:r>
            <w:r>
              <w:t>044030098</w:t>
            </w:r>
          </w:p>
          <w:p w14:paraId="0CA39EA9" w14:textId="77777777" w:rsidR="003E0E0F" w:rsidRPr="00CE6FDD" w:rsidRDefault="003E0E0F" w:rsidP="00AB0021">
            <w:r w:rsidRPr="00CE6FDD">
              <w:t xml:space="preserve">Расчетный счет № 03100643000000014500 в </w:t>
            </w:r>
            <w:r>
              <w:t>Северо-западное ГУ банка России</w:t>
            </w:r>
            <w:r w:rsidRPr="00CE6FDD">
              <w:t xml:space="preserve"> //УФК по Ленинградской области г. Санкт-Петербург</w:t>
            </w:r>
          </w:p>
          <w:p w14:paraId="7C0A7CAD" w14:textId="77777777" w:rsidR="003E0E0F" w:rsidRPr="00CE6FDD" w:rsidRDefault="003E0E0F" w:rsidP="00AB0021">
            <w:r w:rsidRPr="00CE6FDD">
              <w:t xml:space="preserve">к/с </w:t>
            </w:r>
            <w:r>
              <w:t>40102810745370000098</w:t>
            </w:r>
          </w:p>
          <w:p w14:paraId="395DFD66" w14:textId="77777777" w:rsidR="003E0E0F" w:rsidRPr="00CE6FDD" w:rsidRDefault="003E0E0F" w:rsidP="00AB0021">
            <w:r w:rsidRPr="00CE6FDD">
              <w:t>Телефон/факс приемной 8(81363) 41-238</w:t>
            </w:r>
          </w:p>
          <w:p w14:paraId="65CEF1F7" w14:textId="77777777" w:rsidR="003E0E0F" w:rsidRPr="00CE6FDD" w:rsidRDefault="003E0E0F" w:rsidP="00AB0021">
            <w:r w:rsidRPr="00CE6FDD">
              <w:rPr>
                <w:lang w:val="en-US"/>
              </w:rPr>
              <w:t>E</w:t>
            </w:r>
            <w:r w:rsidRPr="00CE6FDD">
              <w:t>-</w:t>
            </w:r>
            <w:r w:rsidRPr="00CE6FDD">
              <w:rPr>
                <w:lang w:val="en-US"/>
              </w:rPr>
              <w:t>mail</w:t>
            </w:r>
            <w:r w:rsidRPr="00CE6FDD">
              <w:t xml:space="preserve">: </w:t>
            </w:r>
            <w:hyperlink r:id="rId16" w:history="1">
              <w:r w:rsidRPr="00CE6FDD">
                <w:rPr>
                  <w:rStyle w:val="a4"/>
                  <w:lang w:val="en-US"/>
                </w:rPr>
                <w:t>admpasha</w:t>
              </w:r>
              <w:r w:rsidRPr="00CE6FDD">
                <w:rPr>
                  <w:rStyle w:val="a4"/>
                </w:rPr>
                <w:t>@</w:t>
              </w:r>
              <w:r w:rsidRPr="00CE6FDD">
                <w:rPr>
                  <w:rStyle w:val="a4"/>
                  <w:lang w:val="en-US"/>
                </w:rPr>
                <w:t>yandex</w:t>
              </w:r>
              <w:r w:rsidRPr="00CE6FDD">
                <w:rPr>
                  <w:rStyle w:val="a4"/>
                </w:rPr>
                <w:t>.</w:t>
              </w:r>
              <w:r w:rsidRPr="00CE6FDD">
                <w:rPr>
                  <w:rStyle w:val="a4"/>
                  <w:lang w:val="en-US"/>
                </w:rPr>
                <w:t>ru</w:t>
              </w:r>
            </w:hyperlink>
          </w:p>
          <w:p w14:paraId="4F258E9C" w14:textId="77777777" w:rsidR="003E0E0F" w:rsidRPr="00B612FE" w:rsidRDefault="003E0E0F" w:rsidP="00AB0021">
            <w:pPr>
              <w:suppressAutoHyphens/>
              <w:autoSpaceDE w:val="0"/>
              <w:autoSpaceDN w:val="0"/>
              <w:ind w:right="202"/>
            </w:pPr>
          </w:p>
          <w:p w14:paraId="6EDCD681" w14:textId="77777777" w:rsidR="003E0E0F" w:rsidRPr="00B612FE" w:rsidRDefault="003E0E0F" w:rsidP="00AB0021">
            <w:pPr>
              <w:suppressAutoHyphens/>
              <w:autoSpaceDE w:val="0"/>
              <w:autoSpaceDN w:val="0"/>
              <w:ind w:right="202"/>
            </w:pPr>
            <w:r>
              <w:t>Глава администрации</w:t>
            </w:r>
          </w:p>
          <w:p w14:paraId="291DF8EB" w14:textId="77777777" w:rsidR="003E0E0F" w:rsidRPr="00B612FE" w:rsidRDefault="003E0E0F" w:rsidP="00AB0021">
            <w:pPr>
              <w:suppressAutoHyphens/>
              <w:autoSpaceDE w:val="0"/>
              <w:autoSpaceDN w:val="0"/>
              <w:ind w:right="202"/>
            </w:pPr>
          </w:p>
          <w:p w14:paraId="7DE31221" w14:textId="77777777" w:rsidR="003E0E0F" w:rsidRPr="00B612FE" w:rsidRDefault="003E0E0F" w:rsidP="00AB0021">
            <w:pPr>
              <w:suppressAutoHyphens/>
              <w:autoSpaceDE w:val="0"/>
              <w:autoSpaceDN w:val="0"/>
              <w:ind w:right="202"/>
              <w:rPr>
                <w:rFonts w:cs="Arial"/>
                <w:bCs/>
              </w:rPr>
            </w:pPr>
            <w:r w:rsidRPr="00B612FE">
              <w:t>___________________ А.Т. Кулиманов</w:t>
            </w:r>
          </w:p>
        </w:tc>
        <w:tc>
          <w:tcPr>
            <w:tcW w:w="5182" w:type="dxa"/>
          </w:tcPr>
          <w:p w14:paraId="0B3B7620" w14:textId="77777777" w:rsidR="003E0E0F" w:rsidRPr="00B612FE" w:rsidRDefault="003E0E0F" w:rsidP="00AB0021">
            <w:pPr>
              <w:suppressAutoHyphens/>
              <w:autoSpaceDE w:val="0"/>
              <w:autoSpaceDN w:val="0"/>
              <w:ind w:left="520"/>
              <w:rPr>
                <w:b/>
                <w:bCs/>
              </w:rPr>
            </w:pPr>
            <w:r w:rsidRPr="00B612FE">
              <w:rPr>
                <w:b/>
                <w:bCs/>
              </w:rPr>
              <w:t>Покупатель</w:t>
            </w:r>
          </w:p>
          <w:p w14:paraId="032F601A" w14:textId="77777777" w:rsidR="003E0E0F" w:rsidRPr="00B612FE" w:rsidRDefault="003E0E0F" w:rsidP="00AB0021">
            <w:pPr>
              <w:suppressAutoHyphens/>
              <w:autoSpaceDE w:val="0"/>
              <w:autoSpaceDN w:val="0"/>
              <w:ind w:left="520"/>
              <w:rPr>
                <w:b/>
                <w:bCs/>
              </w:rPr>
            </w:pPr>
          </w:p>
          <w:p w14:paraId="4B867AF2" w14:textId="77777777" w:rsidR="003E0E0F" w:rsidRPr="00B612FE" w:rsidRDefault="003E0E0F" w:rsidP="00AB0021">
            <w:pPr>
              <w:suppressAutoHyphens/>
              <w:autoSpaceDE w:val="0"/>
              <w:autoSpaceDN w:val="0"/>
              <w:ind w:left="520"/>
            </w:pPr>
          </w:p>
          <w:p w14:paraId="012763EC" w14:textId="77777777" w:rsidR="003E0E0F" w:rsidRPr="00B612FE" w:rsidRDefault="003E0E0F" w:rsidP="00AB0021">
            <w:pPr>
              <w:suppressAutoHyphens/>
              <w:autoSpaceDE w:val="0"/>
              <w:autoSpaceDN w:val="0"/>
              <w:ind w:left="520"/>
            </w:pPr>
          </w:p>
          <w:p w14:paraId="5F30FC38" w14:textId="77777777" w:rsidR="003E0E0F" w:rsidRPr="00B612FE" w:rsidRDefault="003E0E0F" w:rsidP="00AB0021">
            <w:pPr>
              <w:suppressAutoHyphens/>
              <w:autoSpaceDE w:val="0"/>
              <w:autoSpaceDN w:val="0"/>
              <w:ind w:left="520"/>
            </w:pPr>
          </w:p>
          <w:p w14:paraId="7548E5FB" w14:textId="77777777" w:rsidR="003E0E0F" w:rsidRPr="00B612FE" w:rsidRDefault="003E0E0F" w:rsidP="00AB0021">
            <w:pPr>
              <w:suppressAutoHyphens/>
              <w:autoSpaceDE w:val="0"/>
              <w:autoSpaceDN w:val="0"/>
              <w:ind w:left="520"/>
            </w:pPr>
          </w:p>
          <w:p w14:paraId="08ABBA3C" w14:textId="77777777" w:rsidR="003E0E0F" w:rsidRPr="00B612FE" w:rsidRDefault="003E0E0F" w:rsidP="00AB0021">
            <w:pPr>
              <w:suppressAutoHyphens/>
              <w:autoSpaceDE w:val="0"/>
              <w:autoSpaceDN w:val="0"/>
              <w:ind w:left="520"/>
            </w:pPr>
          </w:p>
          <w:p w14:paraId="3F144093" w14:textId="77777777" w:rsidR="003E0E0F" w:rsidRPr="00B612FE" w:rsidRDefault="003E0E0F" w:rsidP="00AB0021">
            <w:pPr>
              <w:suppressAutoHyphens/>
              <w:autoSpaceDE w:val="0"/>
              <w:autoSpaceDN w:val="0"/>
              <w:ind w:left="520"/>
            </w:pPr>
          </w:p>
          <w:p w14:paraId="06FE2AC3" w14:textId="77777777" w:rsidR="003E0E0F" w:rsidRPr="00B612FE" w:rsidRDefault="003E0E0F" w:rsidP="00AB0021">
            <w:pPr>
              <w:suppressAutoHyphens/>
              <w:autoSpaceDE w:val="0"/>
              <w:autoSpaceDN w:val="0"/>
              <w:ind w:left="520"/>
            </w:pPr>
          </w:p>
          <w:p w14:paraId="5FBB28C5" w14:textId="77777777" w:rsidR="003E0E0F" w:rsidRPr="00B612FE" w:rsidRDefault="003E0E0F" w:rsidP="00AB0021">
            <w:pPr>
              <w:suppressAutoHyphens/>
              <w:autoSpaceDE w:val="0"/>
              <w:autoSpaceDN w:val="0"/>
              <w:ind w:left="520"/>
            </w:pPr>
          </w:p>
          <w:p w14:paraId="2A17F4AB" w14:textId="77777777" w:rsidR="003E0E0F" w:rsidRPr="00B612FE" w:rsidRDefault="003E0E0F" w:rsidP="00AB0021">
            <w:pPr>
              <w:suppressAutoHyphens/>
              <w:autoSpaceDE w:val="0"/>
              <w:autoSpaceDN w:val="0"/>
              <w:ind w:left="520"/>
            </w:pPr>
          </w:p>
          <w:p w14:paraId="74121B8F" w14:textId="77777777" w:rsidR="003E0E0F" w:rsidRPr="00B612FE" w:rsidRDefault="003E0E0F" w:rsidP="00AB0021">
            <w:pPr>
              <w:suppressAutoHyphens/>
              <w:autoSpaceDE w:val="0"/>
              <w:autoSpaceDN w:val="0"/>
              <w:ind w:left="520"/>
            </w:pPr>
          </w:p>
          <w:p w14:paraId="75B83C2D" w14:textId="77777777" w:rsidR="003E0E0F" w:rsidRPr="00B612FE" w:rsidRDefault="003E0E0F" w:rsidP="00AB0021">
            <w:pPr>
              <w:suppressAutoHyphens/>
              <w:autoSpaceDE w:val="0"/>
              <w:autoSpaceDN w:val="0"/>
              <w:ind w:left="520"/>
            </w:pPr>
          </w:p>
          <w:p w14:paraId="37E974AC" w14:textId="77777777" w:rsidR="003E0E0F" w:rsidRPr="00B612FE" w:rsidRDefault="003E0E0F" w:rsidP="00AB0021">
            <w:pPr>
              <w:suppressAutoHyphens/>
              <w:autoSpaceDE w:val="0"/>
              <w:autoSpaceDN w:val="0"/>
              <w:ind w:left="520"/>
            </w:pPr>
          </w:p>
          <w:p w14:paraId="122DBABC" w14:textId="77777777" w:rsidR="003E0E0F" w:rsidRPr="00B612FE" w:rsidRDefault="003E0E0F" w:rsidP="00AB0021">
            <w:pPr>
              <w:suppressAutoHyphens/>
              <w:autoSpaceDE w:val="0"/>
              <w:autoSpaceDN w:val="0"/>
              <w:ind w:left="520"/>
            </w:pPr>
          </w:p>
          <w:p w14:paraId="7F618660" w14:textId="77777777" w:rsidR="003E0E0F" w:rsidRPr="00B612FE" w:rsidRDefault="003E0E0F" w:rsidP="00AB0021">
            <w:pPr>
              <w:suppressAutoHyphens/>
              <w:autoSpaceDE w:val="0"/>
              <w:autoSpaceDN w:val="0"/>
              <w:ind w:left="520"/>
            </w:pPr>
          </w:p>
          <w:p w14:paraId="5B6D0709" w14:textId="77777777" w:rsidR="003E0E0F" w:rsidRPr="00B612FE" w:rsidRDefault="003E0E0F" w:rsidP="00AB0021">
            <w:pPr>
              <w:suppressAutoHyphens/>
              <w:autoSpaceDE w:val="0"/>
              <w:autoSpaceDN w:val="0"/>
              <w:ind w:left="520"/>
            </w:pPr>
          </w:p>
          <w:p w14:paraId="00B3CF59" w14:textId="77777777" w:rsidR="003E0E0F" w:rsidRPr="00B612FE" w:rsidRDefault="003E0E0F" w:rsidP="00AB0021">
            <w:pPr>
              <w:suppressAutoHyphens/>
              <w:autoSpaceDE w:val="0"/>
              <w:autoSpaceDN w:val="0"/>
              <w:ind w:left="520"/>
            </w:pPr>
          </w:p>
          <w:p w14:paraId="0D262C1A" w14:textId="77777777" w:rsidR="003E0E0F" w:rsidRPr="00B612FE" w:rsidRDefault="003E0E0F" w:rsidP="00AB0021">
            <w:pPr>
              <w:suppressAutoHyphens/>
              <w:autoSpaceDE w:val="0"/>
              <w:autoSpaceDN w:val="0"/>
              <w:ind w:left="520"/>
            </w:pPr>
          </w:p>
          <w:p w14:paraId="0C769FB7" w14:textId="77777777" w:rsidR="003E0E0F" w:rsidRPr="00B612FE" w:rsidRDefault="003E0E0F" w:rsidP="00AB0021">
            <w:pPr>
              <w:suppressAutoHyphens/>
              <w:autoSpaceDE w:val="0"/>
              <w:autoSpaceDN w:val="0"/>
              <w:ind w:left="520"/>
            </w:pPr>
            <w:r w:rsidRPr="00B612FE">
              <w:t xml:space="preserve">____________________ </w:t>
            </w:r>
          </w:p>
        </w:tc>
      </w:tr>
    </w:tbl>
    <w:p w14:paraId="6C4A8293" w14:textId="77777777" w:rsidR="003E0E0F" w:rsidRPr="00B612FE" w:rsidRDefault="003E0E0F" w:rsidP="003E0E0F">
      <w:pPr>
        <w:suppressAutoHyphens/>
        <w:autoSpaceDE w:val="0"/>
        <w:autoSpaceDN w:val="0"/>
        <w:jc w:val="center"/>
        <w:rPr>
          <w:rFonts w:cs="Arial"/>
          <w:b/>
          <w:bCs/>
        </w:rPr>
      </w:pPr>
      <w:r w:rsidRPr="00B612FE">
        <w:rPr>
          <w:b/>
          <w:bCs/>
        </w:rPr>
        <w:br w:type="page"/>
      </w:r>
      <w:r w:rsidRPr="00B612FE">
        <w:rPr>
          <w:rFonts w:cs="Arial"/>
          <w:b/>
          <w:bCs/>
        </w:rPr>
        <w:t>АКТ ПРИЕМА-ПЕРЕДАЧИ</w:t>
      </w:r>
    </w:p>
    <w:p w14:paraId="01801FAB" w14:textId="77777777" w:rsidR="003E0E0F" w:rsidRPr="00B612FE" w:rsidRDefault="003E0E0F" w:rsidP="003E0E0F">
      <w:pPr>
        <w:suppressAutoHyphens/>
        <w:autoSpaceDE w:val="0"/>
        <w:autoSpaceDN w:val="0"/>
        <w:jc w:val="center"/>
        <w:rPr>
          <w:rFonts w:cs="Arial"/>
          <w:b/>
          <w:bCs/>
        </w:rPr>
      </w:pPr>
      <w:r w:rsidRPr="00B612FE">
        <w:rPr>
          <w:rFonts w:cs="Arial"/>
          <w:bCs/>
        </w:rPr>
        <w:t xml:space="preserve">к договору купли-продажи </w:t>
      </w:r>
      <w:r w:rsidRPr="00B612FE">
        <w:t>муниципального имущества на аукционе</w:t>
      </w:r>
      <w:r w:rsidRPr="00B612FE">
        <w:rPr>
          <w:rFonts w:cs="Arial"/>
          <w:bCs/>
        </w:rPr>
        <w:t xml:space="preserve"> № _______________ от </w:t>
      </w:r>
      <w:r w:rsidRPr="00B612FE">
        <w:rPr>
          <w:lang w:eastAsia="ar-SA"/>
        </w:rPr>
        <w:t>_____________ 20___</w:t>
      </w:r>
      <w:r w:rsidRPr="00B612FE">
        <w:rPr>
          <w:b/>
          <w:lang w:eastAsia="ar-SA"/>
        </w:rPr>
        <w:t xml:space="preserve"> г.</w:t>
      </w:r>
    </w:p>
    <w:p w14:paraId="2B4B83B7" w14:textId="77777777" w:rsidR="003E0E0F" w:rsidRPr="00B612FE" w:rsidRDefault="003E0E0F" w:rsidP="003E0E0F">
      <w:pPr>
        <w:suppressAutoHyphens/>
        <w:autoSpaceDE w:val="0"/>
        <w:autoSpaceDN w:val="0"/>
        <w:jc w:val="both"/>
        <w:rPr>
          <w:rFonts w:cs="Arial"/>
          <w:b/>
          <w:bCs/>
        </w:rPr>
      </w:pPr>
    </w:p>
    <w:tbl>
      <w:tblPr>
        <w:tblW w:w="0" w:type="auto"/>
        <w:tblLook w:val="04A0" w:firstRow="1" w:lastRow="0" w:firstColumn="1" w:lastColumn="0" w:noHBand="0" w:noVBand="1"/>
      </w:tblPr>
      <w:tblGrid>
        <w:gridCol w:w="4670"/>
        <w:gridCol w:w="5251"/>
      </w:tblGrid>
      <w:tr w:rsidR="003E0E0F" w:rsidRPr="00B612FE" w14:paraId="4B03FDA4" w14:textId="77777777" w:rsidTr="00AB0021">
        <w:tc>
          <w:tcPr>
            <w:tcW w:w="4881" w:type="dxa"/>
            <w:shd w:val="clear" w:color="auto" w:fill="auto"/>
          </w:tcPr>
          <w:p w14:paraId="0B08DDD9" w14:textId="77777777" w:rsidR="003E0E0F" w:rsidRPr="00B612FE" w:rsidRDefault="003E0E0F" w:rsidP="00AB0021">
            <w:pPr>
              <w:suppressAutoHyphens/>
              <w:rPr>
                <w:rFonts w:cs="Arial"/>
              </w:rPr>
            </w:pPr>
            <w:r w:rsidRPr="00B612FE">
              <w:rPr>
                <w:rFonts w:cs="Arial"/>
              </w:rPr>
              <w:t>с. Паша</w:t>
            </w:r>
          </w:p>
        </w:tc>
        <w:tc>
          <w:tcPr>
            <w:tcW w:w="5433" w:type="dxa"/>
            <w:shd w:val="clear" w:color="auto" w:fill="auto"/>
          </w:tcPr>
          <w:p w14:paraId="6E338F0E" w14:textId="77777777" w:rsidR="003E0E0F" w:rsidRPr="00B612FE" w:rsidRDefault="003E0E0F" w:rsidP="00AB0021">
            <w:pPr>
              <w:suppressAutoHyphens/>
              <w:jc w:val="right"/>
              <w:rPr>
                <w:rFonts w:cs="Arial"/>
              </w:rPr>
            </w:pPr>
            <w:r w:rsidRPr="00B612FE">
              <w:rPr>
                <w:rFonts w:cs="Arial"/>
              </w:rPr>
              <w:t>«_____» ______________ 20___ г.</w:t>
            </w:r>
          </w:p>
        </w:tc>
      </w:tr>
    </w:tbl>
    <w:p w14:paraId="73264DDF" w14:textId="77777777" w:rsidR="003E0E0F" w:rsidRPr="00B612FE" w:rsidRDefault="003E0E0F" w:rsidP="003E0E0F">
      <w:pPr>
        <w:suppressAutoHyphens/>
        <w:ind w:firstLine="708"/>
        <w:jc w:val="both"/>
        <w:rPr>
          <w:b/>
        </w:rPr>
      </w:pPr>
    </w:p>
    <w:p w14:paraId="1F86674A" w14:textId="77777777" w:rsidR="003E0E0F" w:rsidRPr="00B612FE" w:rsidRDefault="003E0E0F" w:rsidP="003E0E0F">
      <w:pPr>
        <w:suppressAutoHyphens/>
        <w:ind w:firstLine="708"/>
        <w:jc w:val="both"/>
      </w:pPr>
      <w:r w:rsidRPr="00DB7D8D">
        <w:rPr>
          <w:b/>
        </w:rPr>
        <w:t>Пашское сельское поселение Волховского муниципального района Ленинградской области</w:t>
      </w:r>
      <w:r w:rsidRPr="00DB7D8D">
        <w:t xml:space="preserve">, (включено в государственный реестр муниципальных образований за регистрационным номером RU47503306), действующее на основании устава Пашского сельского поселения Волховского муниципального района Ленинградской области, утвержденного решением совета депутатов Пашского сельского поселения от </w:t>
      </w:r>
      <w:r w:rsidRPr="00A11169">
        <w:t>07 ноября 2024 года № 18/18/06</w:t>
      </w:r>
      <w:r w:rsidRPr="00DB7D8D">
        <w:t>, зарегистрированного Главным управлением министерства юстиции Российской Федерации по Санкт- Петербургу и Ленинградской области 1</w:t>
      </w:r>
      <w:r>
        <w:t>1.12</w:t>
      </w:r>
      <w:r w:rsidRPr="00DB7D8D">
        <w:t>.202</w:t>
      </w:r>
      <w:r>
        <w:t>4</w:t>
      </w:r>
      <w:r w:rsidRPr="00DB7D8D">
        <w:t xml:space="preserve"> года, государственный регистрационный номер № RU47503306202</w:t>
      </w:r>
      <w:r>
        <w:t>4</w:t>
      </w:r>
      <w:r w:rsidRPr="00DB7D8D">
        <w:t xml:space="preserve">001, юридический адрес: 187460, Ленинградская область, Волховский район, село Паша, улица Советская, дом 195, от имени которого действует </w:t>
      </w:r>
      <w:r w:rsidRPr="00DB7D8D">
        <w:rPr>
          <w:b/>
        </w:rPr>
        <w:t>Администрация Пашского сельского поселения Волховского муниципального района Ленинградской области</w:t>
      </w:r>
      <w:r w:rsidRPr="00DB7D8D">
        <w:t xml:space="preserve"> (внесена в Единый государственный реестр юридических лиц за основным государственным регистрационным номером (ОГРН) 1024702050251 19.11.2002 года Инспекцией Министерства Российской Федерации по налогам и сборам по Волховскому району Ленинградской области), ИНН 4718012994 / КПП 470201001, юридический адрес: 187460, Ленинградская область, Волховский район, село Паша, улица Советская, дом 195, действующая на основании Положения об администрации Пашского сельского поселения, утвержденного решением совета депутатов Пашского сельского поселения от 26.04.2012 года № 06, в лице </w:t>
      </w:r>
      <w:r w:rsidRPr="00DB7D8D">
        <w:rPr>
          <w:b/>
        </w:rPr>
        <w:t>главы администрации Кулиманова Артура Темирбаевича</w:t>
      </w:r>
      <w:r w:rsidRPr="00DB7D8D">
        <w:t>, действующего на основании решения совета депутатов Пашского сельского поселения Волховского муниципального района Ленинградско</w:t>
      </w:r>
      <w:r>
        <w:t>й области пятого созыва от 01</w:t>
      </w:r>
      <w:r w:rsidRPr="00DB7D8D">
        <w:t>.1</w:t>
      </w:r>
      <w:r>
        <w:t>1.2024 года № 13/13</w:t>
      </w:r>
      <w:r w:rsidRPr="00DB7D8D">
        <w:t>/0</w:t>
      </w:r>
      <w:r>
        <w:t xml:space="preserve">5, </w:t>
      </w:r>
      <w:r w:rsidRPr="00B612FE">
        <w:t xml:space="preserve">именуемый в дальнейшем </w:t>
      </w:r>
      <w:r w:rsidRPr="00B612FE">
        <w:rPr>
          <w:b/>
        </w:rPr>
        <w:t>«Продавец»</w:t>
      </w:r>
      <w:r w:rsidRPr="00B612FE">
        <w:t>, с одной стороны, и</w:t>
      </w:r>
    </w:p>
    <w:p w14:paraId="02353E5B" w14:textId="77777777" w:rsidR="003E0E0F" w:rsidRPr="00B612FE" w:rsidRDefault="003E0E0F" w:rsidP="003E0E0F">
      <w:pPr>
        <w:jc w:val="both"/>
      </w:pPr>
      <w:r w:rsidRPr="00B612FE">
        <w:rPr>
          <w:b/>
          <w:color w:val="000000"/>
        </w:rPr>
        <w:t>________________________________________</w:t>
      </w:r>
      <w:r w:rsidRPr="00B612FE">
        <w:t xml:space="preserve"> именуемый в дальнейшем </w:t>
      </w:r>
      <w:r w:rsidRPr="00B612FE">
        <w:rPr>
          <w:b/>
          <w:bCs/>
          <w:iCs/>
        </w:rPr>
        <w:t>«Покупатель»</w:t>
      </w:r>
      <w:r w:rsidRPr="00B612FE">
        <w:t>, с другой стороны, а вместе именуемые Стороны, подписали настоящий акт о нижеследующем:</w:t>
      </w:r>
    </w:p>
    <w:p w14:paraId="4FA5CC93" w14:textId="77777777" w:rsidR="003E0E0F" w:rsidRPr="00B612FE" w:rsidRDefault="003E0E0F" w:rsidP="003E0E0F">
      <w:pPr>
        <w:ind w:firstLine="709"/>
        <w:jc w:val="both"/>
      </w:pPr>
      <w:r w:rsidRPr="00B612FE">
        <w:t xml:space="preserve">1. В соответствии с условиями договора купли-продажи муниципального имущества на аукционе </w:t>
      </w:r>
      <w:r w:rsidRPr="00B612FE">
        <w:rPr>
          <w:rFonts w:cs="Arial"/>
          <w:bCs/>
        </w:rPr>
        <w:t xml:space="preserve">№ ____ от </w:t>
      </w:r>
      <w:r w:rsidRPr="00B612FE">
        <w:rPr>
          <w:lang w:eastAsia="ar-SA"/>
        </w:rPr>
        <w:t xml:space="preserve">______ 20___ г., </w:t>
      </w:r>
      <w:r w:rsidRPr="00B612FE">
        <w:rPr>
          <w:color w:val="22272F"/>
        </w:rPr>
        <w:t xml:space="preserve">Продавец передал в собственность Покупателю, а Покупатель принял Имущество, </w:t>
      </w:r>
      <w:r w:rsidRPr="00B612FE">
        <w:rPr>
          <w:lang w:eastAsia="ar-SA"/>
        </w:rPr>
        <w:t>указанное в п. 1 Договора,</w:t>
      </w:r>
      <w:r w:rsidRPr="00B612FE">
        <w:rPr>
          <w:color w:val="22272F"/>
        </w:rPr>
        <w:t xml:space="preserve"> расположенное по адресу: </w:t>
      </w:r>
      <w:r w:rsidRPr="00A77BA7">
        <w:t xml:space="preserve">Ленинградская область, Волховский район, </w:t>
      </w:r>
      <w:r w:rsidRPr="00EC1523">
        <w:t>Пашское сельское поселение, дер. Манихино, д. 10</w:t>
      </w:r>
      <w:r w:rsidRPr="00B612FE">
        <w:t>.</w:t>
      </w:r>
    </w:p>
    <w:p w14:paraId="26A600FE" w14:textId="77777777" w:rsidR="003E0E0F" w:rsidRPr="00B612FE" w:rsidRDefault="003E0E0F" w:rsidP="003E0E0F">
      <w:pPr>
        <w:shd w:val="clear" w:color="auto" w:fill="FFFFFF"/>
        <w:ind w:firstLine="709"/>
        <w:jc w:val="both"/>
        <w:rPr>
          <w:color w:val="22272F"/>
        </w:rPr>
      </w:pPr>
      <w:r w:rsidRPr="00B612FE">
        <w:rPr>
          <w:color w:val="22272F"/>
        </w:rPr>
        <w:t>2. Покупатель осмотрел Имущество и принял его в том качественном состоянии, как оно есть на день подписания настоящего акта.</w:t>
      </w:r>
    </w:p>
    <w:p w14:paraId="4980D5BB" w14:textId="77777777" w:rsidR="003E0E0F" w:rsidRPr="00B612FE" w:rsidRDefault="003E0E0F" w:rsidP="003E0E0F">
      <w:pPr>
        <w:shd w:val="clear" w:color="auto" w:fill="FFFFFF"/>
        <w:ind w:firstLine="709"/>
        <w:jc w:val="both"/>
        <w:rPr>
          <w:color w:val="22272F"/>
        </w:rPr>
      </w:pPr>
      <w:r w:rsidRPr="00B612FE">
        <w:rPr>
          <w:color w:val="22272F"/>
        </w:rPr>
        <w:t>3. Качественное состояние Имущества соответствует условиям вышеназванного Договора, дефектов и недостатков, о которых Покупатель не был извещен Продавцом, не имеется.</w:t>
      </w:r>
    </w:p>
    <w:p w14:paraId="6E944F62" w14:textId="77777777" w:rsidR="003E0E0F" w:rsidRPr="00B612FE" w:rsidRDefault="003E0E0F" w:rsidP="003E0E0F">
      <w:pPr>
        <w:shd w:val="clear" w:color="auto" w:fill="FFFFFF"/>
        <w:ind w:firstLine="709"/>
        <w:jc w:val="both"/>
        <w:rPr>
          <w:color w:val="22272F"/>
        </w:rPr>
      </w:pPr>
      <w:r w:rsidRPr="00B612FE">
        <w:rPr>
          <w:color w:val="22272F"/>
        </w:rPr>
        <w:t>4. Вместе с Имуществом Продавец передал Покупателю следующие документы:</w:t>
      </w:r>
    </w:p>
    <w:p w14:paraId="4AB64462" w14:textId="77777777" w:rsidR="003E0E0F" w:rsidRPr="00B612FE" w:rsidRDefault="003E0E0F" w:rsidP="003E0E0F">
      <w:pPr>
        <w:shd w:val="clear" w:color="auto" w:fill="FFFFFF"/>
        <w:ind w:firstLine="709"/>
        <w:jc w:val="both"/>
        <w:rPr>
          <w:color w:val="22272F"/>
        </w:rPr>
      </w:pPr>
      <w:r w:rsidRPr="00B612FE">
        <w:t xml:space="preserve">4.1. Выписку из Единого государственного реестра недвижимости об основных характеристиках и зарегистрированных правах на объект недвижимости от </w:t>
      </w:r>
      <w:r w:rsidR="00303604">
        <w:t>07 мая 2026</w:t>
      </w:r>
      <w:r w:rsidRPr="006A5B70">
        <w:t xml:space="preserve"> </w:t>
      </w:r>
      <w:r w:rsidRPr="00B612FE">
        <w:t xml:space="preserve">года на земельный участок с кадастровым номером </w:t>
      </w:r>
      <w:r w:rsidRPr="00923324">
        <w:rPr>
          <w:rFonts w:eastAsia="Calibri"/>
          <w:lang w:val="x-none" w:eastAsia="x-none"/>
        </w:rPr>
        <w:t>47:10:1129002:236</w:t>
      </w:r>
      <w:r w:rsidRPr="00B612FE">
        <w:rPr>
          <w:color w:val="22272F"/>
        </w:rPr>
        <w:t>.</w:t>
      </w:r>
    </w:p>
    <w:p w14:paraId="4D6A3F17" w14:textId="77777777" w:rsidR="003E0E0F" w:rsidRDefault="003E0E0F" w:rsidP="003E0E0F">
      <w:pPr>
        <w:shd w:val="clear" w:color="auto" w:fill="FFFFFF"/>
        <w:ind w:firstLine="709"/>
        <w:jc w:val="both"/>
        <w:rPr>
          <w:color w:val="22272F"/>
        </w:rPr>
      </w:pPr>
      <w:r w:rsidRPr="00B612FE">
        <w:t>4.2. Выписку из Единого государственного реестра недвижимости об основных характеристиках и зарегистрированных правах на объект недвижимости от</w:t>
      </w:r>
      <w:r w:rsidRPr="00B612FE">
        <w:rPr>
          <w:rFonts w:eastAsia="Calibri"/>
          <w:lang w:eastAsia="x-none"/>
        </w:rPr>
        <w:t xml:space="preserve"> </w:t>
      </w:r>
      <w:r w:rsidR="00303604">
        <w:t>07 мая 2026</w:t>
      </w:r>
      <w:r w:rsidR="00303604" w:rsidRPr="006A5B70">
        <w:t xml:space="preserve"> </w:t>
      </w:r>
      <w:r w:rsidRPr="00B612FE">
        <w:rPr>
          <w:rFonts w:eastAsia="Calibri"/>
          <w:lang w:eastAsia="x-none"/>
        </w:rPr>
        <w:t>года</w:t>
      </w:r>
      <w:r w:rsidRPr="00B612FE">
        <w:t xml:space="preserve"> на </w:t>
      </w:r>
      <w:r w:rsidR="001F7CF6">
        <w:t>нежилое здание</w:t>
      </w:r>
      <w:r w:rsidRPr="00B612FE">
        <w:t xml:space="preserve"> с кадастровым номером </w:t>
      </w:r>
      <w:r w:rsidRPr="00923324">
        <w:rPr>
          <w:rFonts w:eastAsia="Calibri"/>
          <w:lang w:val="x-none" w:eastAsia="x-none"/>
        </w:rPr>
        <w:t>47:10:1129002:23</w:t>
      </w:r>
      <w:r>
        <w:rPr>
          <w:rFonts w:eastAsia="Calibri"/>
          <w:lang w:eastAsia="x-none"/>
        </w:rPr>
        <w:t>5</w:t>
      </w:r>
      <w:r w:rsidRPr="00B612FE">
        <w:rPr>
          <w:color w:val="22272F"/>
        </w:rPr>
        <w:t>.</w:t>
      </w:r>
    </w:p>
    <w:p w14:paraId="000326E2" w14:textId="77777777" w:rsidR="003E0E0F" w:rsidRPr="00E436EB" w:rsidRDefault="003E0E0F" w:rsidP="003E0E0F">
      <w:pPr>
        <w:shd w:val="clear" w:color="auto" w:fill="FFFFFF"/>
        <w:ind w:firstLine="709"/>
        <w:jc w:val="both"/>
        <w:rPr>
          <w:color w:val="22272F"/>
        </w:rPr>
      </w:pPr>
      <w:r w:rsidRPr="00B612FE">
        <w:rPr>
          <w:color w:val="22272F"/>
        </w:rPr>
        <w:t>4.3.</w:t>
      </w:r>
      <w:r>
        <w:rPr>
          <w:color w:val="22272F"/>
        </w:rPr>
        <w:t xml:space="preserve"> </w:t>
      </w:r>
      <w:r w:rsidRPr="00B612FE">
        <w:rPr>
          <w:color w:val="22272F"/>
        </w:rPr>
        <w:t xml:space="preserve">Копию выписки из </w:t>
      </w:r>
      <w:r>
        <w:rPr>
          <w:color w:val="22272F"/>
        </w:rPr>
        <w:t>отчета об оценке №</w:t>
      </w:r>
      <w:r w:rsidRPr="0060285B">
        <w:rPr>
          <w:color w:val="22272F"/>
        </w:rPr>
        <w:t>Д25/ЭМ/3</w:t>
      </w:r>
      <w:r>
        <w:rPr>
          <w:color w:val="22272F"/>
        </w:rPr>
        <w:t xml:space="preserve"> </w:t>
      </w:r>
      <w:r w:rsidRPr="00B612FE">
        <w:rPr>
          <w:bCs/>
        </w:rPr>
        <w:t>«</w:t>
      </w:r>
      <w:r>
        <w:t>О</w:t>
      </w:r>
      <w:r w:rsidRPr="00093083">
        <w:t xml:space="preserve">б оценке </w:t>
      </w:r>
      <w:r>
        <w:t>объекта оценки</w:t>
      </w:r>
      <w:r w:rsidRPr="00B612FE">
        <w:t xml:space="preserve">» от </w:t>
      </w:r>
      <w:r>
        <w:t>16.04</w:t>
      </w:r>
      <w:r w:rsidRPr="00B612FE">
        <w:t>.202</w:t>
      </w:r>
      <w:r>
        <w:t>6</w:t>
      </w:r>
      <w:r w:rsidRPr="00B612FE">
        <w:t xml:space="preserve"> года, выполненный </w:t>
      </w:r>
      <w:r>
        <w:t>о</w:t>
      </w:r>
      <w:r w:rsidRPr="00896E79">
        <w:t>ценщик</w:t>
      </w:r>
      <w:r>
        <w:t>ом</w:t>
      </w:r>
      <w:r w:rsidRPr="00896E79">
        <w:t xml:space="preserve"> Козлов</w:t>
      </w:r>
      <w:r>
        <w:t>ой</w:t>
      </w:r>
      <w:r w:rsidRPr="00896E79">
        <w:t xml:space="preserve"> Мари</w:t>
      </w:r>
      <w:r>
        <w:t>ей</w:t>
      </w:r>
      <w:r w:rsidRPr="00896E79">
        <w:t xml:space="preserve"> Юрьевн</w:t>
      </w:r>
      <w:r>
        <w:t>ой</w:t>
      </w:r>
      <w:r w:rsidRPr="00B612FE">
        <w:t>.</w:t>
      </w:r>
    </w:p>
    <w:p w14:paraId="13F75132" w14:textId="77777777" w:rsidR="003E0E0F" w:rsidRPr="00B612FE" w:rsidRDefault="003E0E0F" w:rsidP="003E0E0F">
      <w:pPr>
        <w:shd w:val="clear" w:color="auto" w:fill="FFFFFF"/>
        <w:ind w:firstLine="709"/>
        <w:jc w:val="both"/>
      </w:pPr>
      <w:r w:rsidRPr="00B612FE">
        <w:t xml:space="preserve">4.4. Копию протокола № ___ от </w:t>
      </w:r>
      <w:r>
        <w:t>____</w:t>
      </w:r>
      <w:r w:rsidRPr="00B612FE">
        <w:t>.</w:t>
      </w:r>
      <w:r>
        <w:t>____.</w:t>
      </w:r>
      <w:r w:rsidRPr="00B612FE">
        <w:t>202</w:t>
      </w:r>
      <w:r>
        <w:t>_</w:t>
      </w:r>
      <w:r w:rsidRPr="00B612FE">
        <w:t xml:space="preserve"> </w:t>
      </w:r>
      <w:r>
        <w:t>об итогах аукциона</w:t>
      </w:r>
      <w:r w:rsidRPr="00B612FE">
        <w:t>.</w:t>
      </w:r>
    </w:p>
    <w:p w14:paraId="11F29B46" w14:textId="77777777" w:rsidR="003E0E0F" w:rsidRDefault="003E0E0F" w:rsidP="003E0E0F">
      <w:pPr>
        <w:shd w:val="clear" w:color="auto" w:fill="FFFFFF"/>
        <w:ind w:firstLine="709"/>
        <w:jc w:val="both"/>
      </w:pPr>
      <w:r w:rsidRPr="00B612FE">
        <w:t>4.5. Копию постановления администрации П</w:t>
      </w:r>
      <w:r>
        <w:t>ашского сельского поселения от 22.04</w:t>
      </w:r>
      <w:r w:rsidRPr="00B612FE">
        <w:t>.202</w:t>
      </w:r>
      <w:r>
        <w:t>6</w:t>
      </w:r>
      <w:r w:rsidRPr="00B612FE">
        <w:t xml:space="preserve"> № </w:t>
      </w:r>
      <w:r>
        <w:t>127</w:t>
      </w:r>
      <w:r w:rsidRPr="00B612FE">
        <w:t xml:space="preserve"> «</w:t>
      </w:r>
      <w:r w:rsidRPr="001B7E96">
        <w:t>Об организации и проведении аукциона в электронной форме по продаже муниципального имущества, находящегося в собственности Пашского сельского поселения Волховского муниципального района Ленинградской области</w:t>
      </w:r>
      <w:r w:rsidRPr="00B612FE">
        <w:t>».</w:t>
      </w:r>
    </w:p>
    <w:p w14:paraId="233B7EE5" w14:textId="77777777" w:rsidR="003E0E0F" w:rsidRPr="00B612FE" w:rsidRDefault="003E0E0F" w:rsidP="003E0E0F">
      <w:pPr>
        <w:shd w:val="clear" w:color="auto" w:fill="FFFFFF"/>
        <w:ind w:firstLine="709"/>
        <w:jc w:val="both"/>
      </w:pPr>
      <w:r>
        <w:t xml:space="preserve">4.6. Акт </w:t>
      </w:r>
      <w:r w:rsidRPr="00EC629F">
        <w:t>обследования нежилого здания, строения, сооружения, находящегося в муниципальной собственности</w:t>
      </w:r>
      <w:r>
        <w:t xml:space="preserve"> от 05.06.2025 № 02.</w:t>
      </w:r>
    </w:p>
    <w:p w14:paraId="3C7FEAB3" w14:textId="77777777" w:rsidR="003E0E0F" w:rsidRPr="00B612FE" w:rsidRDefault="003E0E0F" w:rsidP="003E0E0F">
      <w:pPr>
        <w:shd w:val="clear" w:color="auto" w:fill="FFFFFF"/>
        <w:ind w:firstLine="709"/>
        <w:jc w:val="both"/>
      </w:pPr>
      <w:r>
        <w:t xml:space="preserve">5. </w:t>
      </w:r>
      <w:r w:rsidRPr="00B612FE">
        <w:t>Расчеты по договору купли-продажи муниципального имущества произведены полностью.</w:t>
      </w:r>
    </w:p>
    <w:p w14:paraId="125BAC82" w14:textId="77777777" w:rsidR="003E0E0F" w:rsidRPr="00B612FE" w:rsidRDefault="003E0E0F" w:rsidP="003E0E0F">
      <w:pPr>
        <w:shd w:val="clear" w:color="auto" w:fill="FFFFFF"/>
        <w:ind w:firstLine="709"/>
        <w:jc w:val="both"/>
        <w:rPr>
          <w:color w:val="22272F"/>
        </w:rPr>
      </w:pPr>
      <w:r>
        <w:t>6</w:t>
      </w:r>
      <w:r w:rsidRPr="00B612FE">
        <w:t xml:space="preserve">. </w:t>
      </w:r>
      <w:r w:rsidRPr="00B612FE">
        <w:rPr>
          <w:color w:val="22272F"/>
        </w:rPr>
        <w:t>Настоящий акт составлен в</w:t>
      </w:r>
      <w:r w:rsidRPr="00B612FE">
        <w:t xml:space="preserve"> </w:t>
      </w:r>
      <w:r>
        <w:t>двух</w:t>
      </w:r>
      <w:r w:rsidRPr="00B612FE">
        <w:t xml:space="preserve"> экземплярах, по </w:t>
      </w:r>
      <w:r>
        <w:t xml:space="preserve">одному </w:t>
      </w:r>
      <w:r w:rsidRPr="00B612FE">
        <w:t>экземпляру Продавцу и Покупателю</w:t>
      </w:r>
      <w:r w:rsidRPr="00B612FE">
        <w:rPr>
          <w:color w:val="22272F"/>
        </w:rPr>
        <w:t>.</w:t>
      </w:r>
    </w:p>
    <w:p w14:paraId="61F5C05B" w14:textId="77777777" w:rsidR="003E0E0F" w:rsidRPr="00B612FE" w:rsidRDefault="003E0E0F" w:rsidP="003E0E0F">
      <w:pPr>
        <w:shd w:val="clear" w:color="auto" w:fill="FFFFFF"/>
        <w:ind w:firstLine="709"/>
        <w:jc w:val="both"/>
        <w:rPr>
          <w:color w:val="22272F"/>
        </w:rPr>
      </w:pPr>
      <w:r>
        <w:rPr>
          <w:color w:val="22272F"/>
        </w:rPr>
        <w:t>7</w:t>
      </w:r>
      <w:r w:rsidRPr="00B612FE">
        <w:rPr>
          <w:color w:val="22272F"/>
        </w:rPr>
        <w:t xml:space="preserve">. Настоящий акт является неотъемлемой частью договора </w:t>
      </w:r>
      <w:r w:rsidRPr="00B612FE">
        <w:t xml:space="preserve">купли-продажи муниципального имущества на аукционе </w:t>
      </w:r>
      <w:r w:rsidRPr="00B612FE">
        <w:rPr>
          <w:rFonts w:cs="Arial"/>
          <w:bCs/>
        </w:rPr>
        <w:t xml:space="preserve">№ ______ от </w:t>
      </w:r>
      <w:r w:rsidRPr="00B612FE">
        <w:rPr>
          <w:lang w:eastAsia="ar-SA"/>
        </w:rPr>
        <w:t>________ 20___ г.</w:t>
      </w:r>
    </w:p>
    <w:p w14:paraId="2BE147B0" w14:textId="77777777" w:rsidR="003E0E0F" w:rsidRPr="00B612FE" w:rsidRDefault="003E0E0F" w:rsidP="003E0E0F">
      <w:pPr>
        <w:suppressAutoHyphens/>
        <w:autoSpaceDE w:val="0"/>
        <w:autoSpaceDN w:val="0"/>
        <w:jc w:val="both"/>
        <w:rPr>
          <w:rFonts w:cs="Arial"/>
          <w:szCs w:val="18"/>
        </w:rPr>
      </w:pPr>
    </w:p>
    <w:p w14:paraId="7C88029A" w14:textId="77777777" w:rsidR="003E0E0F" w:rsidRPr="00B612FE" w:rsidRDefault="003E0E0F" w:rsidP="003E0E0F">
      <w:pPr>
        <w:keepNext/>
        <w:suppressAutoHyphens/>
        <w:jc w:val="center"/>
        <w:outlineLvl w:val="0"/>
        <w:rPr>
          <w:b/>
          <w:bCs/>
          <w:lang w:val="x-none" w:eastAsia="x-none"/>
        </w:rPr>
      </w:pPr>
      <w:r w:rsidRPr="00B612FE">
        <w:rPr>
          <w:b/>
          <w:bCs/>
          <w:lang w:val="x-none" w:eastAsia="x-none"/>
        </w:rPr>
        <w:t>Подписи Сторон</w:t>
      </w:r>
    </w:p>
    <w:p w14:paraId="08D8BBB8" w14:textId="77777777" w:rsidR="003E0E0F" w:rsidRPr="00B612FE" w:rsidRDefault="003E0E0F" w:rsidP="003E0E0F"/>
    <w:tbl>
      <w:tblPr>
        <w:tblW w:w="0" w:type="auto"/>
        <w:tblLook w:val="04A0" w:firstRow="1" w:lastRow="0" w:firstColumn="1" w:lastColumn="0" w:noHBand="0" w:noVBand="1"/>
      </w:tblPr>
      <w:tblGrid>
        <w:gridCol w:w="4929"/>
        <w:gridCol w:w="4992"/>
      </w:tblGrid>
      <w:tr w:rsidR="003E0E0F" w:rsidRPr="00B612FE" w14:paraId="0256B9E0" w14:textId="77777777" w:rsidTr="00AB0021">
        <w:tc>
          <w:tcPr>
            <w:tcW w:w="5182" w:type="dxa"/>
            <w:shd w:val="clear" w:color="auto" w:fill="auto"/>
          </w:tcPr>
          <w:p w14:paraId="7DA6395D" w14:textId="77777777" w:rsidR="003E0E0F" w:rsidRPr="00B612FE" w:rsidRDefault="003E0E0F" w:rsidP="00AB0021">
            <w:pPr>
              <w:rPr>
                <w:b/>
                <w:bCs/>
              </w:rPr>
            </w:pPr>
            <w:r w:rsidRPr="00B612FE">
              <w:rPr>
                <w:b/>
                <w:bCs/>
              </w:rPr>
              <w:t>Продавец</w:t>
            </w:r>
          </w:p>
          <w:p w14:paraId="6CF3957A" w14:textId="77777777" w:rsidR="003E0E0F" w:rsidRPr="00B612FE" w:rsidRDefault="003E0E0F" w:rsidP="00AB0021">
            <w:pPr>
              <w:rPr>
                <w:b/>
                <w:bCs/>
              </w:rPr>
            </w:pPr>
          </w:p>
          <w:p w14:paraId="57BA4A5A" w14:textId="77777777" w:rsidR="003E0E0F" w:rsidRPr="00B612FE" w:rsidRDefault="003E0E0F" w:rsidP="00AB0021">
            <w:pPr>
              <w:rPr>
                <w:b/>
                <w:bCs/>
              </w:rPr>
            </w:pPr>
          </w:p>
          <w:p w14:paraId="20C3413A" w14:textId="77777777" w:rsidR="003E0E0F" w:rsidRPr="00B612FE" w:rsidRDefault="003E0E0F" w:rsidP="00AB0021">
            <w:r w:rsidRPr="00B612FE">
              <w:rPr>
                <w:b/>
                <w:bCs/>
              </w:rPr>
              <w:t xml:space="preserve">_________________ А.Т. Кулиманов </w:t>
            </w:r>
          </w:p>
        </w:tc>
        <w:tc>
          <w:tcPr>
            <w:tcW w:w="5182" w:type="dxa"/>
            <w:shd w:val="clear" w:color="auto" w:fill="auto"/>
          </w:tcPr>
          <w:p w14:paraId="7DAA2270" w14:textId="77777777" w:rsidR="003E0E0F" w:rsidRPr="00B612FE" w:rsidRDefault="003E0E0F" w:rsidP="00AB0021">
            <w:pPr>
              <w:rPr>
                <w:b/>
                <w:bCs/>
              </w:rPr>
            </w:pPr>
            <w:r w:rsidRPr="00B612FE">
              <w:rPr>
                <w:b/>
                <w:bCs/>
              </w:rPr>
              <w:t>Покупатель</w:t>
            </w:r>
          </w:p>
          <w:p w14:paraId="02F810C3" w14:textId="77777777" w:rsidR="003E0E0F" w:rsidRPr="00B612FE" w:rsidRDefault="003E0E0F" w:rsidP="00AB0021">
            <w:pPr>
              <w:rPr>
                <w:b/>
                <w:bCs/>
              </w:rPr>
            </w:pPr>
          </w:p>
          <w:p w14:paraId="01A7B5E0" w14:textId="77777777" w:rsidR="003E0E0F" w:rsidRPr="00B612FE" w:rsidRDefault="003E0E0F" w:rsidP="00AB0021">
            <w:pPr>
              <w:rPr>
                <w:b/>
                <w:bCs/>
              </w:rPr>
            </w:pPr>
          </w:p>
          <w:p w14:paraId="19F90C3A" w14:textId="77777777" w:rsidR="003E0E0F" w:rsidRPr="00B612FE" w:rsidRDefault="003E0E0F" w:rsidP="00AB0021">
            <w:r w:rsidRPr="00B612FE">
              <w:rPr>
                <w:b/>
                <w:bCs/>
              </w:rPr>
              <w:t xml:space="preserve">_______________________  </w:t>
            </w:r>
          </w:p>
        </w:tc>
      </w:tr>
    </w:tbl>
    <w:p w14:paraId="54257E8D" w14:textId="77777777" w:rsidR="003E0E0F" w:rsidRPr="00B612FE" w:rsidRDefault="003E0E0F" w:rsidP="003E0E0F"/>
    <w:p w14:paraId="3D74D1C1" w14:textId="77777777" w:rsidR="003E0E0F" w:rsidRDefault="003E0E0F">
      <w:pPr>
        <w:spacing w:after="200" w:line="276" w:lineRule="auto"/>
      </w:pPr>
      <w:r>
        <w:br w:type="page"/>
      </w:r>
    </w:p>
    <w:p w14:paraId="459FB6B3" w14:textId="77777777" w:rsidR="003E0E0F" w:rsidRPr="00905712" w:rsidRDefault="003E0E0F" w:rsidP="003E0E0F"/>
    <w:p w14:paraId="1B30C5D9" w14:textId="77777777" w:rsidR="00454FBF" w:rsidRPr="004E46B3" w:rsidRDefault="00454FBF" w:rsidP="00454FBF">
      <w:pPr>
        <w:ind w:left="-567" w:right="-143" w:firstLine="709"/>
        <w:jc w:val="right"/>
        <w:rPr>
          <w:sz w:val="20"/>
          <w:szCs w:val="20"/>
        </w:rPr>
      </w:pPr>
      <w:r w:rsidRPr="004E46B3">
        <w:rPr>
          <w:sz w:val="20"/>
          <w:szCs w:val="20"/>
        </w:rPr>
        <w:t xml:space="preserve">Приложение № </w:t>
      </w:r>
      <w:r>
        <w:rPr>
          <w:sz w:val="20"/>
          <w:szCs w:val="20"/>
        </w:rPr>
        <w:t>4</w:t>
      </w:r>
    </w:p>
    <w:p w14:paraId="3922E0FC" w14:textId="77777777" w:rsidR="00454FBF" w:rsidRPr="004E46B3" w:rsidRDefault="00454FBF" w:rsidP="00454FBF">
      <w:pPr>
        <w:ind w:left="-567" w:right="-143" w:firstLine="709"/>
        <w:jc w:val="right"/>
        <w:rPr>
          <w:sz w:val="20"/>
          <w:szCs w:val="20"/>
        </w:rPr>
      </w:pPr>
      <w:r w:rsidRPr="004E46B3">
        <w:rPr>
          <w:sz w:val="20"/>
          <w:szCs w:val="20"/>
        </w:rPr>
        <w:t>к информационному сообщению</w:t>
      </w:r>
    </w:p>
    <w:p w14:paraId="0A1E0482" w14:textId="77777777" w:rsidR="00454FBF" w:rsidRDefault="00454FBF" w:rsidP="00454FBF">
      <w:pPr>
        <w:ind w:left="-567" w:right="-143" w:firstLine="709"/>
        <w:jc w:val="right"/>
      </w:pPr>
    </w:p>
    <w:p w14:paraId="3C9FA45A" w14:textId="77777777" w:rsidR="00454FBF" w:rsidRDefault="00454FBF" w:rsidP="00454FBF">
      <w:pPr>
        <w:ind w:left="-567" w:right="-143" w:firstLine="709"/>
      </w:pPr>
      <w:r>
        <w:t>Заявка на участие</w:t>
      </w:r>
    </w:p>
    <w:tbl>
      <w:tblPr>
        <w:tblStyle w:val="ac"/>
        <w:tblW w:w="0" w:type="auto"/>
        <w:tblLook w:val="04A0" w:firstRow="1" w:lastRow="0" w:firstColumn="1" w:lastColumn="0" w:noHBand="0" w:noVBand="1"/>
      </w:tblPr>
      <w:tblGrid>
        <w:gridCol w:w="3256"/>
        <w:gridCol w:w="6089"/>
      </w:tblGrid>
      <w:tr w:rsidR="00454FBF" w14:paraId="2CA349CC" w14:textId="77777777" w:rsidTr="00DA2A58">
        <w:trPr>
          <w:trHeight w:val="329"/>
        </w:trPr>
        <w:tc>
          <w:tcPr>
            <w:tcW w:w="9345" w:type="dxa"/>
            <w:gridSpan w:val="2"/>
            <w:tcBorders>
              <w:top w:val="single" w:sz="4" w:space="0" w:color="auto"/>
              <w:left w:val="single" w:sz="4" w:space="0" w:color="auto"/>
              <w:bottom w:val="single" w:sz="4" w:space="0" w:color="auto"/>
              <w:right w:val="single" w:sz="4" w:space="0" w:color="auto"/>
            </w:tcBorders>
            <w:hideMark/>
          </w:tcPr>
          <w:p w14:paraId="5370E237" w14:textId="77777777" w:rsidR="00454FBF" w:rsidRDefault="00454FBF" w:rsidP="00DA2A58">
            <w:pPr>
              <w:ind w:left="-567" w:right="-143" w:firstLine="709"/>
              <w:rPr>
                <w:sz w:val="20"/>
                <w:szCs w:val="20"/>
                <w:lang w:eastAsia="en-US"/>
              </w:rPr>
            </w:pPr>
            <w:r>
              <w:rPr>
                <w:b/>
                <w:bCs/>
                <w:sz w:val="20"/>
                <w:szCs w:val="20"/>
                <w:lang w:eastAsia="en-US"/>
              </w:rPr>
              <w:t>Сведения о процедуре</w:t>
            </w:r>
          </w:p>
        </w:tc>
      </w:tr>
      <w:tr w:rsidR="00454FBF" w14:paraId="3BC38596"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0F52ED94" w14:textId="77777777" w:rsidR="00454FBF" w:rsidRDefault="00454FBF" w:rsidP="00DA2A58">
            <w:pPr>
              <w:ind w:left="-567" w:right="-143" w:firstLine="709"/>
              <w:rPr>
                <w:sz w:val="20"/>
                <w:szCs w:val="20"/>
                <w:lang w:eastAsia="en-US"/>
              </w:rPr>
            </w:pPr>
            <w:r>
              <w:rPr>
                <w:sz w:val="20"/>
                <w:szCs w:val="20"/>
                <w:lang w:eastAsia="en-US"/>
              </w:rPr>
              <w:t>Тип процедуры</w:t>
            </w:r>
          </w:p>
        </w:tc>
        <w:tc>
          <w:tcPr>
            <w:tcW w:w="6089" w:type="dxa"/>
            <w:tcBorders>
              <w:top w:val="single" w:sz="4" w:space="0" w:color="auto"/>
              <w:left w:val="single" w:sz="4" w:space="0" w:color="auto"/>
              <w:bottom w:val="single" w:sz="4" w:space="0" w:color="auto"/>
              <w:right w:val="single" w:sz="4" w:space="0" w:color="auto"/>
            </w:tcBorders>
            <w:hideMark/>
          </w:tcPr>
          <w:p w14:paraId="7B7111C4" w14:textId="77777777" w:rsidR="00454FBF" w:rsidRDefault="00454FBF" w:rsidP="00DA2A58">
            <w:pPr>
              <w:ind w:left="-567" w:right="-143" w:firstLine="709"/>
              <w:rPr>
                <w:sz w:val="20"/>
                <w:szCs w:val="20"/>
                <w:lang w:eastAsia="en-US"/>
              </w:rPr>
            </w:pPr>
            <w:r>
              <w:rPr>
                <w:sz w:val="20"/>
                <w:szCs w:val="20"/>
                <w:lang w:eastAsia="en-US"/>
              </w:rPr>
              <w:t xml:space="preserve">Аукцион </w:t>
            </w:r>
          </w:p>
        </w:tc>
      </w:tr>
      <w:tr w:rsidR="00454FBF" w14:paraId="3447B72E"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56E8AF38" w14:textId="77777777" w:rsidR="00454FBF" w:rsidRDefault="00454FBF" w:rsidP="00DA2A58">
            <w:pPr>
              <w:ind w:left="-567" w:right="-143" w:firstLine="709"/>
              <w:rPr>
                <w:sz w:val="20"/>
                <w:szCs w:val="20"/>
                <w:lang w:eastAsia="en-US"/>
              </w:rPr>
            </w:pPr>
            <w:r>
              <w:rPr>
                <w:sz w:val="20"/>
                <w:szCs w:val="20"/>
                <w:lang w:eastAsia="en-US"/>
              </w:rPr>
              <w:t>Номер извещения</w:t>
            </w:r>
          </w:p>
        </w:tc>
        <w:tc>
          <w:tcPr>
            <w:tcW w:w="6089" w:type="dxa"/>
            <w:tcBorders>
              <w:top w:val="single" w:sz="4" w:space="0" w:color="auto"/>
              <w:left w:val="single" w:sz="4" w:space="0" w:color="auto"/>
              <w:bottom w:val="single" w:sz="4" w:space="0" w:color="auto"/>
              <w:right w:val="single" w:sz="4" w:space="0" w:color="auto"/>
            </w:tcBorders>
          </w:tcPr>
          <w:p w14:paraId="3796EE7B" w14:textId="77777777" w:rsidR="00454FBF" w:rsidRDefault="00454FBF" w:rsidP="00DA2A58">
            <w:pPr>
              <w:ind w:left="-567" w:right="-143" w:firstLine="709"/>
              <w:rPr>
                <w:sz w:val="20"/>
                <w:szCs w:val="20"/>
                <w:lang w:eastAsia="en-US"/>
              </w:rPr>
            </w:pPr>
          </w:p>
        </w:tc>
      </w:tr>
      <w:tr w:rsidR="00454FBF" w14:paraId="75A7F058"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3E4B3907" w14:textId="77777777" w:rsidR="00454FBF" w:rsidRDefault="00454FBF" w:rsidP="00DA2A58">
            <w:pPr>
              <w:ind w:left="-567" w:right="-143" w:firstLine="709"/>
              <w:rPr>
                <w:sz w:val="20"/>
                <w:szCs w:val="20"/>
                <w:lang w:eastAsia="en-US"/>
              </w:rPr>
            </w:pPr>
            <w:r>
              <w:rPr>
                <w:sz w:val="20"/>
                <w:szCs w:val="20"/>
                <w:lang w:eastAsia="en-US"/>
              </w:rPr>
              <w:t>Наименование процедуры</w:t>
            </w:r>
          </w:p>
        </w:tc>
        <w:tc>
          <w:tcPr>
            <w:tcW w:w="6089" w:type="dxa"/>
            <w:tcBorders>
              <w:top w:val="single" w:sz="4" w:space="0" w:color="auto"/>
              <w:left w:val="single" w:sz="4" w:space="0" w:color="auto"/>
              <w:bottom w:val="single" w:sz="4" w:space="0" w:color="auto"/>
              <w:right w:val="single" w:sz="4" w:space="0" w:color="auto"/>
            </w:tcBorders>
            <w:hideMark/>
          </w:tcPr>
          <w:p w14:paraId="66D788CC" w14:textId="77777777" w:rsidR="00454FBF" w:rsidRDefault="00454FBF" w:rsidP="00DA2A58">
            <w:pPr>
              <w:ind w:left="-113" w:right="-143"/>
              <w:rPr>
                <w:sz w:val="20"/>
                <w:szCs w:val="20"/>
                <w:lang w:eastAsia="en-US"/>
              </w:rPr>
            </w:pPr>
            <w:r>
              <w:rPr>
                <w:sz w:val="20"/>
                <w:szCs w:val="20"/>
                <w:lang w:eastAsia="en-US"/>
              </w:rPr>
              <w:t xml:space="preserve">Продажа муниципального имущества находящегося в собственности муниципального образования </w:t>
            </w:r>
            <w:r w:rsidRPr="00C85198">
              <w:rPr>
                <w:sz w:val="20"/>
                <w:szCs w:val="20"/>
                <w:lang w:eastAsia="en-US"/>
              </w:rPr>
              <w:t>Пашского сельского поселения Волховского муниципального района Ленинградской области</w:t>
            </w:r>
          </w:p>
        </w:tc>
      </w:tr>
      <w:tr w:rsidR="00454FBF" w14:paraId="3750D411" w14:textId="77777777" w:rsidTr="00DA2A58">
        <w:tc>
          <w:tcPr>
            <w:tcW w:w="9345" w:type="dxa"/>
            <w:gridSpan w:val="2"/>
            <w:tcBorders>
              <w:top w:val="single" w:sz="4" w:space="0" w:color="auto"/>
              <w:left w:val="single" w:sz="4" w:space="0" w:color="auto"/>
              <w:bottom w:val="single" w:sz="4" w:space="0" w:color="auto"/>
              <w:right w:val="single" w:sz="4" w:space="0" w:color="auto"/>
            </w:tcBorders>
          </w:tcPr>
          <w:p w14:paraId="46BC51EF" w14:textId="77777777" w:rsidR="00454FBF" w:rsidRDefault="00454FBF" w:rsidP="00DA2A58">
            <w:pPr>
              <w:ind w:left="-567" w:right="-143" w:firstLine="709"/>
              <w:rPr>
                <w:b/>
                <w:bCs/>
                <w:sz w:val="20"/>
                <w:szCs w:val="20"/>
                <w:lang w:eastAsia="en-US"/>
              </w:rPr>
            </w:pPr>
            <w:r>
              <w:rPr>
                <w:b/>
                <w:bCs/>
                <w:sz w:val="20"/>
                <w:szCs w:val="20"/>
                <w:lang w:eastAsia="en-US"/>
              </w:rPr>
              <w:t>Сведения о лоте</w:t>
            </w:r>
          </w:p>
          <w:p w14:paraId="41A0224E" w14:textId="77777777" w:rsidR="00454FBF" w:rsidRDefault="00454FBF" w:rsidP="00DA2A58">
            <w:pPr>
              <w:ind w:left="-567" w:right="-143" w:firstLine="709"/>
              <w:rPr>
                <w:b/>
                <w:bCs/>
                <w:sz w:val="20"/>
                <w:szCs w:val="20"/>
                <w:lang w:eastAsia="en-US"/>
              </w:rPr>
            </w:pPr>
          </w:p>
        </w:tc>
      </w:tr>
      <w:tr w:rsidR="00454FBF" w14:paraId="05047CE3"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32E45FD3" w14:textId="77777777" w:rsidR="00454FBF" w:rsidRDefault="00454FBF" w:rsidP="00DA2A58">
            <w:pPr>
              <w:ind w:left="-567" w:right="-143" w:firstLine="709"/>
              <w:rPr>
                <w:sz w:val="20"/>
                <w:szCs w:val="20"/>
                <w:lang w:eastAsia="en-US"/>
              </w:rPr>
            </w:pPr>
            <w:r>
              <w:rPr>
                <w:sz w:val="20"/>
                <w:szCs w:val="20"/>
                <w:lang w:eastAsia="en-US"/>
              </w:rPr>
              <w:t>Номер лота</w:t>
            </w:r>
          </w:p>
        </w:tc>
        <w:tc>
          <w:tcPr>
            <w:tcW w:w="6089" w:type="dxa"/>
            <w:tcBorders>
              <w:top w:val="single" w:sz="4" w:space="0" w:color="auto"/>
              <w:left w:val="single" w:sz="4" w:space="0" w:color="auto"/>
              <w:bottom w:val="single" w:sz="4" w:space="0" w:color="auto"/>
              <w:right w:val="single" w:sz="4" w:space="0" w:color="auto"/>
            </w:tcBorders>
            <w:hideMark/>
          </w:tcPr>
          <w:p w14:paraId="7E3CFEB6" w14:textId="77777777" w:rsidR="00454FBF" w:rsidRDefault="00454FBF" w:rsidP="00DA2A58">
            <w:pPr>
              <w:ind w:left="-567" w:right="-143" w:firstLine="709"/>
              <w:rPr>
                <w:sz w:val="20"/>
                <w:szCs w:val="20"/>
                <w:lang w:eastAsia="en-US"/>
              </w:rPr>
            </w:pPr>
            <w:r>
              <w:rPr>
                <w:sz w:val="20"/>
                <w:szCs w:val="20"/>
                <w:lang w:eastAsia="en-US"/>
              </w:rPr>
              <w:t>1</w:t>
            </w:r>
          </w:p>
        </w:tc>
      </w:tr>
      <w:tr w:rsidR="00A27399" w14:paraId="5794FF57" w14:textId="77777777" w:rsidTr="00DA2A58">
        <w:tc>
          <w:tcPr>
            <w:tcW w:w="3256" w:type="dxa"/>
            <w:tcBorders>
              <w:top w:val="single" w:sz="4" w:space="0" w:color="auto"/>
              <w:left w:val="single" w:sz="4" w:space="0" w:color="auto"/>
              <w:bottom w:val="single" w:sz="4" w:space="0" w:color="auto"/>
              <w:right w:val="single" w:sz="4" w:space="0" w:color="auto"/>
            </w:tcBorders>
          </w:tcPr>
          <w:p w14:paraId="1837D22E" w14:textId="77777777" w:rsidR="00A27399" w:rsidRDefault="00A27399" w:rsidP="00A27399">
            <w:pPr>
              <w:ind w:left="-567" w:right="-143" w:firstLine="709"/>
              <w:rPr>
                <w:sz w:val="20"/>
                <w:szCs w:val="20"/>
                <w:lang w:eastAsia="en-US"/>
              </w:rPr>
            </w:pPr>
            <w:r>
              <w:rPr>
                <w:sz w:val="20"/>
                <w:szCs w:val="20"/>
                <w:lang w:eastAsia="en-US"/>
              </w:rPr>
              <w:t>Наименование лота</w:t>
            </w:r>
          </w:p>
          <w:p w14:paraId="3086EDA7" w14:textId="77777777" w:rsidR="00A27399" w:rsidRDefault="00A27399" w:rsidP="00A27399">
            <w:pPr>
              <w:ind w:left="-567" w:right="-143" w:firstLine="709"/>
              <w:rPr>
                <w:sz w:val="20"/>
                <w:szCs w:val="20"/>
                <w:lang w:eastAsia="en-US"/>
              </w:rPr>
            </w:pPr>
          </w:p>
        </w:tc>
        <w:tc>
          <w:tcPr>
            <w:tcW w:w="6089" w:type="dxa"/>
            <w:tcBorders>
              <w:top w:val="single" w:sz="4" w:space="0" w:color="auto"/>
              <w:left w:val="single" w:sz="4" w:space="0" w:color="auto"/>
              <w:bottom w:val="single" w:sz="4" w:space="0" w:color="auto"/>
              <w:right w:val="single" w:sz="4" w:space="0" w:color="auto"/>
            </w:tcBorders>
          </w:tcPr>
          <w:p w14:paraId="4357E953" w14:textId="77777777" w:rsidR="00A27399" w:rsidRDefault="00A27399" w:rsidP="00A27399">
            <w:pPr>
              <w:pStyle w:val="affe"/>
              <w:ind w:left="-113" w:right="-143"/>
              <w:rPr>
                <w:rFonts w:ascii="Times New Roman" w:hAnsi="Times New Roman"/>
              </w:rPr>
            </w:pPr>
            <w:r>
              <w:rPr>
                <w:rFonts w:ascii="Times New Roman" w:hAnsi="Times New Roman"/>
              </w:rPr>
              <w:t>Земельный участок, площадью 1700 кв.м., с кадастровым номером 47:10:1129002:236, категория земель: земли населенных пунктов, разрешенное использование - для индивидуального жилищного строительства, расположенное на нем нежилое здание, площадью 66,0 кв.м., с кадастровым номером 47:10:1129002:235, признанного непригодным для эксплуатации, под снос, расположенные по адресу: Ленинградская область, Волховский муниципальный район, Пашское сельское поселение, дер. Манихино, д. 10.</w:t>
            </w:r>
          </w:p>
          <w:p w14:paraId="1E9EDDD6" w14:textId="77777777" w:rsidR="00A27399" w:rsidRDefault="00A27399" w:rsidP="00A27399">
            <w:pPr>
              <w:pStyle w:val="affe"/>
              <w:ind w:left="-113" w:right="-143"/>
              <w:rPr>
                <w:rFonts w:ascii="Times New Roman" w:hAnsi="Times New Roman"/>
              </w:rPr>
            </w:pPr>
            <w:r>
              <w:rPr>
                <w:rFonts w:ascii="Times New Roman" w:hAnsi="Times New Roman"/>
              </w:rPr>
              <w:t>Ограничения (обременения): отсутствуют.</w:t>
            </w:r>
          </w:p>
          <w:p w14:paraId="4FB1158F" w14:textId="77777777" w:rsidR="00A27399" w:rsidRDefault="00A27399" w:rsidP="00A27399">
            <w:pPr>
              <w:pStyle w:val="affe"/>
              <w:ind w:left="-113" w:right="-143"/>
              <w:rPr>
                <w:rFonts w:ascii="Times New Roman" w:hAnsi="Times New Roman"/>
              </w:rPr>
            </w:pPr>
          </w:p>
        </w:tc>
      </w:tr>
      <w:tr w:rsidR="00A27399" w14:paraId="192BE495"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0A149822" w14:textId="77777777" w:rsidR="00A27399" w:rsidRDefault="00A27399" w:rsidP="00A27399">
            <w:pPr>
              <w:ind w:left="-567" w:right="-143" w:firstLine="709"/>
              <w:rPr>
                <w:sz w:val="20"/>
                <w:szCs w:val="20"/>
                <w:lang w:eastAsia="en-US"/>
              </w:rPr>
            </w:pPr>
            <w:r>
              <w:rPr>
                <w:sz w:val="20"/>
                <w:szCs w:val="20"/>
                <w:lang w:eastAsia="en-US"/>
              </w:rPr>
              <w:t>Начальная цена в руб.</w:t>
            </w:r>
          </w:p>
        </w:tc>
        <w:tc>
          <w:tcPr>
            <w:tcW w:w="6089" w:type="dxa"/>
            <w:tcBorders>
              <w:top w:val="single" w:sz="4" w:space="0" w:color="auto"/>
              <w:left w:val="single" w:sz="4" w:space="0" w:color="auto"/>
              <w:bottom w:val="single" w:sz="4" w:space="0" w:color="auto"/>
              <w:right w:val="single" w:sz="4" w:space="0" w:color="auto"/>
            </w:tcBorders>
            <w:hideMark/>
          </w:tcPr>
          <w:p w14:paraId="531CF690" w14:textId="77777777" w:rsidR="00A27399" w:rsidRDefault="003E0E0F" w:rsidP="00A27399">
            <w:pPr>
              <w:ind w:right="-143"/>
              <w:rPr>
                <w:sz w:val="20"/>
                <w:szCs w:val="20"/>
                <w:lang w:eastAsia="en-US"/>
              </w:rPr>
            </w:pPr>
            <w:r>
              <w:rPr>
                <w:sz w:val="20"/>
                <w:szCs w:val="20"/>
                <w:lang w:eastAsia="en-US"/>
              </w:rPr>
              <w:t>643</w:t>
            </w:r>
            <w:r w:rsidR="00A27399">
              <w:rPr>
                <w:sz w:val="20"/>
                <w:szCs w:val="20"/>
                <w:lang w:eastAsia="en-US"/>
              </w:rPr>
              <w:t>000,00</w:t>
            </w:r>
          </w:p>
        </w:tc>
      </w:tr>
      <w:tr w:rsidR="00454FBF" w14:paraId="70B47AD9" w14:textId="77777777" w:rsidTr="00DA2A58">
        <w:tc>
          <w:tcPr>
            <w:tcW w:w="9345" w:type="dxa"/>
            <w:gridSpan w:val="2"/>
            <w:tcBorders>
              <w:top w:val="single" w:sz="4" w:space="0" w:color="auto"/>
              <w:left w:val="single" w:sz="4" w:space="0" w:color="auto"/>
              <w:bottom w:val="single" w:sz="4" w:space="0" w:color="auto"/>
              <w:right w:val="single" w:sz="4" w:space="0" w:color="auto"/>
            </w:tcBorders>
            <w:hideMark/>
          </w:tcPr>
          <w:p w14:paraId="43ECDBAE" w14:textId="77777777" w:rsidR="00454FBF" w:rsidRDefault="00454FBF" w:rsidP="00DA2A58">
            <w:pPr>
              <w:ind w:left="-567" w:right="-143" w:firstLine="709"/>
              <w:rPr>
                <w:b/>
                <w:bCs/>
                <w:sz w:val="20"/>
                <w:szCs w:val="20"/>
                <w:lang w:eastAsia="en-US"/>
              </w:rPr>
            </w:pPr>
            <w:r>
              <w:rPr>
                <w:b/>
                <w:bCs/>
                <w:sz w:val="20"/>
                <w:szCs w:val="20"/>
                <w:lang w:eastAsia="en-US"/>
              </w:rPr>
              <w:t>Сведения о претенденте/участнике</w:t>
            </w:r>
          </w:p>
        </w:tc>
      </w:tr>
      <w:tr w:rsidR="00454FBF" w14:paraId="30958C5A"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56D9D276" w14:textId="77777777" w:rsidR="00454FBF" w:rsidRDefault="00454FBF" w:rsidP="00DA2A58">
            <w:pPr>
              <w:ind w:left="-567" w:right="-143" w:firstLine="709"/>
              <w:rPr>
                <w:sz w:val="20"/>
                <w:szCs w:val="20"/>
                <w:lang w:eastAsia="en-US"/>
              </w:rPr>
            </w:pPr>
            <w:r>
              <w:rPr>
                <w:sz w:val="20"/>
                <w:szCs w:val="20"/>
                <w:lang w:eastAsia="en-US"/>
              </w:rPr>
              <w:t>ИНН</w:t>
            </w:r>
          </w:p>
        </w:tc>
        <w:tc>
          <w:tcPr>
            <w:tcW w:w="6089" w:type="dxa"/>
            <w:tcBorders>
              <w:top w:val="single" w:sz="4" w:space="0" w:color="auto"/>
              <w:left w:val="single" w:sz="4" w:space="0" w:color="auto"/>
              <w:bottom w:val="single" w:sz="4" w:space="0" w:color="auto"/>
              <w:right w:val="single" w:sz="4" w:space="0" w:color="auto"/>
            </w:tcBorders>
          </w:tcPr>
          <w:p w14:paraId="7D6BEDFA" w14:textId="77777777" w:rsidR="00454FBF" w:rsidRDefault="00454FBF" w:rsidP="00DA2A58">
            <w:pPr>
              <w:ind w:left="-567" w:right="-143" w:firstLine="709"/>
              <w:rPr>
                <w:sz w:val="20"/>
                <w:szCs w:val="20"/>
                <w:lang w:eastAsia="en-US"/>
              </w:rPr>
            </w:pPr>
          </w:p>
        </w:tc>
      </w:tr>
      <w:tr w:rsidR="00454FBF" w14:paraId="598135B6"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74362E56" w14:textId="77777777" w:rsidR="00454FBF" w:rsidRDefault="00454FBF" w:rsidP="00DA2A58">
            <w:pPr>
              <w:ind w:left="-567" w:right="-143" w:firstLine="709"/>
              <w:rPr>
                <w:sz w:val="20"/>
                <w:szCs w:val="20"/>
                <w:lang w:eastAsia="en-US"/>
              </w:rPr>
            </w:pPr>
            <w:r>
              <w:rPr>
                <w:sz w:val="20"/>
                <w:szCs w:val="20"/>
                <w:lang w:eastAsia="en-US"/>
              </w:rPr>
              <w:t>КПП</w:t>
            </w:r>
          </w:p>
        </w:tc>
        <w:tc>
          <w:tcPr>
            <w:tcW w:w="6089" w:type="dxa"/>
            <w:tcBorders>
              <w:top w:val="single" w:sz="4" w:space="0" w:color="auto"/>
              <w:left w:val="single" w:sz="4" w:space="0" w:color="auto"/>
              <w:bottom w:val="single" w:sz="4" w:space="0" w:color="auto"/>
              <w:right w:val="single" w:sz="4" w:space="0" w:color="auto"/>
            </w:tcBorders>
          </w:tcPr>
          <w:p w14:paraId="5D9C8AAF" w14:textId="77777777" w:rsidR="00454FBF" w:rsidRDefault="00454FBF" w:rsidP="00DA2A58">
            <w:pPr>
              <w:ind w:left="-567" w:right="-143" w:firstLine="709"/>
              <w:rPr>
                <w:sz w:val="20"/>
                <w:szCs w:val="20"/>
                <w:lang w:eastAsia="en-US"/>
              </w:rPr>
            </w:pPr>
          </w:p>
        </w:tc>
      </w:tr>
      <w:tr w:rsidR="00454FBF" w14:paraId="12FD577C"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4CF674A9" w14:textId="77777777" w:rsidR="00454FBF" w:rsidRDefault="00454FBF" w:rsidP="00DA2A58">
            <w:pPr>
              <w:ind w:left="-567" w:right="-143" w:firstLine="709"/>
              <w:rPr>
                <w:sz w:val="20"/>
                <w:szCs w:val="20"/>
                <w:lang w:eastAsia="en-US"/>
              </w:rPr>
            </w:pPr>
            <w:r>
              <w:rPr>
                <w:sz w:val="20"/>
                <w:szCs w:val="20"/>
                <w:lang w:eastAsia="en-US"/>
              </w:rPr>
              <w:t>ОГРН/ОГРНИП</w:t>
            </w:r>
          </w:p>
        </w:tc>
        <w:tc>
          <w:tcPr>
            <w:tcW w:w="6089" w:type="dxa"/>
            <w:tcBorders>
              <w:top w:val="single" w:sz="4" w:space="0" w:color="auto"/>
              <w:left w:val="single" w:sz="4" w:space="0" w:color="auto"/>
              <w:bottom w:val="single" w:sz="4" w:space="0" w:color="auto"/>
              <w:right w:val="single" w:sz="4" w:space="0" w:color="auto"/>
            </w:tcBorders>
          </w:tcPr>
          <w:p w14:paraId="25E666AA" w14:textId="77777777" w:rsidR="00454FBF" w:rsidRDefault="00454FBF" w:rsidP="00DA2A58">
            <w:pPr>
              <w:ind w:left="-567" w:right="-143" w:firstLine="709"/>
              <w:rPr>
                <w:sz w:val="20"/>
                <w:szCs w:val="20"/>
                <w:lang w:eastAsia="en-US"/>
              </w:rPr>
            </w:pPr>
          </w:p>
        </w:tc>
      </w:tr>
      <w:tr w:rsidR="00454FBF" w14:paraId="093C6038"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1C11EDB7" w14:textId="77777777" w:rsidR="00454FBF" w:rsidRDefault="00454FBF" w:rsidP="00DA2A58">
            <w:pPr>
              <w:ind w:left="-567" w:right="-143" w:firstLine="709"/>
              <w:rPr>
                <w:sz w:val="20"/>
                <w:szCs w:val="20"/>
                <w:lang w:eastAsia="en-US"/>
              </w:rPr>
            </w:pPr>
            <w:r>
              <w:rPr>
                <w:sz w:val="20"/>
                <w:szCs w:val="20"/>
                <w:lang w:eastAsia="en-US"/>
              </w:rPr>
              <w:t>ИП</w:t>
            </w:r>
          </w:p>
        </w:tc>
        <w:tc>
          <w:tcPr>
            <w:tcW w:w="6089" w:type="dxa"/>
            <w:tcBorders>
              <w:top w:val="single" w:sz="4" w:space="0" w:color="auto"/>
              <w:left w:val="single" w:sz="4" w:space="0" w:color="auto"/>
              <w:bottom w:val="single" w:sz="4" w:space="0" w:color="auto"/>
              <w:right w:val="single" w:sz="4" w:space="0" w:color="auto"/>
            </w:tcBorders>
          </w:tcPr>
          <w:p w14:paraId="76D94BC3" w14:textId="77777777" w:rsidR="00454FBF" w:rsidRDefault="00454FBF" w:rsidP="00DA2A58">
            <w:pPr>
              <w:ind w:left="-567" w:right="-143" w:firstLine="709"/>
              <w:rPr>
                <w:sz w:val="20"/>
                <w:szCs w:val="20"/>
                <w:lang w:eastAsia="en-US"/>
              </w:rPr>
            </w:pPr>
          </w:p>
        </w:tc>
      </w:tr>
      <w:tr w:rsidR="00454FBF" w14:paraId="555F858A" w14:textId="77777777" w:rsidTr="00DA2A58">
        <w:tc>
          <w:tcPr>
            <w:tcW w:w="3256" w:type="dxa"/>
            <w:tcBorders>
              <w:top w:val="single" w:sz="4" w:space="0" w:color="auto"/>
              <w:left w:val="single" w:sz="4" w:space="0" w:color="auto"/>
              <w:bottom w:val="single" w:sz="4" w:space="0" w:color="auto"/>
              <w:right w:val="single" w:sz="4" w:space="0" w:color="auto"/>
            </w:tcBorders>
          </w:tcPr>
          <w:p w14:paraId="6C43F8DE" w14:textId="77777777" w:rsidR="00454FBF" w:rsidRDefault="00454FBF" w:rsidP="00DA2A58">
            <w:pPr>
              <w:ind w:left="-567" w:right="-143" w:firstLine="709"/>
              <w:rPr>
                <w:sz w:val="20"/>
                <w:szCs w:val="20"/>
                <w:lang w:eastAsia="en-US"/>
              </w:rPr>
            </w:pPr>
            <w:r>
              <w:rPr>
                <w:sz w:val="20"/>
                <w:szCs w:val="20"/>
                <w:lang w:eastAsia="en-US"/>
              </w:rPr>
              <w:t>Полное наименование/ФИО</w:t>
            </w:r>
          </w:p>
          <w:p w14:paraId="06AF4327" w14:textId="77777777" w:rsidR="00454FBF" w:rsidRDefault="00454FBF" w:rsidP="00DA2A58">
            <w:pPr>
              <w:ind w:left="-567" w:right="-143" w:firstLine="709"/>
              <w:rPr>
                <w:sz w:val="20"/>
                <w:szCs w:val="20"/>
                <w:lang w:eastAsia="en-US"/>
              </w:rPr>
            </w:pPr>
          </w:p>
        </w:tc>
        <w:tc>
          <w:tcPr>
            <w:tcW w:w="6089" w:type="dxa"/>
            <w:tcBorders>
              <w:top w:val="single" w:sz="4" w:space="0" w:color="auto"/>
              <w:left w:val="single" w:sz="4" w:space="0" w:color="auto"/>
              <w:bottom w:val="single" w:sz="4" w:space="0" w:color="auto"/>
              <w:right w:val="single" w:sz="4" w:space="0" w:color="auto"/>
            </w:tcBorders>
          </w:tcPr>
          <w:p w14:paraId="0CAFF53B" w14:textId="77777777" w:rsidR="00454FBF" w:rsidRDefault="00454FBF" w:rsidP="00DA2A58">
            <w:pPr>
              <w:ind w:left="-567" w:right="-143" w:firstLine="709"/>
              <w:rPr>
                <w:sz w:val="20"/>
                <w:szCs w:val="20"/>
                <w:lang w:eastAsia="en-US"/>
              </w:rPr>
            </w:pPr>
          </w:p>
        </w:tc>
      </w:tr>
      <w:tr w:rsidR="00454FBF" w14:paraId="4B0D5DEA"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4C92E64F" w14:textId="77777777" w:rsidR="00454FBF" w:rsidRDefault="00454FBF" w:rsidP="00DA2A58">
            <w:pPr>
              <w:ind w:left="-567" w:right="-143" w:firstLine="709"/>
              <w:rPr>
                <w:sz w:val="20"/>
                <w:szCs w:val="20"/>
                <w:lang w:eastAsia="en-US"/>
              </w:rPr>
            </w:pPr>
            <w:r>
              <w:rPr>
                <w:sz w:val="20"/>
                <w:szCs w:val="20"/>
                <w:lang w:eastAsia="en-US"/>
              </w:rPr>
              <w:t>Сокращенное наименование/ФИО</w:t>
            </w:r>
          </w:p>
        </w:tc>
        <w:tc>
          <w:tcPr>
            <w:tcW w:w="6089" w:type="dxa"/>
            <w:tcBorders>
              <w:top w:val="single" w:sz="4" w:space="0" w:color="auto"/>
              <w:left w:val="single" w:sz="4" w:space="0" w:color="auto"/>
              <w:bottom w:val="single" w:sz="4" w:space="0" w:color="auto"/>
              <w:right w:val="single" w:sz="4" w:space="0" w:color="auto"/>
            </w:tcBorders>
          </w:tcPr>
          <w:p w14:paraId="3A9A431C" w14:textId="77777777" w:rsidR="00454FBF" w:rsidRDefault="00454FBF" w:rsidP="00DA2A58">
            <w:pPr>
              <w:ind w:left="-567" w:right="-143" w:firstLine="709"/>
              <w:rPr>
                <w:sz w:val="20"/>
                <w:szCs w:val="20"/>
                <w:lang w:eastAsia="en-US"/>
              </w:rPr>
            </w:pPr>
          </w:p>
        </w:tc>
      </w:tr>
      <w:tr w:rsidR="00454FBF" w14:paraId="303F240E" w14:textId="77777777" w:rsidTr="00DA2A58">
        <w:tc>
          <w:tcPr>
            <w:tcW w:w="3256" w:type="dxa"/>
            <w:tcBorders>
              <w:top w:val="single" w:sz="4" w:space="0" w:color="auto"/>
              <w:left w:val="single" w:sz="4" w:space="0" w:color="auto"/>
              <w:bottom w:val="single" w:sz="4" w:space="0" w:color="auto"/>
              <w:right w:val="single" w:sz="4" w:space="0" w:color="auto"/>
            </w:tcBorders>
          </w:tcPr>
          <w:p w14:paraId="5AD8C48E" w14:textId="77777777" w:rsidR="00454FBF" w:rsidRDefault="00454FBF" w:rsidP="00DA2A58">
            <w:pPr>
              <w:ind w:left="-567" w:right="-143" w:firstLine="709"/>
              <w:rPr>
                <w:sz w:val="20"/>
                <w:szCs w:val="20"/>
                <w:lang w:eastAsia="en-US"/>
              </w:rPr>
            </w:pPr>
            <w:r>
              <w:rPr>
                <w:sz w:val="20"/>
                <w:szCs w:val="20"/>
                <w:lang w:eastAsia="en-US"/>
              </w:rPr>
              <w:t>Место нахождения/Место жительства</w:t>
            </w:r>
          </w:p>
          <w:p w14:paraId="48F960AA" w14:textId="77777777" w:rsidR="00454FBF" w:rsidRDefault="00454FBF" w:rsidP="00DA2A58">
            <w:pPr>
              <w:ind w:left="-567" w:right="-143" w:firstLine="709"/>
              <w:rPr>
                <w:sz w:val="20"/>
                <w:szCs w:val="20"/>
                <w:lang w:eastAsia="en-US"/>
              </w:rPr>
            </w:pPr>
          </w:p>
        </w:tc>
        <w:tc>
          <w:tcPr>
            <w:tcW w:w="6089" w:type="dxa"/>
            <w:tcBorders>
              <w:top w:val="single" w:sz="4" w:space="0" w:color="auto"/>
              <w:left w:val="single" w:sz="4" w:space="0" w:color="auto"/>
              <w:bottom w:val="single" w:sz="4" w:space="0" w:color="auto"/>
              <w:right w:val="single" w:sz="4" w:space="0" w:color="auto"/>
            </w:tcBorders>
          </w:tcPr>
          <w:p w14:paraId="21FE34DF" w14:textId="77777777" w:rsidR="00454FBF" w:rsidRDefault="00454FBF" w:rsidP="00DA2A58">
            <w:pPr>
              <w:ind w:left="-567" w:right="-143" w:firstLine="709"/>
              <w:rPr>
                <w:sz w:val="20"/>
                <w:szCs w:val="20"/>
                <w:lang w:eastAsia="en-US"/>
              </w:rPr>
            </w:pPr>
          </w:p>
        </w:tc>
      </w:tr>
      <w:tr w:rsidR="00454FBF" w14:paraId="3D5E928E" w14:textId="77777777" w:rsidTr="00DA2A58">
        <w:tc>
          <w:tcPr>
            <w:tcW w:w="3256" w:type="dxa"/>
            <w:tcBorders>
              <w:top w:val="single" w:sz="4" w:space="0" w:color="auto"/>
              <w:left w:val="single" w:sz="4" w:space="0" w:color="auto"/>
              <w:bottom w:val="single" w:sz="4" w:space="0" w:color="auto"/>
              <w:right w:val="single" w:sz="4" w:space="0" w:color="auto"/>
            </w:tcBorders>
          </w:tcPr>
          <w:p w14:paraId="01570D26" w14:textId="77777777" w:rsidR="00454FBF" w:rsidRDefault="00454FBF" w:rsidP="00DA2A58">
            <w:pPr>
              <w:ind w:left="-567" w:right="-143" w:firstLine="709"/>
              <w:rPr>
                <w:sz w:val="20"/>
                <w:szCs w:val="20"/>
                <w:lang w:eastAsia="en-US"/>
              </w:rPr>
            </w:pPr>
            <w:r>
              <w:rPr>
                <w:sz w:val="20"/>
                <w:szCs w:val="20"/>
                <w:lang w:eastAsia="en-US"/>
              </w:rPr>
              <w:t>Почтовый адрес</w:t>
            </w:r>
          </w:p>
          <w:p w14:paraId="03A0190A" w14:textId="77777777" w:rsidR="00454FBF" w:rsidRDefault="00454FBF" w:rsidP="00DA2A58">
            <w:pPr>
              <w:ind w:left="-567" w:right="-143" w:firstLine="709"/>
              <w:rPr>
                <w:sz w:val="20"/>
                <w:szCs w:val="20"/>
                <w:lang w:eastAsia="en-US"/>
              </w:rPr>
            </w:pPr>
          </w:p>
        </w:tc>
        <w:tc>
          <w:tcPr>
            <w:tcW w:w="6089" w:type="dxa"/>
            <w:tcBorders>
              <w:top w:val="single" w:sz="4" w:space="0" w:color="auto"/>
              <w:left w:val="single" w:sz="4" w:space="0" w:color="auto"/>
              <w:bottom w:val="single" w:sz="4" w:space="0" w:color="auto"/>
              <w:right w:val="single" w:sz="4" w:space="0" w:color="auto"/>
            </w:tcBorders>
          </w:tcPr>
          <w:p w14:paraId="2FED4AE2" w14:textId="77777777" w:rsidR="00454FBF" w:rsidRDefault="00454FBF" w:rsidP="00DA2A58">
            <w:pPr>
              <w:ind w:left="-567" w:right="-143" w:firstLine="709"/>
              <w:rPr>
                <w:sz w:val="20"/>
                <w:szCs w:val="20"/>
                <w:lang w:eastAsia="en-US"/>
              </w:rPr>
            </w:pPr>
          </w:p>
        </w:tc>
      </w:tr>
      <w:tr w:rsidR="00454FBF" w14:paraId="1D2D4089"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702932F4" w14:textId="77777777" w:rsidR="00454FBF" w:rsidRDefault="00454FBF" w:rsidP="00DA2A58">
            <w:pPr>
              <w:ind w:left="-567" w:right="-143" w:firstLine="709"/>
              <w:rPr>
                <w:sz w:val="20"/>
                <w:szCs w:val="20"/>
                <w:lang w:val="en-US" w:eastAsia="en-US"/>
              </w:rPr>
            </w:pPr>
            <w:r>
              <w:rPr>
                <w:sz w:val="20"/>
                <w:szCs w:val="20"/>
                <w:lang w:eastAsia="en-US"/>
              </w:rPr>
              <w:t>Е-</w:t>
            </w:r>
            <w:r>
              <w:rPr>
                <w:sz w:val="20"/>
                <w:szCs w:val="20"/>
                <w:lang w:val="en-US" w:eastAsia="en-US"/>
              </w:rPr>
              <w:t>mail</w:t>
            </w:r>
          </w:p>
        </w:tc>
        <w:tc>
          <w:tcPr>
            <w:tcW w:w="6089" w:type="dxa"/>
            <w:tcBorders>
              <w:top w:val="single" w:sz="4" w:space="0" w:color="auto"/>
              <w:left w:val="single" w:sz="4" w:space="0" w:color="auto"/>
              <w:bottom w:val="single" w:sz="4" w:space="0" w:color="auto"/>
              <w:right w:val="single" w:sz="4" w:space="0" w:color="auto"/>
            </w:tcBorders>
          </w:tcPr>
          <w:p w14:paraId="7794A93B" w14:textId="77777777" w:rsidR="00454FBF" w:rsidRDefault="00454FBF" w:rsidP="00DA2A58">
            <w:pPr>
              <w:ind w:left="-567" w:right="-143" w:firstLine="709"/>
              <w:rPr>
                <w:sz w:val="20"/>
                <w:szCs w:val="20"/>
                <w:lang w:eastAsia="en-US"/>
              </w:rPr>
            </w:pPr>
          </w:p>
        </w:tc>
      </w:tr>
      <w:tr w:rsidR="00454FBF" w14:paraId="778E775D"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6C11843C" w14:textId="77777777" w:rsidR="00454FBF" w:rsidRDefault="00454FBF" w:rsidP="00DA2A58">
            <w:pPr>
              <w:ind w:left="-567" w:right="-143" w:firstLine="709"/>
              <w:rPr>
                <w:sz w:val="20"/>
                <w:szCs w:val="20"/>
                <w:lang w:eastAsia="en-US"/>
              </w:rPr>
            </w:pPr>
            <w:r>
              <w:rPr>
                <w:sz w:val="20"/>
                <w:szCs w:val="20"/>
                <w:lang w:eastAsia="en-US"/>
              </w:rPr>
              <w:t>телефон</w:t>
            </w:r>
          </w:p>
        </w:tc>
        <w:tc>
          <w:tcPr>
            <w:tcW w:w="6089" w:type="dxa"/>
            <w:tcBorders>
              <w:top w:val="single" w:sz="4" w:space="0" w:color="auto"/>
              <w:left w:val="single" w:sz="4" w:space="0" w:color="auto"/>
              <w:bottom w:val="single" w:sz="4" w:space="0" w:color="auto"/>
              <w:right w:val="single" w:sz="4" w:space="0" w:color="auto"/>
            </w:tcBorders>
          </w:tcPr>
          <w:p w14:paraId="770AE209" w14:textId="77777777" w:rsidR="00454FBF" w:rsidRDefault="00454FBF" w:rsidP="00DA2A58">
            <w:pPr>
              <w:ind w:left="-567" w:right="-143" w:firstLine="709"/>
              <w:rPr>
                <w:sz w:val="20"/>
                <w:szCs w:val="20"/>
                <w:lang w:eastAsia="en-US"/>
              </w:rPr>
            </w:pPr>
          </w:p>
        </w:tc>
      </w:tr>
      <w:tr w:rsidR="00454FBF" w14:paraId="68B09944"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2F8633FB" w14:textId="77777777" w:rsidR="00454FBF" w:rsidRDefault="00454FBF" w:rsidP="00DA2A58">
            <w:pPr>
              <w:ind w:left="-567" w:right="-143" w:firstLine="709"/>
              <w:rPr>
                <w:sz w:val="20"/>
                <w:szCs w:val="20"/>
                <w:lang w:eastAsia="en-US"/>
              </w:rPr>
            </w:pPr>
            <w:r>
              <w:rPr>
                <w:sz w:val="20"/>
                <w:szCs w:val="20"/>
                <w:lang w:eastAsia="en-US"/>
              </w:rPr>
              <w:t>информация</w:t>
            </w:r>
          </w:p>
        </w:tc>
        <w:tc>
          <w:tcPr>
            <w:tcW w:w="6089" w:type="dxa"/>
            <w:tcBorders>
              <w:top w:val="single" w:sz="4" w:space="0" w:color="auto"/>
              <w:left w:val="single" w:sz="4" w:space="0" w:color="auto"/>
              <w:bottom w:val="single" w:sz="4" w:space="0" w:color="auto"/>
              <w:right w:val="single" w:sz="4" w:space="0" w:color="auto"/>
            </w:tcBorders>
            <w:hideMark/>
          </w:tcPr>
          <w:p w14:paraId="4A84EE23" w14:textId="77777777" w:rsidR="00454FBF" w:rsidRDefault="00454FBF" w:rsidP="00DA2A58">
            <w:pPr>
              <w:ind w:left="-113" w:right="-143"/>
              <w:rPr>
                <w:sz w:val="20"/>
                <w:szCs w:val="20"/>
                <w:lang w:eastAsia="en-US"/>
              </w:rPr>
            </w:pPr>
            <w:r>
              <w:rPr>
                <w:rStyle w:val="9pt"/>
                <w:rFonts w:eastAsia="Arial"/>
                <w:sz w:val="20"/>
                <w:szCs w:val="20"/>
              </w:rPr>
              <w:t>Внимание! Документы о пользователе, содержащиеся в регистрационных данных на площадке и актуальные на дату и время окончания срока подачи заявок на участие в торгах, будут направлены на рассмотрение Продавцу/Организатору торгов вместе с заявкой на участие</w:t>
            </w:r>
          </w:p>
        </w:tc>
      </w:tr>
      <w:tr w:rsidR="00454FBF" w14:paraId="1CFA76BC" w14:textId="77777777" w:rsidTr="00DA2A58">
        <w:tc>
          <w:tcPr>
            <w:tcW w:w="9345" w:type="dxa"/>
            <w:gridSpan w:val="2"/>
            <w:tcBorders>
              <w:top w:val="single" w:sz="4" w:space="0" w:color="auto"/>
              <w:left w:val="single" w:sz="4" w:space="0" w:color="auto"/>
              <w:bottom w:val="single" w:sz="4" w:space="0" w:color="auto"/>
              <w:right w:val="single" w:sz="4" w:space="0" w:color="auto"/>
            </w:tcBorders>
            <w:hideMark/>
          </w:tcPr>
          <w:p w14:paraId="59F4BCC3" w14:textId="77777777" w:rsidR="00454FBF" w:rsidRDefault="00454FBF" w:rsidP="00DA2A58">
            <w:pPr>
              <w:ind w:left="-113" w:right="-143"/>
              <w:rPr>
                <w:b/>
                <w:bCs/>
                <w:sz w:val="20"/>
                <w:szCs w:val="20"/>
                <w:lang w:eastAsia="en-US"/>
              </w:rPr>
            </w:pPr>
            <w:r>
              <w:rPr>
                <w:b/>
                <w:bCs/>
                <w:sz w:val="20"/>
                <w:szCs w:val="20"/>
                <w:lang w:eastAsia="en-US"/>
              </w:rPr>
              <w:t>Сведения о представителе, подавшем заявку</w:t>
            </w:r>
          </w:p>
        </w:tc>
      </w:tr>
      <w:tr w:rsidR="00454FBF" w14:paraId="55239616"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4FA9C15E" w14:textId="77777777" w:rsidR="00454FBF" w:rsidRDefault="00454FBF" w:rsidP="00DA2A58">
            <w:pPr>
              <w:ind w:left="-567" w:right="-143" w:firstLine="709"/>
              <w:rPr>
                <w:sz w:val="20"/>
                <w:szCs w:val="20"/>
                <w:lang w:eastAsia="en-US"/>
              </w:rPr>
            </w:pPr>
            <w:r>
              <w:rPr>
                <w:sz w:val="20"/>
                <w:szCs w:val="20"/>
                <w:lang w:eastAsia="en-US"/>
              </w:rPr>
              <w:t>ФИО представителя</w:t>
            </w:r>
          </w:p>
        </w:tc>
        <w:tc>
          <w:tcPr>
            <w:tcW w:w="6089" w:type="dxa"/>
            <w:tcBorders>
              <w:top w:val="single" w:sz="4" w:space="0" w:color="auto"/>
              <w:left w:val="single" w:sz="4" w:space="0" w:color="auto"/>
              <w:bottom w:val="single" w:sz="4" w:space="0" w:color="auto"/>
              <w:right w:val="single" w:sz="4" w:space="0" w:color="auto"/>
            </w:tcBorders>
          </w:tcPr>
          <w:p w14:paraId="3E6C2065" w14:textId="77777777" w:rsidR="00454FBF" w:rsidRDefault="00454FBF" w:rsidP="00DA2A58">
            <w:pPr>
              <w:ind w:left="-113" w:right="-143"/>
              <w:rPr>
                <w:sz w:val="20"/>
                <w:szCs w:val="20"/>
                <w:lang w:eastAsia="en-US"/>
              </w:rPr>
            </w:pPr>
          </w:p>
        </w:tc>
      </w:tr>
      <w:tr w:rsidR="00454FBF" w14:paraId="1A9E98D2"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5141AA33" w14:textId="77777777" w:rsidR="00454FBF" w:rsidRDefault="00454FBF" w:rsidP="00DA2A58">
            <w:pPr>
              <w:ind w:left="-567" w:right="-143" w:firstLine="709"/>
              <w:rPr>
                <w:sz w:val="20"/>
                <w:szCs w:val="20"/>
                <w:lang w:eastAsia="en-US"/>
              </w:rPr>
            </w:pPr>
            <w:r>
              <w:rPr>
                <w:sz w:val="20"/>
                <w:szCs w:val="20"/>
                <w:lang w:eastAsia="en-US"/>
              </w:rPr>
              <w:t>информация</w:t>
            </w:r>
          </w:p>
        </w:tc>
        <w:tc>
          <w:tcPr>
            <w:tcW w:w="6089" w:type="dxa"/>
            <w:tcBorders>
              <w:top w:val="single" w:sz="4" w:space="0" w:color="auto"/>
              <w:left w:val="single" w:sz="4" w:space="0" w:color="auto"/>
              <w:bottom w:val="single" w:sz="4" w:space="0" w:color="auto"/>
              <w:right w:val="single" w:sz="4" w:space="0" w:color="auto"/>
            </w:tcBorders>
            <w:hideMark/>
          </w:tcPr>
          <w:p w14:paraId="5F2B490E" w14:textId="77777777" w:rsidR="00454FBF" w:rsidRDefault="00454FBF" w:rsidP="00DA2A58">
            <w:pPr>
              <w:ind w:left="-113" w:right="-143"/>
              <w:rPr>
                <w:sz w:val="20"/>
                <w:szCs w:val="20"/>
                <w:lang w:eastAsia="en-US"/>
              </w:rPr>
            </w:pPr>
            <w:r>
              <w:rPr>
                <w:rStyle w:val="9pt"/>
                <w:rFonts w:eastAsia="Arial"/>
                <w:sz w:val="20"/>
                <w:szCs w:val="20"/>
              </w:rPr>
              <w:t>Внимание! Документы о представителе, подавшем заявку, содержащиеся в регистрационных данный на площадке и актуальные на дату и время окончания срока подачи заявок на участие, будут направлены на рассмотрение Продавцу/Организатору торгов вместе с заявкой на участие</w:t>
            </w:r>
          </w:p>
        </w:tc>
      </w:tr>
      <w:tr w:rsidR="00454FBF" w14:paraId="452B443E"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515977FF" w14:textId="77777777" w:rsidR="00454FBF" w:rsidRDefault="00454FBF" w:rsidP="00DA2A58">
            <w:pPr>
              <w:ind w:left="-567" w:right="-143" w:firstLine="709"/>
              <w:rPr>
                <w:b/>
                <w:bCs/>
                <w:sz w:val="20"/>
                <w:szCs w:val="20"/>
                <w:lang w:eastAsia="en-US"/>
              </w:rPr>
            </w:pPr>
            <w:r>
              <w:rPr>
                <w:b/>
                <w:bCs/>
                <w:sz w:val="20"/>
                <w:szCs w:val="20"/>
                <w:lang w:eastAsia="en-US"/>
              </w:rPr>
              <w:t>Сведения и документы</w:t>
            </w:r>
          </w:p>
        </w:tc>
        <w:tc>
          <w:tcPr>
            <w:tcW w:w="6089" w:type="dxa"/>
            <w:tcBorders>
              <w:top w:val="single" w:sz="4" w:space="0" w:color="auto"/>
              <w:left w:val="single" w:sz="4" w:space="0" w:color="auto"/>
              <w:bottom w:val="single" w:sz="4" w:space="0" w:color="auto"/>
              <w:right w:val="single" w:sz="4" w:space="0" w:color="auto"/>
            </w:tcBorders>
          </w:tcPr>
          <w:p w14:paraId="705D44F4" w14:textId="77777777" w:rsidR="00454FBF" w:rsidRDefault="00454FBF" w:rsidP="00DA2A58">
            <w:pPr>
              <w:ind w:left="-113" w:right="-143"/>
              <w:rPr>
                <w:sz w:val="20"/>
                <w:szCs w:val="20"/>
                <w:lang w:eastAsia="en-US"/>
              </w:rPr>
            </w:pPr>
          </w:p>
        </w:tc>
      </w:tr>
      <w:tr w:rsidR="00454FBF" w14:paraId="16A0004C"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27E5E540" w14:textId="77777777" w:rsidR="00454FBF" w:rsidRDefault="00454FBF" w:rsidP="00DA2A58">
            <w:pPr>
              <w:ind w:left="-567" w:right="-143" w:firstLine="709"/>
              <w:rPr>
                <w:sz w:val="20"/>
                <w:szCs w:val="20"/>
                <w:lang w:eastAsia="en-US"/>
              </w:rPr>
            </w:pPr>
            <w:r>
              <w:rPr>
                <w:sz w:val="20"/>
                <w:szCs w:val="20"/>
                <w:lang w:eastAsia="en-US"/>
              </w:rPr>
              <w:t>заявление</w:t>
            </w:r>
          </w:p>
        </w:tc>
        <w:tc>
          <w:tcPr>
            <w:tcW w:w="6089" w:type="dxa"/>
            <w:tcBorders>
              <w:top w:val="single" w:sz="4" w:space="0" w:color="auto"/>
              <w:left w:val="single" w:sz="4" w:space="0" w:color="auto"/>
              <w:bottom w:val="single" w:sz="4" w:space="0" w:color="auto"/>
              <w:right w:val="single" w:sz="4" w:space="0" w:color="auto"/>
            </w:tcBorders>
          </w:tcPr>
          <w:p w14:paraId="3998A337" w14:textId="77777777" w:rsidR="00454FBF" w:rsidRDefault="00454FBF" w:rsidP="00DA2A58">
            <w:pPr>
              <w:ind w:left="-113" w:right="-143"/>
              <w:rPr>
                <w:rStyle w:val="9pt"/>
                <w:rFonts w:eastAsia="Arial"/>
                <w:sz w:val="20"/>
                <w:szCs w:val="20"/>
              </w:rPr>
            </w:pPr>
            <w:r>
              <w:rPr>
                <w:rStyle w:val="9pt"/>
                <w:rFonts w:eastAsia="Arial"/>
                <w:sz w:val="20"/>
                <w:szCs w:val="20"/>
              </w:rPr>
              <w:t>Подавая заявку на участие в торгах, физическое лицо или юридическое лицо в лице уполномоченного представителя подтверждает, что на дату подписания заявки ознакомлено с Регламентом электронной площадки, в соответствии с которым осуществляется перечисление задатка для участия в торгах и устанавливается порядок возврата задатка. Физическое лицо, либо представитель юридического лица, действующий от его имени и в его интересах ознакомлен с положениями Федерального закона от 27.07.2006 № 152-ФЗ «О персональных данных», права и обязанности в области защиты персональных данный физическому лицу понятны и такое лицо дает согласие на обработку своих персональных данных и персональных данных доверителя (в случае передоверия)</w:t>
            </w:r>
          </w:p>
          <w:p w14:paraId="2FBA3C17" w14:textId="77777777" w:rsidR="00454FBF" w:rsidRDefault="00454FBF" w:rsidP="00DA2A58">
            <w:pPr>
              <w:ind w:left="-113" w:right="-143"/>
              <w:rPr>
                <w:lang w:eastAsia="en-US"/>
              </w:rPr>
            </w:pPr>
          </w:p>
        </w:tc>
      </w:tr>
      <w:tr w:rsidR="00454FBF" w14:paraId="4DE5B423"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13381118" w14:textId="77777777" w:rsidR="00454FBF" w:rsidRDefault="00454FBF" w:rsidP="00DA2A58">
            <w:pPr>
              <w:spacing w:after="60" w:line="180" w:lineRule="exact"/>
              <w:ind w:left="-567" w:right="-143" w:firstLine="709"/>
              <w:rPr>
                <w:sz w:val="20"/>
                <w:szCs w:val="20"/>
                <w:lang w:eastAsia="en-US"/>
              </w:rPr>
            </w:pPr>
            <w:r>
              <w:rPr>
                <w:rStyle w:val="9pt"/>
                <w:rFonts w:eastAsia="Arial"/>
                <w:sz w:val="20"/>
                <w:szCs w:val="20"/>
              </w:rPr>
              <w:t>Согласие соблюдать</w:t>
            </w:r>
          </w:p>
          <w:p w14:paraId="68F48302" w14:textId="77777777" w:rsidR="00454FBF" w:rsidRDefault="00454FBF" w:rsidP="00DA2A58">
            <w:pPr>
              <w:spacing w:before="60" w:after="60" w:line="180" w:lineRule="exact"/>
              <w:ind w:left="-567" w:right="-143" w:firstLine="709"/>
              <w:rPr>
                <w:sz w:val="20"/>
                <w:szCs w:val="20"/>
                <w:lang w:eastAsia="en-US"/>
              </w:rPr>
            </w:pPr>
            <w:r>
              <w:rPr>
                <w:rStyle w:val="9pt"/>
                <w:rFonts w:eastAsia="Arial"/>
                <w:sz w:val="20"/>
                <w:szCs w:val="20"/>
              </w:rPr>
              <w:t>требования, указанные в</w:t>
            </w:r>
          </w:p>
          <w:p w14:paraId="0752D3E6" w14:textId="77777777" w:rsidR="00454FBF" w:rsidRDefault="00454FBF" w:rsidP="00DA2A58">
            <w:pPr>
              <w:ind w:left="-567" w:right="-143" w:firstLine="709"/>
              <w:rPr>
                <w:sz w:val="20"/>
                <w:szCs w:val="20"/>
                <w:lang w:eastAsia="en-US"/>
              </w:rPr>
            </w:pPr>
            <w:r>
              <w:rPr>
                <w:rStyle w:val="9pt"/>
                <w:rFonts w:eastAsia="Arial"/>
                <w:sz w:val="20"/>
                <w:szCs w:val="20"/>
              </w:rPr>
              <w:t>извещении и документации *</w:t>
            </w:r>
          </w:p>
        </w:tc>
        <w:tc>
          <w:tcPr>
            <w:tcW w:w="6089" w:type="dxa"/>
            <w:tcBorders>
              <w:top w:val="single" w:sz="4" w:space="0" w:color="auto"/>
              <w:left w:val="single" w:sz="4" w:space="0" w:color="auto"/>
              <w:bottom w:val="single" w:sz="4" w:space="0" w:color="auto"/>
              <w:right w:val="single" w:sz="4" w:space="0" w:color="auto"/>
            </w:tcBorders>
            <w:hideMark/>
          </w:tcPr>
          <w:p w14:paraId="0F97CED0" w14:textId="77777777" w:rsidR="00454FBF" w:rsidRDefault="00454FBF" w:rsidP="00DA2A58">
            <w:pPr>
              <w:ind w:left="-567" w:right="-143" w:firstLine="709"/>
              <w:rPr>
                <w:sz w:val="20"/>
                <w:szCs w:val="20"/>
                <w:lang w:eastAsia="en-US"/>
              </w:rPr>
            </w:pPr>
            <w:r>
              <w:rPr>
                <w:sz w:val="20"/>
                <w:szCs w:val="20"/>
                <w:lang w:eastAsia="en-US"/>
              </w:rPr>
              <w:t>согласен</w:t>
            </w:r>
          </w:p>
        </w:tc>
      </w:tr>
      <w:tr w:rsidR="00454FBF" w14:paraId="58C3D25D"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003C93DC" w14:textId="77777777" w:rsidR="00454FBF" w:rsidRDefault="00454FBF" w:rsidP="00DA2A58">
            <w:pPr>
              <w:ind w:left="-567" w:right="-143" w:firstLine="709"/>
              <w:rPr>
                <w:sz w:val="20"/>
                <w:szCs w:val="20"/>
                <w:lang w:eastAsia="en-US"/>
              </w:rPr>
            </w:pPr>
            <w:r>
              <w:rPr>
                <w:rStyle w:val="9pt"/>
                <w:rFonts w:eastAsia="Arial"/>
                <w:sz w:val="20"/>
                <w:szCs w:val="20"/>
              </w:rPr>
              <w:t>Требование к приложению заявки на участие по форме Организатора процедуры</w:t>
            </w:r>
          </w:p>
        </w:tc>
        <w:tc>
          <w:tcPr>
            <w:tcW w:w="6089" w:type="dxa"/>
            <w:tcBorders>
              <w:top w:val="single" w:sz="4" w:space="0" w:color="auto"/>
              <w:left w:val="single" w:sz="4" w:space="0" w:color="auto"/>
              <w:bottom w:val="single" w:sz="4" w:space="0" w:color="auto"/>
              <w:right w:val="single" w:sz="4" w:space="0" w:color="auto"/>
            </w:tcBorders>
          </w:tcPr>
          <w:p w14:paraId="2F011D0A" w14:textId="77777777" w:rsidR="00454FBF" w:rsidRDefault="00454FBF" w:rsidP="00DA2A58">
            <w:pPr>
              <w:ind w:left="-567" w:right="-143" w:firstLine="709"/>
              <w:rPr>
                <w:sz w:val="20"/>
                <w:szCs w:val="20"/>
                <w:lang w:eastAsia="en-US"/>
              </w:rPr>
            </w:pPr>
          </w:p>
        </w:tc>
      </w:tr>
      <w:tr w:rsidR="00454FBF" w14:paraId="60623F86"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6B6A17D1" w14:textId="77777777" w:rsidR="00454FBF" w:rsidRDefault="00454FBF" w:rsidP="00DA2A58">
            <w:pPr>
              <w:ind w:left="-567" w:right="-143" w:firstLine="709"/>
              <w:rPr>
                <w:sz w:val="20"/>
                <w:szCs w:val="20"/>
                <w:lang w:eastAsia="en-US"/>
              </w:rPr>
            </w:pPr>
            <w:r>
              <w:rPr>
                <w:rStyle w:val="9pt"/>
                <w:rFonts w:eastAsia="Arial"/>
                <w:sz w:val="20"/>
                <w:szCs w:val="20"/>
              </w:rPr>
              <w:t>Заявка на участие по форме Организатора процедуры</w:t>
            </w:r>
          </w:p>
        </w:tc>
        <w:tc>
          <w:tcPr>
            <w:tcW w:w="6089" w:type="dxa"/>
            <w:tcBorders>
              <w:top w:val="single" w:sz="4" w:space="0" w:color="auto"/>
              <w:left w:val="single" w:sz="4" w:space="0" w:color="auto"/>
              <w:bottom w:val="single" w:sz="4" w:space="0" w:color="auto"/>
              <w:right w:val="single" w:sz="4" w:space="0" w:color="auto"/>
            </w:tcBorders>
          </w:tcPr>
          <w:p w14:paraId="6020AB8E" w14:textId="77777777" w:rsidR="00454FBF" w:rsidRDefault="00454FBF" w:rsidP="00DA2A58">
            <w:pPr>
              <w:ind w:left="-567" w:right="-143" w:firstLine="709"/>
              <w:rPr>
                <w:sz w:val="20"/>
                <w:szCs w:val="20"/>
                <w:lang w:eastAsia="en-US"/>
              </w:rPr>
            </w:pPr>
          </w:p>
        </w:tc>
      </w:tr>
      <w:tr w:rsidR="00454FBF" w14:paraId="08B0E34D"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342BE8D3" w14:textId="77777777" w:rsidR="00454FBF" w:rsidRDefault="00454FBF" w:rsidP="00DA2A58">
            <w:pPr>
              <w:ind w:left="-567" w:right="-143" w:firstLine="709"/>
              <w:rPr>
                <w:sz w:val="20"/>
                <w:szCs w:val="20"/>
                <w:lang w:eastAsia="en-US"/>
              </w:rPr>
            </w:pPr>
            <w:r>
              <w:rPr>
                <w:rStyle w:val="9pt"/>
                <w:rFonts w:eastAsia="Arial"/>
                <w:sz w:val="20"/>
                <w:szCs w:val="20"/>
              </w:rPr>
              <w:t>Требуемые документы</w:t>
            </w:r>
          </w:p>
        </w:tc>
        <w:tc>
          <w:tcPr>
            <w:tcW w:w="6089" w:type="dxa"/>
            <w:tcBorders>
              <w:top w:val="single" w:sz="4" w:space="0" w:color="auto"/>
              <w:left w:val="single" w:sz="4" w:space="0" w:color="auto"/>
              <w:bottom w:val="single" w:sz="4" w:space="0" w:color="auto"/>
              <w:right w:val="single" w:sz="4" w:space="0" w:color="auto"/>
            </w:tcBorders>
          </w:tcPr>
          <w:p w14:paraId="138FA4C5" w14:textId="77777777" w:rsidR="00454FBF" w:rsidRDefault="00454FBF" w:rsidP="00DA2A58">
            <w:pPr>
              <w:ind w:left="-567" w:right="-143" w:firstLine="709"/>
              <w:rPr>
                <w:sz w:val="20"/>
                <w:szCs w:val="20"/>
                <w:lang w:eastAsia="en-US"/>
              </w:rPr>
            </w:pPr>
          </w:p>
        </w:tc>
      </w:tr>
      <w:tr w:rsidR="00454FBF" w14:paraId="796BE109"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050CAA43" w14:textId="77777777" w:rsidR="00454FBF" w:rsidRDefault="00454FBF" w:rsidP="00DA2A58">
            <w:pPr>
              <w:ind w:left="-567" w:right="-143" w:firstLine="709"/>
              <w:rPr>
                <w:rStyle w:val="9pt"/>
                <w:rFonts w:eastAsia="Arial"/>
                <w:sz w:val="20"/>
                <w:szCs w:val="20"/>
              </w:rPr>
            </w:pPr>
            <w:r>
              <w:rPr>
                <w:rStyle w:val="9pt"/>
                <w:rFonts w:eastAsia="Arial"/>
                <w:sz w:val="20"/>
                <w:szCs w:val="20"/>
              </w:rPr>
              <w:t>Реквизиты банковского счета</w:t>
            </w:r>
          </w:p>
        </w:tc>
        <w:tc>
          <w:tcPr>
            <w:tcW w:w="6089" w:type="dxa"/>
            <w:tcBorders>
              <w:top w:val="single" w:sz="4" w:space="0" w:color="auto"/>
              <w:left w:val="single" w:sz="4" w:space="0" w:color="auto"/>
              <w:bottom w:val="single" w:sz="4" w:space="0" w:color="auto"/>
              <w:right w:val="single" w:sz="4" w:space="0" w:color="auto"/>
            </w:tcBorders>
          </w:tcPr>
          <w:p w14:paraId="51EC8309" w14:textId="77777777" w:rsidR="00454FBF" w:rsidRDefault="00454FBF" w:rsidP="00DA2A58">
            <w:pPr>
              <w:ind w:left="-567" w:right="-143" w:firstLine="709"/>
              <w:rPr>
                <w:lang w:eastAsia="en-US"/>
              </w:rPr>
            </w:pPr>
          </w:p>
        </w:tc>
      </w:tr>
      <w:tr w:rsidR="00454FBF" w14:paraId="4179EC32"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3AA4FE45" w14:textId="77777777" w:rsidR="00454FBF" w:rsidRDefault="00454FBF" w:rsidP="00DA2A58">
            <w:pPr>
              <w:ind w:left="-567" w:right="-143" w:firstLine="709"/>
              <w:rPr>
                <w:sz w:val="20"/>
                <w:szCs w:val="20"/>
                <w:lang w:eastAsia="en-US"/>
              </w:rPr>
            </w:pPr>
            <w:r>
              <w:rPr>
                <w:rStyle w:val="9pt"/>
                <w:rFonts w:eastAsia="Arial"/>
                <w:sz w:val="20"/>
                <w:szCs w:val="20"/>
              </w:rPr>
              <w:t>Дополнительные сведения</w:t>
            </w:r>
          </w:p>
        </w:tc>
        <w:tc>
          <w:tcPr>
            <w:tcW w:w="6089" w:type="dxa"/>
            <w:tcBorders>
              <w:top w:val="single" w:sz="4" w:space="0" w:color="auto"/>
              <w:left w:val="single" w:sz="4" w:space="0" w:color="auto"/>
              <w:bottom w:val="single" w:sz="4" w:space="0" w:color="auto"/>
              <w:right w:val="single" w:sz="4" w:space="0" w:color="auto"/>
            </w:tcBorders>
          </w:tcPr>
          <w:p w14:paraId="66BB7B66" w14:textId="77777777" w:rsidR="00454FBF" w:rsidRDefault="00454FBF" w:rsidP="00DA2A58">
            <w:pPr>
              <w:ind w:left="-567" w:right="-143" w:firstLine="709"/>
              <w:rPr>
                <w:sz w:val="20"/>
                <w:szCs w:val="20"/>
                <w:lang w:eastAsia="en-US"/>
              </w:rPr>
            </w:pPr>
          </w:p>
        </w:tc>
      </w:tr>
      <w:tr w:rsidR="00454FBF" w14:paraId="42F577B7"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7D670277" w14:textId="77777777" w:rsidR="00454FBF" w:rsidRDefault="00454FBF" w:rsidP="00DA2A58">
            <w:pPr>
              <w:spacing w:line="240" w:lineRule="exact"/>
              <w:ind w:left="-567" w:right="-143" w:firstLine="709"/>
              <w:rPr>
                <w:sz w:val="20"/>
                <w:szCs w:val="20"/>
                <w:lang w:eastAsia="en-US"/>
              </w:rPr>
            </w:pPr>
            <w:r>
              <w:rPr>
                <w:rStyle w:val="9pt"/>
                <w:rFonts w:eastAsia="Arial"/>
                <w:sz w:val="20"/>
                <w:szCs w:val="20"/>
              </w:rPr>
              <w:t>Подтверждение о том, что в</w:t>
            </w:r>
          </w:p>
          <w:p w14:paraId="73D69A4B" w14:textId="77777777" w:rsidR="00454FBF" w:rsidRDefault="00454FBF" w:rsidP="00DA2A58">
            <w:pPr>
              <w:spacing w:line="240" w:lineRule="exact"/>
              <w:ind w:left="-567" w:right="-143" w:firstLine="709"/>
              <w:rPr>
                <w:sz w:val="20"/>
                <w:szCs w:val="20"/>
                <w:lang w:eastAsia="en-US"/>
              </w:rPr>
            </w:pPr>
            <w:r>
              <w:rPr>
                <w:rStyle w:val="9pt"/>
                <w:rFonts w:eastAsia="Arial"/>
                <w:sz w:val="20"/>
                <w:szCs w:val="20"/>
              </w:rPr>
              <w:t>составе заявки приложены</w:t>
            </w:r>
          </w:p>
          <w:p w14:paraId="0AEA343F" w14:textId="77777777" w:rsidR="00454FBF" w:rsidRDefault="00454FBF" w:rsidP="00DA2A58">
            <w:pPr>
              <w:spacing w:line="240" w:lineRule="exact"/>
              <w:ind w:left="-567" w:right="-143" w:firstLine="709"/>
              <w:rPr>
                <w:sz w:val="20"/>
                <w:szCs w:val="20"/>
                <w:lang w:eastAsia="en-US"/>
              </w:rPr>
            </w:pPr>
            <w:r>
              <w:rPr>
                <w:rStyle w:val="9pt"/>
                <w:rFonts w:eastAsia="Arial"/>
                <w:sz w:val="20"/>
                <w:szCs w:val="20"/>
              </w:rPr>
              <w:t>все документы, указанные в</w:t>
            </w:r>
          </w:p>
          <w:p w14:paraId="55E3183F" w14:textId="77777777" w:rsidR="00454FBF" w:rsidRDefault="00454FBF" w:rsidP="00DA2A58">
            <w:pPr>
              <w:ind w:left="-567" w:right="-143" w:firstLine="709"/>
              <w:rPr>
                <w:sz w:val="20"/>
                <w:szCs w:val="20"/>
                <w:lang w:eastAsia="en-US"/>
              </w:rPr>
            </w:pPr>
            <w:r>
              <w:rPr>
                <w:rStyle w:val="9pt"/>
                <w:rFonts w:eastAsia="Arial"/>
                <w:sz w:val="20"/>
                <w:szCs w:val="20"/>
              </w:rPr>
              <w:t>извещении и документации *</w:t>
            </w:r>
          </w:p>
        </w:tc>
        <w:tc>
          <w:tcPr>
            <w:tcW w:w="6089" w:type="dxa"/>
            <w:tcBorders>
              <w:top w:val="single" w:sz="4" w:space="0" w:color="auto"/>
              <w:left w:val="single" w:sz="4" w:space="0" w:color="auto"/>
              <w:bottom w:val="single" w:sz="4" w:space="0" w:color="auto"/>
              <w:right w:val="single" w:sz="4" w:space="0" w:color="auto"/>
            </w:tcBorders>
            <w:hideMark/>
          </w:tcPr>
          <w:p w14:paraId="04260E0B" w14:textId="77777777" w:rsidR="00454FBF" w:rsidRDefault="00454FBF" w:rsidP="00DA2A58">
            <w:pPr>
              <w:ind w:left="-567" w:right="-143" w:firstLine="709"/>
              <w:rPr>
                <w:sz w:val="20"/>
                <w:szCs w:val="20"/>
                <w:lang w:eastAsia="en-US"/>
              </w:rPr>
            </w:pPr>
            <w:r>
              <w:rPr>
                <w:sz w:val="20"/>
                <w:szCs w:val="20"/>
                <w:lang w:eastAsia="en-US"/>
              </w:rPr>
              <w:t>подтверждаю</w:t>
            </w:r>
          </w:p>
        </w:tc>
      </w:tr>
    </w:tbl>
    <w:p w14:paraId="5DFE7867" w14:textId="77777777" w:rsidR="00454FBF" w:rsidRDefault="00454FBF" w:rsidP="00454FBF">
      <w:pPr>
        <w:ind w:left="-567" w:right="-143" w:firstLine="709"/>
        <w:rPr>
          <w:sz w:val="22"/>
          <w:szCs w:val="22"/>
          <w:lang w:eastAsia="en-US"/>
        </w:rPr>
      </w:pPr>
    </w:p>
    <w:p w14:paraId="065DE7DB" w14:textId="77777777" w:rsidR="00454FBF" w:rsidRDefault="00454FBF" w:rsidP="00454FBF">
      <w:pPr>
        <w:ind w:left="-567" w:right="-143" w:firstLine="709"/>
      </w:pPr>
      <w:r>
        <w:t>Ваши действительные сертификаты:</w:t>
      </w:r>
    </w:p>
    <w:p w14:paraId="5B946744" w14:textId="77777777" w:rsidR="00454FBF" w:rsidRDefault="00454FBF" w:rsidP="00454FBF">
      <w:pPr>
        <w:ind w:left="-567" w:right="-143" w:firstLine="709"/>
      </w:pPr>
    </w:p>
    <w:p w14:paraId="674A8A12" w14:textId="77777777" w:rsidR="00454FBF" w:rsidRDefault="00454FBF" w:rsidP="00454FBF">
      <w:pPr>
        <w:pStyle w:val="28"/>
        <w:shd w:val="clear" w:color="auto" w:fill="auto"/>
        <w:spacing w:before="0" w:after="272" w:line="210" w:lineRule="exact"/>
        <w:ind w:left="-567" w:right="-143" w:firstLine="709"/>
        <w:rPr>
          <w:color w:val="000000"/>
          <w:lang w:eastAsia="ru-RU" w:bidi="ru-RU"/>
        </w:rPr>
      </w:pPr>
      <w:r>
        <w:rPr>
          <w:color w:val="000000"/>
          <w:lang w:eastAsia="ru-RU" w:bidi="ru-RU"/>
        </w:rPr>
        <w:t>Инструкция по заполнению электронной формы заявки на участие</w:t>
      </w:r>
    </w:p>
    <w:p w14:paraId="319FC3BC" w14:textId="77777777" w:rsidR="00454FBF" w:rsidRDefault="00454FBF" w:rsidP="00454FBF">
      <w:pPr>
        <w:pStyle w:val="28"/>
        <w:shd w:val="clear" w:color="auto" w:fill="auto"/>
        <w:spacing w:before="0" w:after="272" w:line="210" w:lineRule="exact"/>
        <w:ind w:left="-567" w:right="-143" w:firstLine="709"/>
      </w:pPr>
      <w:r>
        <w:rPr>
          <w:color w:val="000000"/>
          <w:lang w:bidi="ru-RU"/>
        </w:rPr>
        <w:t>Раздел «Сведения о процедуре»:</w:t>
      </w:r>
    </w:p>
    <w:p w14:paraId="5924CC0D" w14:textId="77777777" w:rsidR="00454FBF" w:rsidRDefault="00454FBF" w:rsidP="00454FBF">
      <w:pPr>
        <w:widowControl w:val="0"/>
        <w:numPr>
          <w:ilvl w:val="0"/>
          <w:numId w:val="75"/>
        </w:numPr>
        <w:spacing w:line="274" w:lineRule="exact"/>
        <w:ind w:left="-567" w:right="-143" w:firstLine="709"/>
        <w:jc w:val="both"/>
      </w:pPr>
      <w:r>
        <w:rPr>
          <w:color w:val="000000"/>
          <w:lang w:bidi="ru-RU"/>
        </w:rPr>
        <w:t xml:space="preserve"> поля «Номер извещения», «Наименование процедуры» заполняются автоматически данными из извещения.</w:t>
      </w:r>
    </w:p>
    <w:p w14:paraId="73B4F6DF" w14:textId="77777777" w:rsidR="00454FBF" w:rsidRDefault="00454FBF" w:rsidP="00454FBF">
      <w:pPr>
        <w:widowControl w:val="0"/>
        <w:numPr>
          <w:ilvl w:val="0"/>
          <w:numId w:val="74"/>
        </w:numPr>
        <w:spacing w:line="274" w:lineRule="exact"/>
        <w:ind w:left="-567" w:right="-143" w:firstLine="709"/>
      </w:pPr>
      <w:r>
        <w:rPr>
          <w:color w:val="000000"/>
          <w:lang w:bidi="ru-RU"/>
        </w:rPr>
        <w:t>Раздел «Сведения о лоте»:</w:t>
      </w:r>
    </w:p>
    <w:p w14:paraId="006FB54A" w14:textId="77777777" w:rsidR="00454FBF" w:rsidRDefault="00454FBF" w:rsidP="00454FBF">
      <w:pPr>
        <w:widowControl w:val="0"/>
        <w:numPr>
          <w:ilvl w:val="0"/>
          <w:numId w:val="75"/>
        </w:numPr>
        <w:spacing w:line="274" w:lineRule="exact"/>
        <w:ind w:left="-567" w:right="-143" w:firstLine="709"/>
        <w:jc w:val="both"/>
      </w:pPr>
      <w:r>
        <w:rPr>
          <w:color w:val="000000"/>
          <w:lang w:bidi="ru-RU"/>
        </w:rPr>
        <w:t xml:space="preserve"> поля «Номер лота», «Наименование лота» заполняются автоматически данными из извещения.</w:t>
      </w:r>
    </w:p>
    <w:p w14:paraId="588A7720" w14:textId="77777777" w:rsidR="00454FBF" w:rsidRDefault="00454FBF" w:rsidP="00454FBF">
      <w:pPr>
        <w:widowControl w:val="0"/>
        <w:numPr>
          <w:ilvl w:val="0"/>
          <w:numId w:val="74"/>
        </w:numPr>
        <w:spacing w:line="274" w:lineRule="exact"/>
        <w:ind w:left="-567" w:right="-143" w:firstLine="709"/>
      </w:pPr>
      <w:r>
        <w:rPr>
          <w:color w:val="000000"/>
          <w:lang w:bidi="ru-RU"/>
        </w:rPr>
        <w:t>Раздел «Сведения о претенденте/участнике»:</w:t>
      </w:r>
    </w:p>
    <w:p w14:paraId="5308FD03" w14:textId="77777777" w:rsidR="00454FBF" w:rsidRDefault="00454FBF" w:rsidP="00454FBF">
      <w:pPr>
        <w:widowControl w:val="0"/>
        <w:numPr>
          <w:ilvl w:val="0"/>
          <w:numId w:val="75"/>
        </w:numPr>
        <w:spacing w:line="274" w:lineRule="exact"/>
        <w:ind w:left="-567" w:right="-143" w:firstLine="709"/>
        <w:jc w:val="both"/>
      </w:pPr>
      <w:r>
        <w:rPr>
          <w:color w:val="000000"/>
          <w:lang w:bidi="ru-RU"/>
        </w:rPr>
        <w:t xml:space="preserve"> поля раздела заполняются автоматически данными из регистрационных данных пользователя на площадке.</w:t>
      </w:r>
    </w:p>
    <w:p w14:paraId="1ADF4119" w14:textId="77777777" w:rsidR="00454FBF" w:rsidRDefault="00454FBF" w:rsidP="00454FBF">
      <w:pPr>
        <w:widowControl w:val="0"/>
        <w:numPr>
          <w:ilvl w:val="0"/>
          <w:numId w:val="74"/>
        </w:numPr>
        <w:spacing w:line="274" w:lineRule="exact"/>
        <w:ind w:left="-567" w:right="-143" w:firstLine="709"/>
      </w:pPr>
      <w:r>
        <w:rPr>
          <w:color w:val="000000"/>
          <w:lang w:bidi="ru-RU"/>
        </w:rPr>
        <w:t>Раздел «Сведения о представителе, подавшем заявку»:</w:t>
      </w:r>
    </w:p>
    <w:p w14:paraId="01D109DE" w14:textId="77777777" w:rsidR="00454FBF" w:rsidRDefault="00454FBF" w:rsidP="00454FBF">
      <w:pPr>
        <w:widowControl w:val="0"/>
        <w:numPr>
          <w:ilvl w:val="0"/>
          <w:numId w:val="75"/>
        </w:numPr>
        <w:spacing w:line="274" w:lineRule="exact"/>
        <w:ind w:left="-567" w:right="-143" w:firstLine="709"/>
        <w:jc w:val="both"/>
      </w:pPr>
      <w:r>
        <w:rPr>
          <w:color w:val="000000"/>
          <w:lang w:bidi="ru-RU"/>
        </w:rPr>
        <w:t xml:space="preserve"> поле «ФИО представителя» заполняется автоматически данными из регистрационных сведений пользователя на площадке.</w:t>
      </w:r>
    </w:p>
    <w:p w14:paraId="4B743C73" w14:textId="77777777" w:rsidR="00454FBF" w:rsidRDefault="00454FBF" w:rsidP="00454FBF">
      <w:pPr>
        <w:widowControl w:val="0"/>
        <w:numPr>
          <w:ilvl w:val="0"/>
          <w:numId w:val="74"/>
        </w:numPr>
        <w:spacing w:line="274" w:lineRule="exact"/>
        <w:ind w:left="-567" w:right="-143" w:firstLine="709"/>
      </w:pPr>
      <w:r>
        <w:rPr>
          <w:color w:val="000000"/>
          <w:lang w:bidi="ru-RU"/>
        </w:rPr>
        <w:t>Раздел «Сведения и документы»:</w:t>
      </w:r>
    </w:p>
    <w:p w14:paraId="453FE777" w14:textId="77777777" w:rsidR="00454FBF" w:rsidRDefault="00454FBF" w:rsidP="00454FBF">
      <w:pPr>
        <w:widowControl w:val="0"/>
        <w:numPr>
          <w:ilvl w:val="0"/>
          <w:numId w:val="75"/>
        </w:numPr>
        <w:spacing w:line="274" w:lineRule="exact"/>
        <w:ind w:left="-567" w:right="-143" w:firstLine="709"/>
        <w:jc w:val="both"/>
      </w:pPr>
      <w:r>
        <w:rPr>
          <w:color w:val="000000"/>
          <w:lang w:bidi="ru-RU"/>
        </w:rPr>
        <w:t xml:space="preserve"> поле «Согласие соблюдать требования, указанные в извещении и документации»: необходимо выбрать значение «Согласен»;</w:t>
      </w:r>
    </w:p>
    <w:p w14:paraId="3F9F88FC" w14:textId="77777777" w:rsidR="00454FBF" w:rsidRDefault="00454FBF" w:rsidP="00454FBF">
      <w:pPr>
        <w:widowControl w:val="0"/>
        <w:numPr>
          <w:ilvl w:val="0"/>
          <w:numId w:val="75"/>
        </w:numPr>
        <w:spacing w:line="274" w:lineRule="exact"/>
        <w:ind w:left="-567" w:right="-143" w:firstLine="709"/>
        <w:jc w:val="both"/>
      </w:pPr>
      <w:r>
        <w:rPr>
          <w:color w:val="000000"/>
          <w:lang w:bidi="ru-RU"/>
        </w:rPr>
        <w:t xml:space="preserve"> поле «Заявка на участие по форме Организатора процедуры»: необходимо прикрепить файл документа с заявкой, в случае если в поле «Требование к приложению заявки на участие по форме Организатора процедуры» указано значение «Требуется»;</w:t>
      </w:r>
    </w:p>
    <w:p w14:paraId="665713B2" w14:textId="77777777" w:rsidR="00454FBF" w:rsidRDefault="00454FBF" w:rsidP="00454FBF">
      <w:pPr>
        <w:widowControl w:val="0"/>
        <w:numPr>
          <w:ilvl w:val="0"/>
          <w:numId w:val="75"/>
        </w:numPr>
        <w:spacing w:line="283" w:lineRule="exact"/>
        <w:ind w:left="-567" w:right="-143" w:firstLine="709"/>
        <w:jc w:val="both"/>
      </w:pPr>
      <w:r>
        <w:rPr>
          <w:color w:val="000000"/>
          <w:lang w:bidi="ru-RU"/>
        </w:rPr>
        <w:t xml:space="preserve"> поле «Требуемые документы»: необходимо прикрепить файлы документов, указанных Организатором торгов в извещении (документации о торгах);</w:t>
      </w:r>
    </w:p>
    <w:p w14:paraId="359B7FF0" w14:textId="77777777" w:rsidR="00454FBF" w:rsidRDefault="00454FBF" w:rsidP="00454FBF">
      <w:pPr>
        <w:widowControl w:val="0"/>
        <w:numPr>
          <w:ilvl w:val="0"/>
          <w:numId w:val="75"/>
        </w:numPr>
        <w:spacing w:line="283" w:lineRule="exact"/>
        <w:ind w:left="-567" w:right="-143" w:firstLine="709"/>
        <w:jc w:val="both"/>
      </w:pPr>
      <w:r>
        <w:rPr>
          <w:color w:val="000000"/>
          <w:lang w:bidi="ru-RU"/>
        </w:rPr>
        <w:t xml:space="preserve"> поле «Дополнительные сведения»: могут быть указаны сведения для Организатора процедуры по усмотрению пользователя;</w:t>
      </w:r>
    </w:p>
    <w:p w14:paraId="2987DFB9" w14:textId="77777777" w:rsidR="00454FBF" w:rsidRDefault="00454FBF" w:rsidP="00454FBF">
      <w:r>
        <w:rPr>
          <w:color w:val="000000"/>
          <w:lang w:bidi="ru-RU"/>
        </w:rPr>
        <w:t>- поле «Подтверждение о том, что в составе заявки приложены все документы, указанные в извещении и документации»: необходимо выбрать значение «Подтверждаю». Максимально возможный размер файла документа для загрузки - 51200 кБ. Максимальное допустимое количество прикрепленных файлов документов - 100.электронная заявка должна быть подписана электронной подписью пользователя.</w:t>
      </w:r>
      <w:bookmarkEnd w:id="2"/>
      <w:r>
        <w:rPr>
          <w:color w:val="000000"/>
          <w:lang w:bidi="ru-RU"/>
        </w:rPr>
        <w:t xml:space="preserve">  </w:t>
      </w:r>
    </w:p>
    <w:p w14:paraId="5C9E8543" w14:textId="77777777" w:rsidR="003261EB" w:rsidRPr="004634C0" w:rsidRDefault="003261EB" w:rsidP="00BF5AAA">
      <w:pPr>
        <w:suppressAutoHyphens/>
      </w:pPr>
    </w:p>
    <w:sectPr w:rsidR="003261EB" w:rsidRPr="004634C0" w:rsidSect="00C600C5">
      <w:pgSz w:w="11906" w:h="16838"/>
      <w:pgMar w:top="709" w:right="851" w:bottom="568"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98213" w14:textId="77777777" w:rsidR="00267960" w:rsidRDefault="00267960" w:rsidP="00016437">
      <w:r>
        <w:separator/>
      </w:r>
    </w:p>
  </w:endnote>
  <w:endnote w:type="continuationSeparator" w:id="0">
    <w:p w14:paraId="02A71C6D" w14:textId="77777777" w:rsidR="00267960" w:rsidRDefault="00267960" w:rsidP="00016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yriad Pro">
    <w:altName w:val="Corbel"/>
    <w:panose1 w:val="00000000000000000000"/>
    <w:charset w:val="00"/>
    <w:family w:val="swiss"/>
    <w:notTrueType/>
    <w:pitch w:val="variable"/>
    <w:sig w:usb0="A00002AF" w:usb1="50002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8D192" w14:textId="77777777" w:rsidR="00267960" w:rsidRDefault="00267960" w:rsidP="00016437">
      <w:r>
        <w:separator/>
      </w:r>
    </w:p>
  </w:footnote>
  <w:footnote w:type="continuationSeparator" w:id="0">
    <w:p w14:paraId="3102BA1A" w14:textId="77777777" w:rsidR="00267960" w:rsidRDefault="00267960" w:rsidP="000164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F9364F24"/>
    <w:name w:val="WW8Num9"/>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57"/>
        </w:tabs>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21921FD"/>
    <w:multiLevelType w:val="hybridMultilevel"/>
    <w:tmpl w:val="5E5C67D2"/>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337927"/>
    <w:multiLevelType w:val="hybridMultilevel"/>
    <w:tmpl w:val="3802275A"/>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E972DA"/>
    <w:multiLevelType w:val="multilevel"/>
    <w:tmpl w:val="CC988234"/>
    <w:lvl w:ilvl="0">
      <w:start w:val="7"/>
      <w:numFmt w:val="decimal"/>
      <w:lvlText w:val="%1."/>
      <w:lvlJc w:val="left"/>
      <w:pPr>
        <w:ind w:left="585" w:hanging="585"/>
      </w:pPr>
      <w:rPr>
        <w:rFonts w:hint="default"/>
      </w:rPr>
    </w:lvl>
    <w:lvl w:ilvl="1">
      <w:start w:val="5"/>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92C7FBB"/>
    <w:multiLevelType w:val="hybridMultilevel"/>
    <w:tmpl w:val="EE7A3E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AA1AC4"/>
    <w:multiLevelType w:val="multilevel"/>
    <w:tmpl w:val="5902318C"/>
    <w:lvl w:ilvl="0">
      <w:start w:val="3"/>
      <w:numFmt w:val="decimal"/>
      <w:lvlText w:val="%1."/>
      <w:lvlJc w:val="left"/>
      <w:pPr>
        <w:tabs>
          <w:tab w:val="num" w:pos="720"/>
        </w:tabs>
        <w:ind w:left="720" w:hanging="360"/>
      </w:pPr>
      <w:rPr>
        <w:rFonts w:hint="default"/>
      </w:rPr>
    </w:lvl>
    <w:lvl w:ilvl="1">
      <w:start w:val="3"/>
      <w:numFmt w:val="decimal"/>
      <w:isLgl/>
      <w:lvlText w:val="%1.%2."/>
      <w:lvlJc w:val="left"/>
      <w:pPr>
        <w:tabs>
          <w:tab w:val="num" w:pos="720"/>
        </w:tabs>
        <w:ind w:left="720" w:hanging="360"/>
      </w:pPr>
      <w:rPr>
        <w:rFonts w:hint="default"/>
        <w:sz w:val="24"/>
        <w:szCs w:val="24"/>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440"/>
        </w:tabs>
        <w:ind w:left="1440" w:hanging="108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800"/>
        </w:tabs>
        <w:ind w:left="1800" w:hanging="1440"/>
      </w:pPr>
      <w:rPr>
        <w:rFonts w:hint="default"/>
        <w:sz w:val="20"/>
      </w:rPr>
    </w:lvl>
    <w:lvl w:ilvl="7">
      <w:start w:val="1"/>
      <w:numFmt w:val="decimal"/>
      <w:isLgl/>
      <w:lvlText w:val="%1.%2.%3.%4.%5.%6.%7.%8."/>
      <w:lvlJc w:val="left"/>
      <w:pPr>
        <w:tabs>
          <w:tab w:val="num" w:pos="1800"/>
        </w:tabs>
        <w:ind w:left="1800" w:hanging="1440"/>
      </w:pPr>
      <w:rPr>
        <w:rFonts w:hint="default"/>
        <w:sz w:val="20"/>
      </w:rPr>
    </w:lvl>
    <w:lvl w:ilvl="8">
      <w:start w:val="1"/>
      <w:numFmt w:val="decimal"/>
      <w:isLgl/>
      <w:lvlText w:val="%1.%2.%3.%4.%5.%6.%7.%8.%9."/>
      <w:lvlJc w:val="left"/>
      <w:pPr>
        <w:tabs>
          <w:tab w:val="num" w:pos="2160"/>
        </w:tabs>
        <w:ind w:left="2160" w:hanging="1800"/>
      </w:pPr>
      <w:rPr>
        <w:rFonts w:hint="default"/>
        <w:sz w:val="20"/>
      </w:rPr>
    </w:lvl>
  </w:abstractNum>
  <w:abstractNum w:abstractNumId="6" w15:restartNumberingAfterBreak="0">
    <w:nsid w:val="10467679"/>
    <w:multiLevelType w:val="hybridMultilevel"/>
    <w:tmpl w:val="3ECA1B00"/>
    <w:lvl w:ilvl="0" w:tplc="FEE0672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10B64CE9"/>
    <w:multiLevelType w:val="hybridMultilevel"/>
    <w:tmpl w:val="556C74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F91EF0"/>
    <w:multiLevelType w:val="hybridMultilevel"/>
    <w:tmpl w:val="8A3E0F7C"/>
    <w:lvl w:ilvl="0" w:tplc="E83CEE1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0B63E8"/>
    <w:multiLevelType w:val="hybridMultilevel"/>
    <w:tmpl w:val="92E4D6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2520123"/>
    <w:multiLevelType w:val="hybridMultilevel"/>
    <w:tmpl w:val="829E512E"/>
    <w:lvl w:ilvl="0" w:tplc="B58068F2">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462346C"/>
    <w:multiLevelType w:val="hybridMultilevel"/>
    <w:tmpl w:val="6480E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042CCC"/>
    <w:multiLevelType w:val="multilevel"/>
    <w:tmpl w:val="A09AE5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BB52C7A"/>
    <w:multiLevelType w:val="hybridMultilevel"/>
    <w:tmpl w:val="1014201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E026E18"/>
    <w:multiLevelType w:val="hybridMultilevel"/>
    <w:tmpl w:val="A5D696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F507105"/>
    <w:multiLevelType w:val="hybridMultilevel"/>
    <w:tmpl w:val="59E29906"/>
    <w:lvl w:ilvl="0" w:tplc="4B8828FA">
      <w:start w:val="1"/>
      <w:numFmt w:val="bullet"/>
      <w:lvlText w:val=""/>
      <w:lvlJc w:val="left"/>
      <w:pPr>
        <w:ind w:left="1429" w:hanging="360"/>
      </w:pPr>
      <w:rPr>
        <w:rFonts w:ascii="Symbol" w:hAnsi="Symbol" w:hint="default"/>
      </w:rPr>
    </w:lvl>
    <w:lvl w:ilvl="1" w:tplc="69F8B9F8">
      <w:start w:val="1"/>
      <w:numFmt w:val="decimal"/>
      <w:lvlText w:val="%2."/>
      <w:lvlJc w:val="left"/>
      <w:pPr>
        <w:tabs>
          <w:tab w:val="num" w:pos="1440"/>
        </w:tabs>
        <w:ind w:left="1440" w:hanging="360"/>
      </w:pPr>
      <w:rPr>
        <w:rFonts w:cs="Times New Roman"/>
      </w:rPr>
    </w:lvl>
    <w:lvl w:ilvl="2" w:tplc="DB921D88">
      <w:start w:val="1"/>
      <w:numFmt w:val="decimal"/>
      <w:lvlText w:val="%3."/>
      <w:lvlJc w:val="left"/>
      <w:pPr>
        <w:tabs>
          <w:tab w:val="num" w:pos="2160"/>
        </w:tabs>
        <w:ind w:left="2160" w:hanging="360"/>
      </w:pPr>
      <w:rPr>
        <w:rFonts w:cs="Times New Roman"/>
      </w:rPr>
    </w:lvl>
    <w:lvl w:ilvl="3" w:tplc="666A6084">
      <w:start w:val="1"/>
      <w:numFmt w:val="decimal"/>
      <w:lvlText w:val="%4."/>
      <w:lvlJc w:val="left"/>
      <w:pPr>
        <w:tabs>
          <w:tab w:val="num" w:pos="2880"/>
        </w:tabs>
        <w:ind w:left="2880" w:hanging="360"/>
      </w:pPr>
      <w:rPr>
        <w:rFonts w:cs="Times New Roman"/>
      </w:rPr>
    </w:lvl>
    <w:lvl w:ilvl="4" w:tplc="0C660A92">
      <w:start w:val="1"/>
      <w:numFmt w:val="decimal"/>
      <w:lvlText w:val="%5."/>
      <w:lvlJc w:val="left"/>
      <w:pPr>
        <w:tabs>
          <w:tab w:val="num" w:pos="3600"/>
        </w:tabs>
        <w:ind w:left="3600" w:hanging="360"/>
      </w:pPr>
      <w:rPr>
        <w:rFonts w:cs="Times New Roman"/>
      </w:rPr>
    </w:lvl>
    <w:lvl w:ilvl="5" w:tplc="C7DE1972">
      <w:start w:val="1"/>
      <w:numFmt w:val="decimal"/>
      <w:lvlText w:val="%6."/>
      <w:lvlJc w:val="left"/>
      <w:pPr>
        <w:tabs>
          <w:tab w:val="num" w:pos="4320"/>
        </w:tabs>
        <w:ind w:left="4320" w:hanging="360"/>
      </w:pPr>
      <w:rPr>
        <w:rFonts w:cs="Times New Roman"/>
      </w:rPr>
    </w:lvl>
    <w:lvl w:ilvl="6" w:tplc="7212B2EC">
      <w:start w:val="1"/>
      <w:numFmt w:val="decimal"/>
      <w:lvlText w:val="%7."/>
      <w:lvlJc w:val="left"/>
      <w:pPr>
        <w:tabs>
          <w:tab w:val="num" w:pos="5040"/>
        </w:tabs>
        <w:ind w:left="5040" w:hanging="360"/>
      </w:pPr>
      <w:rPr>
        <w:rFonts w:cs="Times New Roman"/>
      </w:rPr>
    </w:lvl>
    <w:lvl w:ilvl="7" w:tplc="81C288D0">
      <w:start w:val="1"/>
      <w:numFmt w:val="decimal"/>
      <w:lvlText w:val="%8."/>
      <w:lvlJc w:val="left"/>
      <w:pPr>
        <w:tabs>
          <w:tab w:val="num" w:pos="5760"/>
        </w:tabs>
        <w:ind w:left="5760" w:hanging="360"/>
      </w:pPr>
      <w:rPr>
        <w:rFonts w:cs="Times New Roman"/>
      </w:rPr>
    </w:lvl>
    <w:lvl w:ilvl="8" w:tplc="1C4E2866">
      <w:start w:val="1"/>
      <w:numFmt w:val="decimal"/>
      <w:lvlText w:val="%9."/>
      <w:lvlJc w:val="left"/>
      <w:pPr>
        <w:tabs>
          <w:tab w:val="num" w:pos="6480"/>
        </w:tabs>
        <w:ind w:left="6480" w:hanging="360"/>
      </w:pPr>
      <w:rPr>
        <w:rFonts w:cs="Times New Roman"/>
      </w:rPr>
    </w:lvl>
  </w:abstractNum>
  <w:abstractNum w:abstractNumId="16" w15:restartNumberingAfterBreak="0">
    <w:nsid w:val="21021193"/>
    <w:multiLevelType w:val="hybridMultilevel"/>
    <w:tmpl w:val="249A8EE2"/>
    <w:lvl w:ilvl="0" w:tplc="2068B922">
      <w:start w:val="1"/>
      <w:numFmt w:val="decimal"/>
      <w:lvlText w:val="%1."/>
      <w:lvlJc w:val="left"/>
      <w:pPr>
        <w:tabs>
          <w:tab w:val="num" w:pos="720"/>
        </w:tabs>
        <w:ind w:left="720" w:hanging="360"/>
      </w:pPr>
      <w:rPr>
        <w:rFonts w:cs="Times New Roman" w:hint="default"/>
      </w:rPr>
    </w:lvl>
    <w:lvl w:ilvl="1" w:tplc="F1FCF88A">
      <w:start w:val="1"/>
      <w:numFmt w:val="decimal"/>
      <w:isLgl/>
      <w:lvlText w:val="%2.%2."/>
      <w:lvlJc w:val="left"/>
      <w:pPr>
        <w:tabs>
          <w:tab w:val="num" w:pos="1428"/>
        </w:tabs>
        <w:ind w:left="1428" w:hanging="720"/>
      </w:pPr>
      <w:rPr>
        <w:rFonts w:cs="Times New Roman" w:hint="default"/>
      </w:rPr>
    </w:lvl>
    <w:lvl w:ilvl="2" w:tplc="5F826012">
      <w:numFmt w:val="none"/>
      <w:lvlText w:val=""/>
      <w:lvlJc w:val="left"/>
      <w:pPr>
        <w:tabs>
          <w:tab w:val="num" w:pos="360"/>
        </w:tabs>
      </w:pPr>
      <w:rPr>
        <w:rFonts w:cs="Times New Roman"/>
      </w:rPr>
    </w:lvl>
    <w:lvl w:ilvl="3" w:tplc="FB021BDA">
      <w:numFmt w:val="none"/>
      <w:lvlText w:val=""/>
      <w:lvlJc w:val="left"/>
      <w:pPr>
        <w:tabs>
          <w:tab w:val="num" w:pos="360"/>
        </w:tabs>
      </w:pPr>
      <w:rPr>
        <w:rFonts w:cs="Times New Roman"/>
      </w:rPr>
    </w:lvl>
    <w:lvl w:ilvl="4" w:tplc="B8CE5B5A">
      <w:numFmt w:val="none"/>
      <w:lvlText w:val=""/>
      <w:lvlJc w:val="left"/>
      <w:pPr>
        <w:tabs>
          <w:tab w:val="num" w:pos="360"/>
        </w:tabs>
      </w:pPr>
      <w:rPr>
        <w:rFonts w:cs="Times New Roman"/>
      </w:rPr>
    </w:lvl>
    <w:lvl w:ilvl="5" w:tplc="E9B0C8DA">
      <w:numFmt w:val="none"/>
      <w:lvlText w:val=""/>
      <w:lvlJc w:val="left"/>
      <w:pPr>
        <w:tabs>
          <w:tab w:val="num" w:pos="360"/>
        </w:tabs>
      </w:pPr>
      <w:rPr>
        <w:rFonts w:cs="Times New Roman"/>
      </w:rPr>
    </w:lvl>
    <w:lvl w:ilvl="6" w:tplc="E876A62E">
      <w:numFmt w:val="none"/>
      <w:lvlText w:val=""/>
      <w:lvlJc w:val="left"/>
      <w:pPr>
        <w:tabs>
          <w:tab w:val="num" w:pos="360"/>
        </w:tabs>
      </w:pPr>
      <w:rPr>
        <w:rFonts w:cs="Times New Roman"/>
      </w:rPr>
    </w:lvl>
    <w:lvl w:ilvl="7" w:tplc="B860C7C2">
      <w:numFmt w:val="none"/>
      <w:lvlText w:val=""/>
      <w:lvlJc w:val="left"/>
      <w:pPr>
        <w:tabs>
          <w:tab w:val="num" w:pos="360"/>
        </w:tabs>
      </w:pPr>
      <w:rPr>
        <w:rFonts w:cs="Times New Roman"/>
      </w:rPr>
    </w:lvl>
    <w:lvl w:ilvl="8" w:tplc="E9D4E858">
      <w:numFmt w:val="none"/>
      <w:lvlText w:val=""/>
      <w:lvlJc w:val="left"/>
      <w:pPr>
        <w:tabs>
          <w:tab w:val="num" w:pos="360"/>
        </w:tabs>
      </w:pPr>
      <w:rPr>
        <w:rFonts w:cs="Times New Roman"/>
      </w:rPr>
    </w:lvl>
  </w:abstractNum>
  <w:abstractNum w:abstractNumId="17" w15:restartNumberingAfterBreak="0">
    <w:nsid w:val="22FF451C"/>
    <w:multiLevelType w:val="hybridMultilevel"/>
    <w:tmpl w:val="283E3E2A"/>
    <w:lvl w:ilvl="0" w:tplc="9FB69602">
      <w:start w:val="1"/>
      <w:numFmt w:val="russianLower"/>
      <w:lvlText w:val="%1)"/>
      <w:lvlJc w:val="left"/>
      <w:pPr>
        <w:tabs>
          <w:tab w:val="num" w:pos="720"/>
        </w:tabs>
        <w:ind w:left="720" w:hanging="360"/>
      </w:pPr>
      <w:rPr>
        <w:rFonts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15:restartNumberingAfterBreak="0">
    <w:nsid w:val="25032B4E"/>
    <w:multiLevelType w:val="hybridMultilevel"/>
    <w:tmpl w:val="EC528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5C07646"/>
    <w:multiLevelType w:val="multilevel"/>
    <w:tmpl w:val="E46E109C"/>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26AA746D"/>
    <w:multiLevelType w:val="hybridMultilevel"/>
    <w:tmpl w:val="A8C294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96014CD"/>
    <w:multiLevelType w:val="hybridMultilevel"/>
    <w:tmpl w:val="9C061170"/>
    <w:lvl w:ilvl="0" w:tplc="F88A8870">
      <w:start w:val="1"/>
      <w:numFmt w:val="decimal"/>
      <w:lvlText w:val="%1."/>
      <w:lvlJc w:val="left"/>
      <w:pPr>
        <w:ind w:left="823" w:hanging="360"/>
      </w:pPr>
      <w:rPr>
        <w:rFonts w:hint="default"/>
      </w:rPr>
    </w:lvl>
    <w:lvl w:ilvl="1" w:tplc="04190019" w:tentative="1">
      <w:start w:val="1"/>
      <w:numFmt w:val="lowerLetter"/>
      <w:lvlText w:val="%2."/>
      <w:lvlJc w:val="left"/>
      <w:pPr>
        <w:ind w:left="1543" w:hanging="360"/>
      </w:pPr>
    </w:lvl>
    <w:lvl w:ilvl="2" w:tplc="0419001B" w:tentative="1">
      <w:start w:val="1"/>
      <w:numFmt w:val="lowerRoman"/>
      <w:lvlText w:val="%3."/>
      <w:lvlJc w:val="right"/>
      <w:pPr>
        <w:ind w:left="2263" w:hanging="180"/>
      </w:pPr>
    </w:lvl>
    <w:lvl w:ilvl="3" w:tplc="0419000F" w:tentative="1">
      <w:start w:val="1"/>
      <w:numFmt w:val="decimal"/>
      <w:lvlText w:val="%4."/>
      <w:lvlJc w:val="left"/>
      <w:pPr>
        <w:ind w:left="2983" w:hanging="360"/>
      </w:pPr>
    </w:lvl>
    <w:lvl w:ilvl="4" w:tplc="04190019" w:tentative="1">
      <w:start w:val="1"/>
      <w:numFmt w:val="lowerLetter"/>
      <w:lvlText w:val="%5."/>
      <w:lvlJc w:val="left"/>
      <w:pPr>
        <w:ind w:left="3703" w:hanging="360"/>
      </w:pPr>
    </w:lvl>
    <w:lvl w:ilvl="5" w:tplc="0419001B" w:tentative="1">
      <w:start w:val="1"/>
      <w:numFmt w:val="lowerRoman"/>
      <w:lvlText w:val="%6."/>
      <w:lvlJc w:val="right"/>
      <w:pPr>
        <w:ind w:left="4423" w:hanging="180"/>
      </w:pPr>
    </w:lvl>
    <w:lvl w:ilvl="6" w:tplc="0419000F" w:tentative="1">
      <w:start w:val="1"/>
      <w:numFmt w:val="decimal"/>
      <w:lvlText w:val="%7."/>
      <w:lvlJc w:val="left"/>
      <w:pPr>
        <w:ind w:left="5143" w:hanging="360"/>
      </w:pPr>
    </w:lvl>
    <w:lvl w:ilvl="7" w:tplc="04190019" w:tentative="1">
      <w:start w:val="1"/>
      <w:numFmt w:val="lowerLetter"/>
      <w:lvlText w:val="%8."/>
      <w:lvlJc w:val="left"/>
      <w:pPr>
        <w:ind w:left="5863" w:hanging="360"/>
      </w:pPr>
    </w:lvl>
    <w:lvl w:ilvl="8" w:tplc="0419001B" w:tentative="1">
      <w:start w:val="1"/>
      <w:numFmt w:val="lowerRoman"/>
      <w:lvlText w:val="%9."/>
      <w:lvlJc w:val="right"/>
      <w:pPr>
        <w:ind w:left="6583" w:hanging="180"/>
      </w:pPr>
    </w:lvl>
  </w:abstractNum>
  <w:abstractNum w:abstractNumId="22" w15:restartNumberingAfterBreak="0">
    <w:nsid w:val="296C5725"/>
    <w:multiLevelType w:val="multilevel"/>
    <w:tmpl w:val="013A71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B7C624D"/>
    <w:multiLevelType w:val="multilevel"/>
    <w:tmpl w:val="C0286F5C"/>
    <w:lvl w:ilvl="0">
      <w:start w:val="4"/>
      <w:numFmt w:val="decimal"/>
      <w:lvlText w:val="%1."/>
      <w:lvlJc w:val="left"/>
      <w:pPr>
        <w:tabs>
          <w:tab w:val="num" w:pos="360"/>
        </w:tabs>
        <w:ind w:left="360" w:hanging="360"/>
      </w:pPr>
      <w:rPr>
        <w:rFonts w:cs="Times New Roman" w:hint="default"/>
      </w:rPr>
    </w:lvl>
    <w:lvl w:ilvl="1">
      <w:start w:val="14"/>
      <w:numFmt w:val="decimal"/>
      <w:lvlText w:val="%1.%2."/>
      <w:lvlJc w:val="left"/>
      <w:pPr>
        <w:tabs>
          <w:tab w:val="num" w:pos="2367"/>
        </w:tabs>
        <w:ind w:left="2367" w:hanging="720"/>
      </w:pPr>
      <w:rPr>
        <w:rFonts w:cs="Times New Roman" w:hint="default"/>
        <w:b/>
        <w:i w:val="0"/>
        <w:sz w:val="24"/>
        <w:szCs w:val="24"/>
      </w:rPr>
    </w:lvl>
    <w:lvl w:ilvl="2">
      <w:start w:val="1"/>
      <w:numFmt w:val="decimal"/>
      <w:lvlText w:val="%1.%2.%3."/>
      <w:lvlJc w:val="left"/>
      <w:pPr>
        <w:tabs>
          <w:tab w:val="num" w:pos="1288"/>
        </w:tabs>
        <w:ind w:left="1288" w:hanging="720"/>
      </w:pPr>
      <w:rPr>
        <w:rFonts w:ascii="Times New Roman" w:hAnsi="Times New Roman" w:cs="Times New Roman" w:hint="default"/>
        <w:b/>
        <w:i w:val="0"/>
        <w:sz w:val="24"/>
        <w:szCs w:val="24"/>
      </w:rPr>
    </w:lvl>
    <w:lvl w:ilvl="3">
      <w:start w:val="1"/>
      <w:numFmt w:val="decimal"/>
      <w:lvlText w:val="%1.%2.%3.%4."/>
      <w:lvlJc w:val="left"/>
      <w:pPr>
        <w:tabs>
          <w:tab w:val="num" w:pos="1506"/>
        </w:tabs>
        <w:ind w:left="0" w:firstLine="720"/>
      </w:pPr>
      <w:rPr>
        <w:rFonts w:cs="Times New Roman" w:hint="default"/>
      </w:rPr>
    </w:lvl>
    <w:lvl w:ilvl="4">
      <w:start w:val="1"/>
      <w:numFmt w:val="decimal"/>
      <w:lvlText w:val="%1.%2.%3.%4.%5."/>
      <w:lvlJc w:val="left"/>
      <w:pPr>
        <w:tabs>
          <w:tab w:val="num" w:pos="7668"/>
        </w:tabs>
        <w:ind w:left="7668" w:hanging="1080"/>
      </w:pPr>
      <w:rPr>
        <w:rFonts w:cs="Times New Roman" w:hint="default"/>
      </w:rPr>
    </w:lvl>
    <w:lvl w:ilvl="5">
      <w:start w:val="1"/>
      <w:numFmt w:val="decimal"/>
      <w:lvlText w:val="%1.%2.%3.%4.%5.%6."/>
      <w:lvlJc w:val="left"/>
      <w:pPr>
        <w:tabs>
          <w:tab w:val="num" w:pos="9675"/>
        </w:tabs>
        <w:ind w:left="9675" w:hanging="1440"/>
      </w:pPr>
      <w:rPr>
        <w:rFonts w:cs="Times New Roman" w:hint="default"/>
      </w:rPr>
    </w:lvl>
    <w:lvl w:ilvl="6">
      <w:start w:val="1"/>
      <w:numFmt w:val="decimal"/>
      <w:lvlText w:val="%1.%2.%3.%4.%5.%6.%7."/>
      <w:lvlJc w:val="left"/>
      <w:pPr>
        <w:tabs>
          <w:tab w:val="num" w:pos="11322"/>
        </w:tabs>
        <w:ind w:left="11322" w:hanging="1440"/>
      </w:pPr>
      <w:rPr>
        <w:rFonts w:cs="Times New Roman" w:hint="default"/>
      </w:rPr>
    </w:lvl>
    <w:lvl w:ilvl="7">
      <w:start w:val="1"/>
      <w:numFmt w:val="decimal"/>
      <w:lvlText w:val="%1.%2.%3.%4.%5.%6.%7.%8."/>
      <w:lvlJc w:val="left"/>
      <w:pPr>
        <w:tabs>
          <w:tab w:val="num" w:pos="13329"/>
        </w:tabs>
        <w:ind w:left="13329" w:hanging="1800"/>
      </w:pPr>
      <w:rPr>
        <w:rFonts w:cs="Times New Roman" w:hint="default"/>
      </w:rPr>
    </w:lvl>
    <w:lvl w:ilvl="8">
      <w:start w:val="1"/>
      <w:numFmt w:val="decimal"/>
      <w:lvlText w:val="%1.%2.%3.%4.%5.%6.%7.%8.%9."/>
      <w:lvlJc w:val="left"/>
      <w:pPr>
        <w:tabs>
          <w:tab w:val="num" w:pos="14976"/>
        </w:tabs>
        <w:ind w:left="14976" w:hanging="1800"/>
      </w:pPr>
      <w:rPr>
        <w:rFonts w:cs="Times New Roman" w:hint="default"/>
      </w:rPr>
    </w:lvl>
  </w:abstractNum>
  <w:abstractNum w:abstractNumId="24" w15:restartNumberingAfterBreak="0">
    <w:nsid w:val="2CA74672"/>
    <w:multiLevelType w:val="hybridMultilevel"/>
    <w:tmpl w:val="C478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4DF0831"/>
    <w:multiLevelType w:val="hybridMultilevel"/>
    <w:tmpl w:val="ADC4E9A2"/>
    <w:lvl w:ilvl="0" w:tplc="FFFFFFFF">
      <w:start w:val="1"/>
      <w:numFmt w:val="bullet"/>
      <w:pStyle w:val="a"/>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36B16B97"/>
    <w:multiLevelType w:val="hybridMultilevel"/>
    <w:tmpl w:val="BE4ABE0E"/>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27" w15:restartNumberingAfterBreak="0">
    <w:nsid w:val="37905097"/>
    <w:multiLevelType w:val="hybridMultilevel"/>
    <w:tmpl w:val="2E92217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98C0026"/>
    <w:multiLevelType w:val="multilevel"/>
    <w:tmpl w:val="B7667544"/>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3B5860C3"/>
    <w:multiLevelType w:val="hybridMultilevel"/>
    <w:tmpl w:val="6A8A8C9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1854D49"/>
    <w:multiLevelType w:val="multilevel"/>
    <w:tmpl w:val="ED5ED186"/>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7"/>
        </w:tabs>
        <w:ind w:left="1440" w:hanging="720"/>
      </w:pPr>
      <w:rPr>
        <w:rFonts w:cs="Times New Roman" w:hint="default"/>
        <w:b/>
        <w:i w:val="0"/>
        <w:sz w:val="24"/>
        <w:szCs w:val="24"/>
      </w:rPr>
    </w:lvl>
    <w:lvl w:ilvl="2">
      <w:start w:val="1"/>
      <w:numFmt w:val="decimal"/>
      <w:lvlText w:val="%1.%2.%3."/>
      <w:lvlJc w:val="left"/>
      <w:pPr>
        <w:tabs>
          <w:tab w:val="num" w:pos="1560"/>
        </w:tabs>
        <w:ind w:left="0" w:firstLine="720"/>
      </w:pPr>
      <w:rPr>
        <w:rFonts w:ascii="Times New Roman" w:hAnsi="Times New Roman" w:cs="Times New Roman" w:hint="default"/>
        <w:b w:val="0"/>
        <w:i w:val="0"/>
        <w:sz w:val="24"/>
        <w:szCs w:val="24"/>
      </w:rPr>
    </w:lvl>
    <w:lvl w:ilvl="3">
      <w:start w:val="1"/>
      <w:numFmt w:val="decimal"/>
      <w:lvlText w:val="%1.%2.%3.%4."/>
      <w:lvlJc w:val="left"/>
      <w:pPr>
        <w:tabs>
          <w:tab w:val="num" w:pos="2040"/>
        </w:tabs>
        <w:ind w:left="0" w:firstLine="720"/>
      </w:pPr>
      <w:rPr>
        <w:rFonts w:cs="Times New Roman" w:hint="default"/>
      </w:rPr>
    </w:lvl>
    <w:lvl w:ilvl="4">
      <w:start w:val="1"/>
      <w:numFmt w:val="decimal"/>
      <w:lvlText w:val="%1.%2.%3.%4.%5."/>
      <w:lvlJc w:val="left"/>
      <w:pPr>
        <w:tabs>
          <w:tab w:val="num" w:pos="7668"/>
        </w:tabs>
        <w:ind w:left="7668" w:hanging="1080"/>
      </w:pPr>
      <w:rPr>
        <w:rFonts w:cs="Times New Roman" w:hint="default"/>
      </w:rPr>
    </w:lvl>
    <w:lvl w:ilvl="5">
      <w:start w:val="1"/>
      <w:numFmt w:val="decimal"/>
      <w:lvlText w:val="%1.%2.%3.%4.%5.%6."/>
      <w:lvlJc w:val="left"/>
      <w:pPr>
        <w:tabs>
          <w:tab w:val="num" w:pos="9675"/>
        </w:tabs>
        <w:ind w:left="9675" w:hanging="1440"/>
      </w:pPr>
      <w:rPr>
        <w:rFonts w:cs="Times New Roman" w:hint="default"/>
      </w:rPr>
    </w:lvl>
    <w:lvl w:ilvl="6">
      <w:start w:val="1"/>
      <w:numFmt w:val="decimal"/>
      <w:lvlText w:val="%1.%2.%3.%4.%5.%6.%7."/>
      <w:lvlJc w:val="left"/>
      <w:pPr>
        <w:tabs>
          <w:tab w:val="num" w:pos="11322"/>
        </w:tabs>
        <w:ind w:left="11322" w:hanging="1440"/>
      </w:pPr>
      <w:rPr>
        <w:rFonts w:cs="Times New Roman" w:hint="default"/>
      </w:rPr>
    </w:lvl>
    <w:lvl w:ilvl="7">
      <w:start w:val="1"/>
      <w:numFmt w:val="decimal"/>
      <w:lvlText w:val="%1.%2.%3.%4.%5.%6.%7.%8."/>
      <w:lvlJc w:val="left"/>
      <w:pPr>
        <w:tabs>
          <w:tab w:val="num" w:pos="13329"/>
        </w:tabs>
        <w:ind w:left="13329" w:hanging="1800"/>
      </w:pPr>
      <w:rPr>
        <w:rFonts w:cs="Times New Roman" w:hint="default"/>
      </w:rPr>
    </w:lvl>
    <w:lvl w:ilvl="8">
      <w:start w:val="1"/>
      <w:numFmt w:val="decimal"/>
      <w:lvlText w:val="%1.%2.%3.%4.%5.%6.%7.%8.%9."/>
      <w:lvlJc w:val="left"/>
      <w:pPr>
        <w:tabs>
          <w:tab w:val="num" w:pos="14976"/>
        </w:tabs>
        <w:ind w:left="14976" w:hanging="1800"/>
      </w:pPr>
      <w:rPr>
        <w:rFonts w:cs="Times New Roman" w:hint="default"/>
      </w:rPr>
    </w:lvl>
  </w:abstractNum>
  <w:abstractNum w:abstractNumId="31" w15:restartNumberingAfterBreak="0">
    <w:nsid w:val="44A649D3"/>
    <w:multiLevelType w:val="hybridMultilevel"/>
    <w:tmpl w:val="F57C6126"/>
    <w:lvl w:ilvl="0" w:tplc="04190001">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32" w15:restartNumberingAfterBreak="0">
    <w:nsid w:val="45494AAD"/>
    <w:multiLevelType w:val="hybridMultilevel"/>
    <w:tmpl w:val="180E4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67F3B1C"/>
    <w:multiLevelType w:val="hybridMultilevel"/>
    <w:tmpl w:val="4EAC8F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7710CFF"/>
    <w:multiLevelType w:val="multilevel"/>
    <w:tmpl w:val="95A69064"/>
    <w:lvl w:ilvl="0">
      <w:start w:val="11"/>
      <w:numFmt w:val="decimal"/>
      <w:lvlText w:val="%1."/>
      <w:lvlJc w:val="left"/>
      <w:pPr>
        <w:ind w:left="480" w:hanging="480"/>
      </w:pPr>
      <w:rPr>
        <w:rFonts w:hint="default"/>
      </w:rPr>
    </w:lvl>
    <w:lvl w:ilvl="1">
      <w:start w:val="2"/>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5" w15:restartNumberingAfterBreak="0">
    <w:nsid w:val="4C2434B7"/>
    <w:multiLevelType w:val="hybridMultilevel"/>
    <w:tmpl w:val="2E92217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CA64151"/>
    <w:multiLevelType w:val="multilevel"/>
    <w:tmpl w:val="159AFBB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D67407F"/>
    <w:multiLevelType w:val="hybridMultilevel"/>
    <w:tmpl w:val="F2460DD2"/>
    <w:lvl w:ilvl="0" w:tplc="A1DCE9B4">
      <w:start w:val="1"/>
      <w:numFmt w:val="decimal"/>
      <w:lvlText w:val="%1."/>
      <w:lvlJc w:val="left"/>
      <w:pPr>
        <w:tabs>
          <w:tab w:val="num" w:pos="720"/>
        </w:tabs>
        <w:ind w:left="72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5054613E"/>
    <w:multiLevelType w:val="multilevel"/>
    <w:tmpl w:val="C0286F5C"/>
    <w:lvl w:ilvl="0">
      <w:start w:val="4"/>
      <w:numFmt w:val="decimal"/>
      <w:lvlText w:val="%1."/>
      <w:lvlJc w:val="left"/>
      <w:pPr>
        <w:tabs>
          <w:tab w:val="num" w:pos="360"/>
        </w:tabs>
        <w:ind w:left="360" w:hanging="360"/>
      </w:pPr>
      <w:rPr>
        <w:rFonts w:cs="Times New Roman" w:hint="default"/>
      </w:rPr>
    </w:lvl>
    <w:lvl w:ilvl="1">
      <w:start w:val="14"/>
      <w:numFmt w:val="decimal"/>
      <w:lvlText w:val="%1.%2."/>
      <w:lvlJc w:val="left"/>
      <w:pPr>
        <w:tabs>
          <w:tab w:val="num" w:pos="2367"/>
        </w:tabs>
        <w:ind w:left="2367" w:hanging="720"/>
      </w:pPr>
      <w:rPr>
        <w:rFonts w:cs="Times New Roman" w:hint="default"/>
        <w:b/>
        <w:i w:val="0"/>
        <w:sz w:val="24"/>
        <w:szCs w:val="24"/>
      </w:rPr>
    </w:lvl>
    <w:lvl w:ilvl="2">
      <w:start w:val="1"/>
      <w:numFmt w:val="decimal"/>
      <w:lvlText w:val="%1.%2.%3."/>
      <w:lvlJc w:val="left"/>
      <w:pPr>
        <w:tabs>
          <w:tab w:val="num" w:pos="1288"/>
        </w:tabs>
        <w:ind w:left="1288" w:hanging="720"/>
      </w:pPr>
      <w:rPr>
        <w:rFonts w:ascii="Times New Roman" w:hAnsi="Times New Roman" w:cs="Times New Roman" w:hint="default"/>
        <w:b/>
        <w:i w:val="0"/>
        <w:sz w:val="24"/>
        <w:szCs w:val="24"/>
      </w:rPr>
    </w:lvl>
    <w:lvl w:ilvl="3">
      <w:start w:val="1"/>
      <w:numFmt w:val="decimal"/>
      <w:lvlText w:val="%1.%2.%3.%4."/>
      <w:lvlJc w:val="left"/>
      <w:pPr>
        <w:tabs>
          <w:tab w:val="num" w:pos="1506"/>
        </w:tabs>
        <w:ind w:left="0" w:firstLine="720"/>
      </w:pPr>
      <w:rPr>
        <w:rFonts w:cs="Times New Roman" w:hint="default"/>
      </w:rPr>
    </w:lvl>
    <w:lvl w:ilvl="4">
      <w:start w:val="1"/>
      <w:numFmt w:val="decimal"/>
      <w:lvlText w:val="%1.%2.%3.%4.%5."/>
      <w:lvlJc w:val="left"/>
      <w:pPr>
        <w:tabs>
          <w:tab w:val="num" w:pos="7668"/>
        </w:tabs>
        <w:ind w:left="7668" w:hanging="1080"/>
      </w:pPr>
      <w:rPr>
        <w:rFonts w:cs="Times New Roman" w:hint="default"/>
      </w:rPr>
    </w:lvl>
    <w:lvl w:ilvl="5">
      <w:start w:val="1"/>
      <w:numFmt w:val="decimal"/>
      <w:lvlText w:val="%1.%2.%3.%4.%5.%6."/>
      <w:lvlJc w:val="left"/>
      <w:pPr>
        <w:tabs>
          <w:tab w:val="num" w:pos="9675"/>
        </w:tabs>
        <w:ind w:left="9675" w:hanging="1440"/>
      </w:pPr>
      <w:rPr>
        <w:rFonts w:cs="Times New Roman" w:hint="default"/>
      </w:rPr>
    </w:lvl>
    <w:lvl w:ilvl="6">
      <w:start w:val="1"/>
      <w:numFmt w:val="decimal"/>
      <w:lvlText w:val="%1.%2.%3.%4.%5.%6.%7."/>
      <w:lvlJc w:val="left"/>
      <w:pPr>
        <w:tabs>
          <w:tab w:val="num" w:pos="11322"/>
        </w:tabs>
        <w:ind w:left="11322" w:hanging="1440"/>
      </w:pPr>
      <w:rPr>
        <w:rFonts w:cs="Times New Roman" w:hint="default"/>
      </w:rPr>
    </w:lvl>
    <w:lvl w:ilvl="7">
      <w:start w:val="1"/>
      <w:numFmt w:val="decimal"/>
      <w:lvlText w:val="%1.%2.%3.%4.%5.%6.%7.%8."/>
      <w:lvlJc w:val="left"/>
      <w:pPr>
        <w:tabs>
          <w:tab w:val="num" w:pos="13329"/>
        </w:tabs>
        <w:ind w:left="13329" w:hanging="1800"/>
      </w:pPr>
      <w:rPr>
        <w:rFonts w:cs="Times New Roman" w:hint="default"/>
      </w:rPr>
    </w:lvl>
    <w:lvl w:ilvl="8">
      <w:start w:val="1"/>
      <w:numFmt w:val="decimal"/>
      <w:lvlText w:val="%1.%2.%3.%4.%5.%6.%7.%8.%9."/>
      <w:lvlJc w:val="left"/>
      <w:pPr>
        <w:tabs>
          <w:tab w:val="num" w:pos="14976"/>
        </w:tabs>
        <w:ind w:left="14976" w:hanging="1800"/>
      </w:pPr>
      <w:rPr>
        <w:rFonts w:cs="Times New Roman" w:hint="default"/>
      </w:rPr>
    </w:lvl>
  </w:abstractNum>
  <w:abstractNum w:abstractNumId="39" w15:restartNumberingAfterBreak="0">
    <w:nsid w:val="52AC5CCD"/>
    <w:multiLevelType w:val="hybridMultilevel"/>
    <w:tmpl w:val="2F680E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331351A"/>
    <w:multiLevelType w:val="hybridMultilevel"/>
    <w:tmpl w:val="AE78E0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3AF394F"/>
    <w:multiLevelType w:val="multilevel"/>
    <w:tmpl w:val="ABF8ECD2"/>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536532B"/>
    <w:multiLevelType w:val="hybridMultilevel"/>
    <w:tmpl w:val="A4AC0014"/>
    <w:lvl w:ilvl="0" w:tplc="885A8DE8">
      <w:numFmt w:val="bullet"/>
      <w:lvlText w:val="•"/>
      <w:lvlJc w:val="left"/>
      <w:pPr>
        <w:ind w:left="8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15:restartNumberingAfterBreak="0">
    <w:nsid w:val="55403AC4"/>
    <w:multiLevelType w:val="hybridMultilevel"/>
    <w:tmpl w:val="40A441A2"/>
    <w:lvl w:ilvl="0" w:tplc="FFFFFFFF">
      <w:start w:val="1"/>
      <w:numFmt w:val="bullet"/>
      <w:lvlText w:val=""/>
      <w:lvlJc w:val="left"/>
      <w:pPr>
        <w:tabs>
          <w:tab w:val="num" w:pos="1080"/>
        </w:tabs>
        <w:ind w:left="1080" w:hanging="360"/>
      </w:pPr>
      <w:rPr>
        <w:rFonts w:ascii="Wingdings" w:hAnsi="Wingdings"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4" w15:restartNumberingAfterBreak="0">
    <w:nsid w:val="559162C5"/>
    <w:multiLevelType w:val="hybridMultilevel"/>
    <w:tmpl w:val="CD68C4B6"/>
    <w:lvl w:ilvl="0" w:tplc="DE0E4E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57C5766F"/>
    <w:multiLevelType w:val="hybridMultilevel"/>
    <w:tmpl w:val="8BC0D5D4"/>
    <w:lvl w:ilvl="0" w:tplc="5AFCE9A2">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46" w15:restartNumberingAfterBreak="0">
    <w:nsid w:val="58BB471F"/>
    <w:multiLevelType w:val="hybridMultilevel"/>
    <w:tmpl w:val="53869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A0656C3"/>
    <w:multiLevelType w:val="hybridMultilevel"/>
    <w:tmpl w:val="02BA06E8"/>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A1649B7"/>
    <w:multiLevelType w:val="multilevel"/>
    <w:tmpl w:val="40A2D514"/>
    <w:lvl w:ilvl="0">
      <w:start w:val="1"/>
      <w:numFmt w:val="decimal"/>
      <w:suff w:val="space"/>
      <w:lvlText w:val="%1."/>
      <w:lvlJc w:val="left"/>
      <w:pPr>
        <w:ind w:left="0" w:firstLine="0"/>
      </w:pPr>
      <w:rPr>
        <w:rFonts w:cs="Times New Roman" w:hint="default"/>
        <w:b/>
      </w:rPr>
    </w:lvl>
    <w:lvl w:ilvl="1">
      <w:start w:val="1"/>
      <w:numFmt w:val="decimal"/>
      <w:suff w:val="space"/>
      <w:lvlText w:val="%1.%2."/>
      <w:lvlJc w:val="left"/>
      <w:pPr>
        <w:ind w:left="0" w:firstLine="0"/>
      </w:pPr>
      <w:rPr>
        <w:rFonts w:cs="Times New Roman" w:hint="default"/>
        <w:b/>
        <w:i w:val="0"/>
        <w:sz w:val="26"/>
        <w:szCs w:val="26"/>
      </w:rPr>
    </w:lvl>
    <w:lvl w:ilvl="2">
      <w:start w:val="1"/>
      <w:numFmt w:val="decimal"/>
      <w:suff w:val="space"/>
      <w:lvlText w:val="%1.%2.%3."/>
      <w:lvlJc w:val="left"/>
      <w:pPr>
        <w:ind w:left="0" w:firstLine="0"/>
      </w:pPr>
      <w:rPr>
        <w:rFonts w:cs="Times New Roman" w:hint="default"/>
        <w:b/>
      </w:rPr>
    </w:lvl>
    <w:lvl w:ilvl="3">
      <w:start w:val="1"/>
      <w:numFmt w:val="decimal"/>
      <w:suff w:val="space"/>
      <w:lvlText w:val="%1.%2.%3.%4."/>
      <w:lvlJc w:val="left"/>
      <w:pPr>
        <w:ind w:left="0" w:firstLine="0"/>
      </w:pPr>
      <w:rPr>
        <w:rFonts w:cs="Times New Roman" w:hint="default"/>
        <w:b/>
      </w:rPr>
    </w:lvl>
    <w:lvl w:ilvl="4">
      <w:start w:val="1"/>
      <w:numFmt w:val="decimal"/>
      <w:suff w:val="space"/>
      <w:lvlText w:val="%1.%2.%3.%4.%5."/>
      <w:lvlJc w:val="left"/>
      <w:pPr>
        <w:ind w:left="0" w:firstLine="0"/>
      </w:pPr>
      <w:rPr>
        <w:rFonts w:cs="Times New Roman" w:hint="default"/>
        <w:b/>
      </w:rPr>
    </w:lvl>
    <w:lvl w:ilvl="5">
      <w:start w:val="1"/>
      <w:numFmt w:val="decimal"/>
      <w:suff w:val="space"/>
      <w:lvlText w:val="%1.%2.%3.%4.%5.%6."/>
      <w:lvlJc w:val="left"/>
      <w:pPr>
        <w:ind w:left="0" w:firstLine="0"/>
      </w:pPr>
      <w:rPr>
        <w:rFonts w:cs="Times New Roman" w:hint="default"/>
      </w:rPr>
    </w:lvl>
    <w:lvl w:ilvl="6">
      <w:start w:val="1"/>
      <w:numFmt w:val="decimal"/>
      <w:suff w:val="space"/>
      <w:lvlText w:val="%1.%2.%3.%4.%5.%6.%7."/>
      <w:lvlJc w:val="left"/>
      <w:pPr>
        <w:ind w:left="0" w:firstLine="0"/>
      </w:pPr>
      <w:rPr>
        <w:rFonts w:cs="Times New Roman" w:hint="default"/>
      </w:rPr>
    </w:lvl>
    <w:lvl w:ilvl="7">
      <w:start w:val="1"/>
      <w:numFmt w:val="decimal"/>
      <w:suff w:val="space"/>
      <w:lvlText w:val="%1.%2.%3.%4.%5.%6.%7.%8."/>
      <w:lvlJc w:val="left"/>
      <w:pPr>
        <w:ind w:left="0" w:firstLine="0"/>
      </w:pPr>
      <w:rPr>
        <w:rFonts w:cs="Times New Roman" w:hint="default"/>
      </w:rPr>
    </w:lvl>
    <w:lvl w:ilvl="8">
      <w:start w:val="1"/>
      <w:numFmt w:val="decimal"/>
      <w:suff w:val="space"/>
      <w:lvlText w:val="%1.%2.%3.%4.%5.%6.%7.%8.%9."/>
      <w:lvlJc w:val="left"/>
      <w:pPr>
        <w:ind w:left="0" w:firstLine="0"/>
      </w:pPr>
      <w:rPr>
        <w:rFonts w:cs="Times New Roman" w:hint="default"/>
      </w:rPr>
    </w:lvl>
  </w:abstractNum>
  <w:abstractNum w:abstractNumId="49" w15:restartNumberingAfterBreak="0">
    <w:nsid w:val="5A245303"/>
    <w:multiLevelType w:val="hybridMultilevel"/>
    <w:tmpl w:val="BFD498E2"/>
    <w:lvl w:ilvl="0" w:tplc="A59257FA">
      <w:start w:val="1"/>
      <w:numFmt w:val="bullet"/>
      <w:suff w:val="space"/>
      <w:lvlText w:val=""/>
      <w:lvlJc w:val="left"/>
      <w:pPr>
        <w:ind w:left="0" w:firstLine="0"/>
      </w:pPr>
      <w:rPr>
        <w:rFonts w:ascii="Symbol" w:hAnsi="Symbol" w:hint="default"/>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5A4F413B"/>
    <w:multiLevelType w:val="hybridMultilevel"/>
    <w:tmpl w:val="403A5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E622525"/>
    <w:multiLevelType w:val="multilevel"/>
    <w:tmpl w:val="E9DAE100"/>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b/>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2" w15:restartNumberingAfterBreak="0">
    <w:nsid w:val="5EA938C7"/>
    <w:multiLevelType w:val="hybridMultilevel"/>
    <w:tmpl w:val="13343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62192605"/>
    <w:multiLevelType w:val="multilevel"/>
    <w:tmpl w:val="8BC0AA88"/>
    <w:lvl w:ilvl="0">
      <w:start w:val="7"/>
      <w:numFmt w:val="decimal"/>
      <w:lvlText w:val="%1."/>
      <w:lvlJc w:val="left"/>
      <w:pPr>
        <w:ind w:left="360" w:hanging="360"/>
      </w:pPr>
      <w:rPr>
        <w:rFonts w:eastAsia="Calibri" w:hint="default"/>
      </w:rPr>
    </w:lvl>
    <w:lvl w:ilvl="1">
      <w:start w:val="1"/>
      <w:numFmt w:val="decimal"/>
      <w:lvlText w:val="%1.%2."/>
      <w:lvlJc w:val="left"/>
      <w:pPr>
        <w:ind w:left="660" w:hanging="360"/>
      </w:pPr>
      <w:rPr>
        <w:rFonts w:eastAsia="Calibri" w:hint="default"/>
      </w:rPr>
    </w:lvl>
    <w:lvl w:ilvl="2">
      <w:start w:val="1"/>
      <w:numFmt w:val="decimal"/>
      <w:lvlText w:val="%1.%2.%3."/>
      <w:lvlJc w:val="left"/>
      <w:pPr>
        <w:ind w:left="1320" w:hanging="720"/>
      </w:pPr>
      <w:rPr>
        <w:rFonts w:eastAsia="Calibri" w:hint="default"/>
      </w:rPr>
    </w:lvl>
    <w:lvl w:ilvl="3">
      <w:start w:val="1"/>
      <w:numFmt w:val="decimal"/>
      <w:lvlText w:val="%1.%2.%3.%4."/>
      <w:lvlJc w:val="left"/>
      <w:pPr>
        <w:ind w:left="1620" w:hanging="720"/>
      </w:pPr>
      <w:rPr>
        <w:rFonts w:eastAsia="Calibri" w:hint="default"/>
      </w:rPr>
    </w:lvl>
    <w:lvl w:ilvl="4">
      <w:start w:val="1"/>
      <w:numFmt w:val="decimal"/>
      <w:lvlText w:val="%1.%2.%3.%4.%5."/>
      <w:lvlJc w:val="left"/>
      <w:pPr>
        <w:ind w:left="2280" w:hanging="1080"/>
      </w:pPr>
      <w:rPr>
        <w:rFonts w:eastAsia="Calibri" w:hint="default"/>
      </w:rPr>
    </w:lvl>
    <w:lvl w:ilvl="5">
      <w:start w:val="1"/>
      <w:numFmt w:val="decimal"/>
      <w:lvlText w:val="%1.%2.%3.%4.%5.%6."/>
      <w:lvlJc w:val="left"/>
      <w:pPr>
        <w:ind w:left="2580" w:hanging="1080"/>
      </w:pPr>
      <w:rPr>
        <w:rFonts w:eastAsia="Calibri" w:hint="default"/>
      </w:rPr>
    </w:lvl>
    <w:lvl w:ilvl="6">
      <w:start w:val="1"/>
      <w:numFmt w:val="decimal"/>
      <w:lvlText w:val="%1.%2.%3.%4.%5.%6.%7."/>
      <w:lvlJc w:val="left"/>
      <w:pPr>
        <w:ind w:left="3240" w:hanging="1440"/>
      </w:pPr>
      <w:rPr>
        <w:rFonts w:eastAsia="Calibri" w:hint="default"/>
      </w:rPr>
    </w:lvl>
    <w:lvl w:ilvl="7">
      <w:start w:val="1"/>
      <w:numFmt w:val="decimal"/>
      <w:lvlText w:val="%1.%2.%3.%4.%5.%6.%7.%8."/>
      <w:lvlJc w:val="left"/>
      <w:pPr>
        <w:ind w:left="3540" w:hanging="1440"/>
      </w:pPr>
      <w:rPr>
        <w:rFonts w:eastAsia="Calibri" w:hint="default"/>
      </w:rPr>
    </w:lvl>
    <w:lvl w:ilvl="8">
      <w:start w:val="1"/>
      <w:numFmt w:val="decimal"/>
      <w:lvlText w:val="%1.%2.%3.%4.%5.%6.%7.%8.%9."/>
      <w:lvlJc w:val="left"/>
      <w:pPr>
        <w:ind w:left="4200" w:hanging="1800"/>
      </w:pPr>
      <w:rPr>
        <w:rFonts w:eastAsia="Calibri" w:hint="default"/>
      </w:rPr>
    </w:lvl>
  </w:abstractNum>
  <w:abstractNum w:abstractNumId="54" w15:restartNumberingAfterBreak="0">
    <w:nsid w:val="62F50F36"/>
    <w:multiLevelType w:val="hybridMultilevel"/>
    <w:tmpl w:val="AE78E0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6440382F"/>
    <w:multiLevelType w:val="multilevel"/>
    <w:tmpl w:val="6548E442"/>
    <w:lvl w:ilvl="0">
      <w:start w:val="7"/>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6" w15:restartNumberingAfterBreak="0">
    <w:nsid w:val="651A58EE"/>
    <w:multiLevelType w:val="hybridMultilevel"/>
    <w:tmpl w:val="D61467B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7" w15:restartNumberingAfterBreak="0">
    <w:nsid w:val="68C46E32"/>
    <w:multiLevelType w:val="hybridMultilevel"/>
    <w:tmpl w:val="9DB8040C"/>
    <w:lvl w:ilvl="0" w:tplc="9266F0C6">
      <w:start w:val="1"/>
      <w:numFmt w:val="bullet"/>
      <w:pStyle w:val="NVGBullet"/>
      <w:lvlText w:val=""/>
      <w:lvlJc w:val="left"/>
      <w:pPr>
        <w:tabs>
          <w:tab w:val="num" w:pos="720"/>
        </w:tabs>
        <w:ind w:left="720" w:hanging="360"/>
      </w:pPr>
      <w:rPr>
        <w:rFonts w:ascii="Symbol" w:hAnsi="Symbol" w:hint="default"/>
        <w:color w:val="0000FF"/>
      </w:rPr>
    </w:lvl>
    <w:lvl w:ilvl="1" w:tplc="8F9016A4">
      <w:start w:val="1"/>
      <w:numFmt w:val="bullet"/>
      <w:lvlText w:val="o"/>
      <w:lvlJc w:val="left"/>
      <w:pPr>
        <w:tabs>
          <w:tab w:val="num" w:pos="1440"/>
        </w:tabs>
        <w:ind w:left="1440" w:hanging="360"/>
      </w:pPr>
      <w:rPr>
        <w:rFonts w:ascii="Courier New" w:hAnsi="Courier New" w:hint="default"/>
      </w:rPr>
    </w:lvl>
    <w:lvl w:ilvl="2" w:tplc="D616C236">
      <w:start w:val="1"/>
      <w:numFmt w:val="bullet"/>
      <w:lvlText w:val=""/>
      <w:lvlJc w:val="left"/>
      <w:pPr>
        <w:tabs>
          <w:tab w:val="num" w:pos="2160"/>
        </w:tabs>
        <w:ind w:left="2160" w:hanging="360"/>
      </w:pPr>
      <w:rPr>
        <w:rFonts w:ascii="Wingdings" w:hAnsi="Wingdings" w:hint="default"/>
      </w:rPr>
    </w:lvl>
    <w:lvl w:ilvl="3" w:tplc="4092B29E">
      <w:start w:val="1"/>
      <w:numFmt w:val="bullet"/>
      <w:lvlText w:val=""/>
      <w:lvlJc w:val="left"/>
      <w:pPr>
        <w:tabs>
          <w:tab w:val="num" w:pos="2880"/>
        </w:tabs>
        <w:ind w:left="2880" w:hanging="360"/>
      </w:pPr>
      <w:rPr>
        <w:rFonts w:ascii="Symbol" w:hAnsi="Symbol" w:hint="default"/>
      </w:rPr>
    </w:lvl>
    <w:lvl w:ilvl="4" w:tplc="F7A05842">
      <w:start w:val="1"/>
      <w:numFmt w:val="bullet"/>
      <w:lvlText w:val="o"/>
      <w:lvlJc w:val="left"/>
      <w:pPr>
        <w:tabs>
          <w:tab w:val="num" w:pos="3600"/>
        </w:tabs>
        <w:ind w:left="3600" w:hanging="360"/>
      </w:pPr>
      <w:rPr>
        <w:rFonts w:ascii="Courier New" w:hAnsi="Courier New" w:hint="default"/>
      </w:rPr>
    </w:lvl>
    <w:lvl w:ilvl="5" w:tplc="712E7CD8">
      <w:start w:val="1"/>
      <w:numFmt w:val="bullet"/>
      <w:lvlText w:val=""/>
      <w:lvlJc w:val="left"/>
      <w:pPr>
        <w:tabs>
          <w:tab w:val="num" w:pos="4320"/>
        </w:tabs>
        <w:ind w:left="4320" w:hanging="360"/>
      </w:pPr>
      <w:rPr>
        <w:rFonts w:ascii="Wingdings" w:hAnsi="Wingdings" w:hint="default"/>
      </w:rPr>
    </w:lvl>
    <w:lvl w:ilvl="6" w:tplc="D320EB46">
      <w:start w:val="1"/>
      <w:numFmt w:val="bullet"/>
      <w:lvlText w:val=""/>
      <w:lvlJc w:val="left"/>
      <w:pPr>
        <w:tabs>
          <w:tab w:val="num" w:pos="5040"/>
        </w:tabs>
        <w:ind w:left="5040" w:hanging="360"/>
      </w:pPr>
      <w:rPr>
        <w:rFonts w:ascii="Symbol" w:hAnsi="Symbol" w:hint="default"/>
      </w:rPr>
    </w:lvl>
    <w:lvl w:ilvl="7" w:tplc="81C60878">
      <w:start w:val="1"/>
      <w:numFmt w:val="bullet"/>
      <w:lvlText w:val="o"/>
      <w:lvlJc w:val="left"/>
      <w:pPr>
        <w:tabs>
          <w:tab w:val="num" w:pos="5760"/>
        </w:tabs>
        <w:ind w:left="5760" w:hanging="360"/>
      </w:pPr>
      <w:rPr>
        <w:rFonts w:ascii="Courier New" w:hAnsi="Courier New" w:hint="default"/>
      </w:rPr>
    </w:lvl>
    <w:lvl w:ilvl="8" w:tplc="411C4808"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B381640"/>
    <w:multiLevelType w:val="hybridMultilevel"/>
    <w:tmpl w:val="27BA6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6B9179D9"/>
    <w:multiLevelType w:val="hybridMultilevel"/>
    <w:tmpl w:val="AE78E0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6DAB055B"/>
    <w:multiLevelType w:val="hybridMultilevel"/>
    <w:tmpl w:val="E5EC25E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1" w15:restartNumberingAfterBreak="0">
    <w:nsid w:val="6EB31059"/>
    <w:multiLevelType w:val="multilevel"/>
    <w:tmpl w:val="8E5E4564"/>
    <w:lvl w:ilvl="0">
      <w:start w:val="5"/>
      <w:numFmt w:val="decimal"/>
      <w:lvlText w:val="%1."/>
      <w:lvlJc w:val="left"/>
      <w:pPr>
        <w:tabs>
          <w:tab w:val="num" w:pos="720"/>
        </w:tabs>
        <w:ind w:left="720" w:hanging="360"/>
      </w:pPr>
      <w:rPr>
        <w:rFonts w:hint="default"/>
      </w:rPr>
    </w:lvl>
    <w:lvl w:ilvl="1">
      <w:start w:val="1"/>
      <w:numFmt w:val="decimal"/>
      <w:isLgl/>
      <w:lvlText w:val="%1.%2."/>
      <w:lvlJc w:val="left"/>
      <w:pPr>
        <w:ind w:left="1965" w:hanging="1245"/>
      </w:pPr>
      <w:rPr>
        <w:rFonts w:hint="default"/>
      </w:rPr>
    </w:lvl>
    <w:lvl w:ilvl="2">
      <w:start w:val="1"/>
      <w:numFmt w:val="decimal"/>
      <w:isLgl/>
      <w:lvlText w:val="%1.%2.%3."/>
      <w:lvlJc w:val="left"/>
      <w:pPr>
        <w:ind w:left="2325" w:hanging="1245"/>
      </w:pPr>
      <w:rPr>
        <w:rFonts w:hint="default"/>
      </w:rPr>
    </w:lvl>
    <w:lvl w:ilvl="3">
      <w:start w:val="1"/>
      <w:numFmt w:val="decimal"/>
      <w:isLgl/>
      <w:lvlText w:val="%1.%2.%3.%4."/>
      <w:lvlJc w:val="left"/>
      <w:pPr>
        <w:ind w:left="2685" w:hanging="1245"/>
      </w:pPr>
      <w:rPr>
        <w:rFonts w:hint="default"/>
      </w:rPr>
    </w:lvl>
    <w:lvl w:ilvl="4">
      <w:start w:val="1"/>
      <w:numFmt w:val="decimal"/>
      <w:isLgl/>
      <w:lvlText w:val="%1.%2.%3.%4.%5."/>
      <w:lvlJc w:val="left"/>
      <w:pPr>
        <w:ind w:left="3045" w:hanging="1245"/>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2" w15:restartNumberingAfterBreak="0">
    <w:nsid w:val="6EBC0409"/>
    <w:multiLevelType w:val="hybridMultilevel"/>
    <w:tmpl w:val="8C0C41B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0E30447"/>
    <w:multiLevelType w:val="hybridMultilevel"/>
    <w:tmpl w:val="E54049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72416740"/>
    <w:multiLevelType w:val="hybridMultilevel"/>
    <w:tmpl w:val="5F5822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66" w15:restartNumberingAfterBreak="0">
    <w:nsid w:val="7526745C"/>
    <w:multiLevelType w:val="hybridMultilevel"/>
    <w:tmpl w:val="8EFA851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5B44393"/>
    <w:multiLevelType w:val="multilevel"/>
    <w:tmpl w:val="9B3CEABC"/>
    <w:lvl w:ilvl="0">
      <w:start w:val="6"/>
      <w:numFmt w:val="decimal"/>
      <w:lvlText w:val="%1."/>
      <w:lvlJc w:val="left"/>
      <w:pPr>
        <w:ind w:left="643" w:hanging="360"/>
      </w:pPr>
      <w:rPr>
        <w:rFonts w:hint="default"/>
      </w:rPr>
    </w:lvl>
    <w:lvl w:ilvl="1">
      <w:start w:val="1"/>
      <w:numFmt w:val="decimal"/>
      <w:isLgl/>
      <w:lvlText w:val="%1.%2."/>
      <w:lvlJc w:val="left"/>
      <w:pPr>
        <w:ind w:left="643" w:hanging="360"/>
      </w:pPr>
      <w:rPr>
        <w:rFonts w:hint="default"/>
        <w:b w:val="0"/>
      </w:rPr>
    </w:lvl>
    <w:lvl w:ilvl="2">
      <w:start w:val="1"/>
      <w:numFmt w:val="decimal"/>
      <w:isLgl/>
      <w:lvlText w:val="%1.%2.%3."/>
      <w:lvlJc w:val="left"/>
      <w:pPr>
        <w:ind w:left="1003" w:hanging="720"/>
      </w:pPr>
      <w:rPr>
        <w:rFonts w:hint="default"/>
        <w:b w:val="0"/>
      </w:rPr>
    </w:lvl>
    <w:lvl w:ilvl="3">
      <w:start w:val="1"/>
      <w:numFmt w:val="decimal"/>
      <w:isLgl/>
      <w:lvlText w:val="%1.%2.%3.%4."/>
      <w:lvlJc w:val="left"/>
      <w:pPr>
        <w:ind w:left="1003" w:hanging="720"/>
      </w:pPr>
      <w:rPr>
        <w:rFonts w:hint="default"/>
        <w:b w:val="0"/>
      </w:rPr>
    </w:lvl>
    <w:lvl w:ilvl="4">
      <w:start w:val="1"/>
      <w:numFmt w:val="decimal"/>
      <w:isLgl/>
      <w:lvlText w:val="%1.%2.%3.%4.%5."/>
      <w:lvlJc w:val="left"/>
      <w:pPr>
        <w:ind w:left="1363" w:hanging="1080"/>
      </w:pPr>
      <w:rPr>
        <w:rFonts w:hint="default"/>
        <w:b w:val="0"/>
      </w:rPr>
    </w:lvl>
    <w:lvl w:ilvl="5">
      <w:start w:val="1"/>
      <w:numFmt w:val="decimal"/>
      <w:isLgl/>
      <w:lvlText w:val="%1.%2.%3.%4.%5.%6."/>
      <w:lvlJc w:val="left"/>
      <w:pPr>
        <w:ind w:left="1363" w:hanging="1080"/>
      </w:pPr>
      <w:rPr>
        <w:rFonts w:hint="default"/>
        <w:b w:val="0"/>
      </w:rPr>
    </w:lvl>
    <w:lvl w:ilvl="6">
      <w:start w:val="1"/>
      <w:numFmt w:val="decimal"/>
      <w:isLgl/>
      <w:lvlText w:val="%1.%2.%3.%4.%5.%6.%7."/>
      <w:lvlJc w:val="left"/>
      <w:pPr>
        <w:ind w:left="1723" w:hanging="1440"/>
      </w:pPr>
      <w:rPr>
        <w:rFonts w:hint="default"/>
        <w:b w:val="0"/>
      </w:rPr>
    </w:lvl>
    <w:lvl w:ilvl="7">
      <w:start w:val="1"/>
      <w:numFmt w:val="decimal"/>
      <w:isLgl/>
      <w:lvlText w:val="%1.%2.%3.%4.%5.%6.%7.%8."/>
      <w:lvlJc w:val="left"/>
      <w:pPr>
        <w:ind w:left="1723" w:hanging="1440"/>
      </w:pPr>
      <w:rPr>
        <w:rFonts w:hint="default"/>
        <w:b w:val="0"/>
      </w:rPr>
    </w:lvl>
    <w:lvl w:ilvl="8">
      <w:start w:val="1"/>
      <w:numFmt w:val="decimal"/>
      <w:isLgl/>
      <w:lvlText w:val="%1.%2.%3.%4.%5.%6.%7.%8.%9."/>
      <w:lvlJc w:val="left"/>
      <w:pPr>
        <w:ind w:left="2083" w:hanging="1800"/>
      </w:pPr>
      <w:rPr>
        <w:rFonts w:hint="default"/>
        <w:b w:val="0"/>
      </w:rPr>
    </w:lvl>
  </w:abstractNum>
  <w:abstractNum w:abstractNumId="68" w15:restartNumberingAfterBreak="0">
    <w:nsid w:val="77787EA1"/>
    <w:multiLevelType w:val="hybridMultilevel"/>
    <w:tmpl w:val="E2100972"/>
    <w:lvl w:ilvl="0" w:tplc="9E7217D0">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9" w15:restartNumberingAfterBreak="0">
    <w:nsid w:val="79DB1CEC"/>
    <w:multiLevelType w:val="multilevel"/>
    <w:tmpl w:val="DF1018A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0" w15:restartNumberingAfterBreak="0">
    <w:nsid w:val="7A392D97"/>
    <w:multiLevelType w:val="hybridMultilevel"/>
    <w:tmpl w:val="BD9CBD1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7A93246B"/>
    <w:multiLevelType w:val="hybridMultilevel"/>
    <w:tmpl w:val="829E53A0"/>
    <w:lvl w:ilvl="0" w:tplc="ADB69FC4">
      <w:start w:val="1"/>
      <w:numFmt w:val="upperRoman"/>
      <w:pStyle w:val="2"/>
      <w:lvlText w:val="%1."/>
      <w:lvlJc w:val="left"/>
      <w:pPr>
        <w:ind w:left="960" w:hanging="72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72" w15:restartNumberingAfterBreak="0">
    <w:nsid w:val="7C5817AB"/>
    <w:multiLevelType w:val="multilevel"/>
    <w:tmpl w:val="53B4906C"/>
    <w:lvl w:ilvl="0">
      <w:start w:val="3"/>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CE07136"/>
    <w:multiLevelType w:val="hybridMultilevel"/>
    <w:tmpl w:val="89DEAD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4" w15:restartNumberingAfterBreak="0">
    <w:nsid w:val="7DAF693C"/>
    <w:multiLevelType w:val="hybridMultilevel"/>
    <w:tmpl w:val="FCB65A98"/>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abstractNumId w:val="71"/>
  </w:num>
  <w:num w:numId="2">
    <w:abstractNumId w:val="65"/>
  </w:num>
  <w:num w:numId="3">
    <w:abstractNumId w:val="57"/>
  </w:num>
  <w:num w:numId="4">
    <w:abstractNumId w:val="25"/>
  </w:num>
  <w:num w:numId="5">
    <w:abstractNumId w:val="0"/>
  </w:num>
  <w:num w:numId="6">
    <w:abstractNumId w:val="52"/>
  </w:num>
  <w:num w:numId="7">
    <w:abstractNumId w:val="40"/>
  </w:num>
  <w:num w:numId="8">
    <w:abstractNumId w:val="14"/>
  </w:num>
  <w:num w:numId="9">
    <w:abstractNumId w:val="34"/>
  </w:num>
  <w:num w:numId="10">
    <w:abstractNumId w:val="74"/>
  </w:num>
  <w:num w:numId="11">
    <w:abstractNumId w:val="60"/>
  </w:num>
  <w:num w:numId="12">
    <w:abstractNumId w:val="33"/>
  </w:num>
  <w:num w:numId="13">
    <w:abstractNumId w:val="61"/>
  </w:num>
  <w:num w:numId="14">
    <w:abstractNumId w:val="47"/>
  </w:num>
  <w:num w:numId="15">
    <w:abstractNumId w:val="55"/>
  </w:num>
  <w:num w:numId="16">
    <w:abstractNumId w:val="3"/>
  </w:num>
  <w:num w:numId="17">
    <w:abstractNumId w:val="1"/>
  </w:num>
  <w:num w:numId="18">
    <w:abstractNumId w:val="59"/>
  </w:num>
  <w:num w:numId="19">
    <w:abstractNumId w:val="68"/>
  </w:num>
  <w:num w:numId="20">
    <w:abstractNumId w:val="45"/>
  </w:num>
  <w:num w:numId="21">
    <w:abstractNumId w:val="54"/>
  </w:num>
  <w:num w:numId="22">
    <w:abstractNumId w:val="63"/>
  </w:num>
  <w:num w:numId="23">
    <w:abstractNumId w:val="70"/>
  </w:num>
  <w:num w:numId="24">
    <w:abstractNumId w:val="62"/>
  </w:num>
  <w:num w:numId="25">
    <w:abstractNumId w:val="46"/>
  </w:num>
  <w:num w:numId="26">
    <w:abstractNumId w:val="66"/>
  </w:num>
  <w:num w:numId="27">
    <w:abstractNumId w:val="4"/>
  </w:num>
  <w:num w:numId="28">
    <w:abstractNumId w:val="27"/>
  </w:num>
  <w:num w:numId="29">
    <w:abstractNumId w:val="53"/>
  </w:num>
  <w:num w:numId="30">
    <w:abstractNumId w:val="9"/>
  </w:num>
  <w:num w:numId="31">
    <w:abstractNumId w:val="32"/>
  </w:num>
  <w:num w:numId="32">
    <w:abstractNumId w:val="29"/>
  </w:num>
  <w:num w:numId="33">
    <w:abstractNumId w:val="16"/>
  </w:num>
  <w:num w:numId="34">
    <w:abstractNumId w:val="5"/>
  </w:num>
  <w:num w:numId="35">
    <w:abstractNumId w:val="36"/>
  </w:num>
  <w:num w:numId="36">
    <w:abstractNumId w:val="20"/>
  </w:num>
  <w:num w:numId="37">
    <w:abstractNumId w:val="26"/>
  </w:num>
  <w:num w:numId="38">
    <w:abstractNumId w:val="67"/>
  </w:num>
  <w:num w:numId="39">
    <w:abstractNumId w:val="72"/>
  </w:num>
  <w:num w:numId="40">
    <w:abstractNumId w:val="30"/>
  </w:num>
  <w:num w:numId="41">
    <w:abstractNumId w:val="50"/>
  </w:num>
  <w:num w:numId="42">
    <w:abstractNumId w:val="48"/>
  </w:num>
  <w:num w:numId="43">
    <w:abstractNumId w:val="49"/>
  </w:num>
  <w:num w:numId="44">
    <w:abstractNumId w:val="7"/>
  </w:num>
  <w:num w:numId="4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num>
  <w:num w:numId="47">
    <w:abstractNumId w:val="37"/>
  </w:num>
  <w:num w:numId="48">
    <w:abstractNumId w:val="13"/>
  </w:num>
  <w:num w:numId="49">
    <w:abstractNumId w:val="35"/>
  </w:num>
  <w:num w:numId="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8"/>
  </w:num>
  <w:num w:numId="52">
    <w:abstractNumId w:val="5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3"/>
  </w:num>
  <w:num w:numId="54">
    <w:abstractNumId w:val="31"/>
  </w:num>
  <w:num w:numId="55">
    <w:abstractNumId w:val="42"/>
  </w:num>
  <w:num w:numId="56">
    <w:abstractNumId w:val="11"/>
  </w:num>
  <w:num w:numId="57">
    <w:abstractNumId w:val="18"/>
  </w:num>
  <w:num w:numId="5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num>
  <w:num w:numId="60">
    <w:abstractNumId w:val="21"/>
  </w:num>
  <w:num w:numId="61">
    <w:abstractNumId w:val="8"/>
  </w:num>
  <w:num w:numId="62">
    <w:abstractNumId w:val="43"/>
  </w:num>
  <w:num w:numId="63">
    <w:abstractNumId w:val="39"/>
  </w:num>
  <w:num w:numId="64">
    <w:abstractNumId w:val="2"/>
  </w:num>
  <w:num w:numId="65">
    <w:abstractNumId w:val="64"/>
  </w:num>
  <w:num w:numId="66">
    <w:abstractNumId w:val="58"/>
  </w:num>
  <w:num w:numId="67">
    <w:abstractNumId w:val="56"/>
  </w:num>
  <w:num w:numId="68">
    <w:abstractNumId w:val="41"/>
  </w:num>
  <w:num w:numId="69">
    <w:abstractNumId w:val="19"/>
  </w:num>
  <w:num w:numId="70">
    <w:abstractNumId w:val="6"/>
  </w:num>
  <w:num w:numId="71">
    <w:abstractNumId w:val="28"/>
  </w:num>
  <w:num w:numId="72">
    <w:abstractNumId w:val="69"/>
  </w:num>
  <w:num w:numId="73">
    <w:abstractNumId w:val="44"/>
  </w:num>
  <w:num w:numId="74">
    <w:abstractNumId w:val="22"/>
    <w:lvlOverride w:ilvl="0">
      <w:startOverride w:val="1"/>
    </w:lvlOverride>
    <w:lvlOverride w:ilvl="1"/>
    <w:lvlOverride w:ilvl="2"/>
    <w:lvlOverride w:ilvl="3"/>
    <w:lvlOverride w:ilvl="4"/>
    <w:lvlOverride w:ilvl="5"/>
    <w:lvlOverride w:ilvl="6"/>
    <w:lvlOverride w:ilvl="7"/>
    <w:lvlOverride w:ilvl="8"/>
  </w:num>
  <w:num w:numId="75">
    <w:abstractNumId w:val="1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437"/>
    <w:rsid w:val="0000282C"/>
    <w:rsid w:val="0000379C"/>
    <w:rsid w:val="00004E44"/>
    <w:rsid w:val="00007735"/>
    <w:rsid w:val="0000791F"/>
    <w:rsid w:val="00010689"/>
    <w:rsid w:val="000121D8"/>
    <w:rsid w:val="000130D6"/>
    <w:rsid w:val="00014E52"/>
    <w:rsid w:val="00016012"/>
    <w:rsid w:val="00016357"/>
    <w:rsid w:val="00016437"/>
    <w:rsid w:val="00021011"/>
    <w:rsid w:val="000230B2"/>
    <w:rsid w:val="00023C55"/>
    <w:rsid w:val="0002610B"/>
    <w:rsid w:val="000269A8"/>
    <w:rsid w:val="000303EC"/>
    <w:rsid w:val="00034B01"/>
    <w:rsid w:val="0003798A"/>
    <w:rsid w:val="000400F1"/>
    <w:rsid w:val="00042D83"/>
    <w:rsid w:val="00045F3B"/>
    <w:rsid w:val="000465C7"/>
    <w:rsid w:val="00047D4D"/>
    <w:rsid w:val="00047E1F"/>
    <w:rsid w:val="000513F2"/>
    <w:rsid w:val="00052736"/>
    <w:rsid w:val="000533BC"/>
    <w:rsid w:val="00060C43"/>
    <w:rsid w:val="00060F0E"/>
    <w:rsid w:val="0006788A"/>
    <w:rsid w:val="00067A97"/>
    <w:rsid w:val="00072252"/>
    <w:rsid w:val="0007403E"/>
    <w:rsid w:val="000746CD"/>
    <w:rsid w:val="00077D42"/>
    <w:rsid w:val="000818EA"/>
    <w:rsid w:val="00081F6C"/>
    <w:rsid w:val="00082801"/>
    <w:rsid w:val="00083B37"/>
    <w:rsid w:val="00085A37"/>
    <w:rsid w:val="00085C17"/>
    <w:rsid w:val="00086CE2"/>
    <w:rsid w:val="00087EF3"/>
    <w:rsid w:val="0009281D"/>
    <w:rsid w:val="00093083"/>
    <w:rsid w:val="00093DFB"/>
    <w:rsid w:val="00095605"/>
    <w:rsid w:val="00095962"/>
    <w:rsid w:val="00096D05"/>
    <w:rsid w:val="000A154A"/>
    <w:rsid w:val="000A41E8"/>
    <w:rsid w:val="000A75D4"/>
    <w:rsid w:val="000B223C"/>
    <w:rsid w:val="000B22D1"/>
    <w:rsid w:val="000B356F"/>
    <w:rsid w:val="000B35A2"/>
    <w:rsid w:val="000B4AF6"/>
    <w:rsid w:val="000B52DF"/>
    <w:rsid w:val="000B571B"/>
    <w:rsid w:val="000B682B"/>
    <w:rsid w:val="000C034F"/>
    <w:rsid w:val="000C1661"/>
    <w:rsid w:val="000C1AC5"/>
    <w:rsid w:val="000C1D58"/>
    <w:rsid w:val="000C325B"/>
    <w:rsid w:val="000C5BCC"/>
    <w:rsid w:val="000C7029"/>
    <w:rsid w:val="000D1EFA"/>
    <w:rsid w:val="000D2EB1"/>
    <w:rsid w:val="000D5490"/>
    <w:rsid w:val="000D6187"/>
    <w:rsid w:val="000D6740"/>
    <w:rsid w:val="000D7E90"/>
    <w:rsid w:val="000E0004"/>
    <w:rsid w:val="000E0A01"/>
    <w:rsid w:val="000E29E5"/>
    <w:rsid w:val="000E38E0"/>
    <w:rsid w:val="000E429A"/>
    <w:rsid w:val="000E5CFF"/>
    <w:rsid w:val="000F1429"/>
    <w:rsid w:val="000F1C1E"/>
    <w:rsid w:val="000F5C70"/>
    <w:rsid w:val="000F76E0"/>
    <w:rsid w:val="00100B5C"/>
    <w:rsid w:val="00102163"/>
    <w:rsid w:val="00112A5E"/>
    <w:rsid w:val="00112D17"/>
    <w:rsid w:val="001132BE"/>
    <w:rsid w:val="00114508"/>
    <w:rsid w:val="00121975"/>
    <w:rsid w:val="00121D2D"/>
    <w:rsid w:val="00123029"/>
    <w:rsid w:val="00123C1B"/>
    <w:rsid w:val="00124560"/>
    <w:rsid w:val="001257C1"/>
    <w:rsid w:val="00127062"/>
    <w:rsid w:val="00127808"/>
    <w:rsid w:val="00132F6E"/>
    <w:rsid w:val="001355D1"/>
    <w:rsid w:val="0014317F"/>
    <w:rsid w:val="00143A92"/>
    <w:rsid w:val="00145218"/>
    <w:rsid w:val="0014756A"/>
    <w:rsid w:val="00150BCC"/>
    <w:rsid w:val="001517F4"/>
    <w:rsid w:val="00153D7C"/>
    <w:rsid w:val="00155F1E"/>
    <w:rsid w:val="00157A03"/>
    <w:rsid w:val="00173F74"/>
    <w:rsid w:val="001742C2"/>
    <w:rsid w:val="001764D9"/>
    <w:rsid w:val="00183CB0"/>
    <w:rsid w:val="0018557B"/>
    <w:rsid w:val="00186833"/>
    <w:rsid w:val="00190225"/>
    <w:rsid w:val="00194756"/>
    <w:rsid w:val="001A0845"/>
    <w:rsid w:val="001A72D3"/>
    <w:rsid w:val="001B08EC"/>
    <w:rsid w:val="001B197D"/>
    <w:rsid w:val="001B2121"/>
    <w:rsid w:val="001B297F"/>
    <w:rsid w:val="001B3DC8"/>
    <w:rsid w:val="001B7E96"/>
    <w:rsid w:val="001C312E"/>
    <w:rsid w:val="001C438D"/>
    <w:rsid w:val="001C5734"/>
    <w:rsid w:val="001C58FA"/>
    <w:rsid w:val="001C76DF"/>
    <w:rsid w:val="001D365D"/>
    <w:rsid w:val="001D45CC"/>
    <w:rsid w:val="001D5518"/>
    <w:rsid w:val="001D6734"/>
    <w:rsid w:val="001D6C10"/>
    <w:rsid w:val="001E1A10"/>
    <w:rsid w:val="001E2991"/>
    <w:rsid w:val="001E33A3"/>
    <w:rsid w:val="001E6E28"/>
    <w:rsid w:val="001F12F2"/>
    <w:rsid w:val="001F2118"/>
    <w:rsid w:val="001F6458"/>
    <w:rsid w:val="001F708E"/>
    <w:rsid w:val="001F7CF6"/>
    <w:rsid w:val="00201878"/>
    <w:rsid w:val="00201CDD"/>
    <w:rsid w:val="0020637C"/>
    <w:rsid w:val="00211E4E"/>
    <w:rsid w:val="002128D0"/>
    <w:rsid w:val="00214E19"/>
    <w:rsid w:val="002151F2"/>
    <w:rsid w:val="0021582B"/>
    <w:rsid w:val="00215C11"/>
    <w:rsid w:val="00216AEC"/>
    <w:rsid w:val="0022047F"/>
    <w:rsid w:val="0022066E"/>
    <w:rsid w:val="0022355F"/>
    <w:rsid w:val="00224846"/>
    <w:rsid w:val="00227A02"/>
    <w:rsid w:val="00230DBF"/>
    <w:rsid w:val="0023110F"/>
    <w:rsid w:val="00236C1D"/>
    <w:rsid w:val="00241EF7"/>
    <w:rsid w:val="002457A7"/>
    <w:rsid w:val="00251282"/>
    <w:rsid w:val="00251355"/>
    <w:rsid w:val="00251F55"/>
    <w:rsid w:val="00252769"/>
    <w:rsid w:val="002529CC"/>
    <w:rsid w:val="0025341B"/>
    <w:rsid w:val="0025529C"/>
    <w:rsid w:val="00262D59"/>
    <w:rsid w:val="00263F8A"/>
    <w:rsid w:val="00265ECA"/>
    <w:rsid w:val="002661BE"/>
    <w:rsid w:val="00266C24"/>
    <w:rsid w:val="00267960"/>
    <w:rsid w:val="0027041D"/>
    <w:rsid w:val="002710E5"/>
    <w:rsid w:val="0028647F"/>
    <w:rsid w:val="00286ECB"/>
    <w:rsid w:val="00290E72"/>
    <w:rsid w:val="002931AE"/>
    <w:rsid w:val="00297878"/>
    <w:rsid w:val="002A0B91"/>
    <w:rsid w:val="002A3E22"/>
    <w:rsid w:val="002A6003"/>
    <w:rsid w:val="002A6791"/>
    <w:rsid w:val="002B1ECA"/>
    <w:rsid w:val="002C0D86"/>
    <w:rsid w:val="002C11C8"/>
    <w:rsid w:val="002C23D4"/>
    <w:rsid w:val="002C2A86"/>
    <w:rsid w:val="002C3D2A"/>
    <w:rsid w:val="002C3F79"/>
    <w:rsid w:val="002C5EA3"/>
    <w:rsid w:val="002C6770"/>
    <w:rsid w:val="002C6F87"/>
    <w:rsid w:val="002D158A"/>
    <w:rsid w:val="002D23B1"/>
    <w:rsid w:val="002D321A"/>
    <w:rsid w:val="002D384D"/>
    <w:rsid w:val="002D4953"/>
    <w:rsid w:val="002D6056"/>
    <w:rsid w:val="002D6C55"/>
    <w:rsid w:val="002E2826"/>
    <w:rsid w:val="002E3FFB"/>
    <w:rsid w:val="002E5FC6"/>
    <w:rsid w:val="002E7CF1"/>
    <w:rsid w:val="002F396F"/>
    <w:rsid w:val="002F4048"/>
    <w:rsid w:val="0030113E"/>
    <w:rsid w:val="00303604"/>
    <w:rsid w:val="003046C6"/>
    <w:rsid w:val="00305673"/>
    <w:rsid w:val="00305FCB"/>
    <w:rsid w:val="003077CD"/>
    <w:rsid w:val="00311507"/>
    <w:rsid w:val="0031276E"/>
    <w:rsid w:val="00312F90"/>
    <w:rsid w:val="00314657"/>
    <w:rsid w:val="00317096"/>
    <w:rsid w:val="0031785E"/>
    <w:rsid w:val="003244F1"/>
    <w:rsid w:val="003261EB"/>
    <w:rsid w:val="00326DE0"/>
    <w:rsid w:val="003304AC"/>
    <w:rsid w:val="00331BC5"/>
    <w:rsid w:val="00332F55"/>
    <w:rsid w:val="003349FA"/>
    <w:rsid w:val="00337936"/>
    <w:rsid w:val="00337950"/>
    <w:rsid w:val="00342EC2"/>
    <w:rsid w:val="0034518A"/>
    <w:rsid w:val="00345FB3"/>
    <w:rsid w:val="003470DA"/>
    <w:rsid w:val="00351EC2"/>
    <w:rsid w:val="00352D2C"/>
    <w:rsid w:val="003542EF"/>
    <w:rsid w:val="0035455F"/>
    <w:rsid w:val="00354E46"/>
    <w:rsid w:val="00354ECD"/>
    <w:rsid w:val="003563C4"/>
    <w:rsid w:val="00357B71"/>
    <w:rsid w:val="00362E1D"/>
    <w:rsid w:val="003718D4"/>
    <w:rsid w:val="00373AFD"/>
    <w:rsid w:val="00374357"/>
    <w:rsid w:val="003776D2"/>
    <w:rsid w:val="00385275"/>
    <w:rsid w:val="0039280E"/>
    <w:rsid w:val="003A0BDD"/>
    <w:rsid w:val="003A14A5"/>
    <w:rsid w:val="003A3E30"/>
    <w:rsid w:val="003A4785"/>
    <w:rsid w:val="003A48CA"/>
    <w:rsid w:val="003B1A16"/>
    <w:rsid w:val="003B31A6"/>
    <w:rsid w:val="003B54A1"/>
    <w:rsid w:val="003B7C37"/>
    <w:rsid w:val="003C20B8"/>
    <w:rsid w:val="003C3DE1"/>
    <w:rsid w:val="003C6F51"/>
    <w:rsid w:val="003C7CAC"/>
    <w:rsid w:val="003D1CF7"/>
    <w:rsid w:val="003D214A"/>
    <w:rsid w:val="003D5F00"/>
    <w:rsid w:val="003E0E0F"/>
    <w:rsid w:val="003E1105"/>
    <w:rsid w:val="003E38DE"/>
    <w:rsid w:val="003E7454"/>
    <w:rsid w:val="003E7665"/>
    <w:rsid w:val="00403265"/>
    <w:rsid w:val="0040791A"/>
    <w:rsid w:val="004134F2"/>
    <w:rsid w:val="00413B59"/>
    <w:rsid w:val="0041716A"/>
    <w:rsid w:val="00422EDD"/>
    <w:rsid w:val="00425D64"/>
    <w:rsid w:val="004265DE"/>
    <w:rsid w:val="00426768"/>
    <w:rsid w:val="004267BD"/>
    <w:rsid w:val="0042772D"/>
    <w:rsid w:val="0043078F"/>
    <w:rsid w:val="00432690"/>
    <w:rsid w:val="00433A6A"/>
    <w:rsid w:val="00433A87"/>
    <w:rsid w:val="004353DE"/>
    <w:rsid w:val="004369FB"/>
    <w:rsid w:val="00437162"/>
    <w:rsid w:val="00437C63"/>
    <w:rsid w:val="00442693"/>
    <w:rsid w:val="004445E9"/>
    <w:rsid w:val="004516E6"/>
    <w:rsid w:val="0045195B"/>
    <w:rsid w:val="00451E7D"/>
    <w:rsid w:val="00454FBF"/>
    <w:rsid w:val="00455D4D"/>
    <w:rsid w:val="0046066F"/>
    <w:rsid w:val="00460EC4"/>
    <w:rsid w:val="00461656"/>
    <w:rsid w:val="004634C0"/>
    <w:rsid w:val="0046766E"/>
    <w:rsid w:val="00472C49"/>
    <w:rsid w:val="00474273"/>
    <w:rsid w:val="00476B05"/>
    <w:rsid w:val="00482CAE"/>
    <w:rsid w:val="00484BB1"/>
    <w:rsid w:val="0048511D"/>
    <w:rsid w:val="00485349"/>
    <w:rsid w:val="00491033"/>
    <w:rsid w:val="00495C1A"/>
    <w:rsid w:val="004A4875"/>
    <w:rsid w:val="004B740E"/>
    <w:rsid w:val="004B7693"/>
    <w:rsid w:val="004C2985"/>
    <w:rsid w:val="004C534D"/>
    <w:rsid w:val="004C5B87"/>
    <w:rsid w:val="004D5560"/>
    <w:rsid w:val="004D7DF6"/>
    <w:rsid w:val="004E02E0"/>
    <w:rsid w:val="004E0483"/>
    <w:rsid w:val="004F257D"/>
    <w:rsid w:val="004F2BDF"/>
    <w:rsid w:val="004F2E9D"/>
    <w:rsid w:val="004F4ACC"/>
    <w:rsid w:val="004F4D43"/>
    <w:rsid w:val="004F5A54"/>
    <w:rsid w:val="00500DFE"/>
    <w:rsid w:val="005015CE"/>
    <w:rsid w:val="005021EF"/>
    <w:rsid w:val="00502490"/>
    <w:rsid w:val="0050352F"/>
    <w:rsid w:val="00506067"/>
    <w:rsid w:val="00506429"/>
    <w:rsid w:val="005074B6"/>
    <w:rsid w:val="00513B96"/>
    <w:rsid w:val="005179FB"/>
    <w:rsid w:val="00517B45"/>
    <w:rsid w:val="00522A39"/>
    <w:rsid w:val="00523616"/>
    <w:rsid w:val="00527960"/>
    <w:rsid w:val="0053005F"/>
    <w:rsid w:val="00536A47"/>
    <w:rsid w:val="005409C1"/>
    <w:rsid w:val="00541D73"/>
    <w:rsid w:val="00541E90"/>
    <w:rsid w:val="00543943"/>
    <w:rsid w:val="00544018"/>
    <w:rsid w:val="00544D83"/>
    <w:rsid w:val="0054751E"/>
    <w:rsid w:val="0055194C"/>
    <w:rsid w:val="00552476"/>
    <w:rsid w:val="005548C5"/>
    <w:rsid w:val="00554C67"/>
    <w:rsid w:val="00560311"/>
    <w:rsid w:val="00562E55"/>
    <w:rsid w:val="0056585B"/>
    <w:rsid w:val="00567EE5"/>
    <w:rsid w:val="005801AA"/>
    <w:rsid w:val="00586719"/>
    <w:rsid w:val="0058758C"/>
    <w:rsid w:val="00590209"/>
    <w:rsid w:val="005928F3"/>
    <w:rsid w:val="00594046"/>
    <w:rsid w:val="00594EDA"/>
    <w:rsid w:val="00596276"/>
    <w:rsid w:val="00597DBA"/>
    <w:rsid w:val="005A0BB6"/>
    <w:rsid w:val="005A10BE"/>
    <w:rsid w:val="005A1260"/>
    <w:rsid w:val="005A22BB"/>
    <w:rsid w:val="005A3C50"/>
    <w:rsid w:val="005A5D8F"/>
    <w:rsid w:val="005B1242"/>
    <w:rsid w:val="005B1881"/>
    <w:rsid w:val="005B2C5C"/>
    <w:rsid w:val="005B5569"/>
    <w:rsid w:val="005C13BA"/>
    <w:rsid w:val="005C1727"/>
    <w:rsid w:val="005C2C20"/>
    <w:rsid w:val="005C3F8E"/>
    <w:rsid w:val="005C709E"/>
    <w:rsid w:val="005D3C01"/>
    <w:rsid w:val="005D7A09"/>
    <w:rsid w:val="005E176F"/>
    <w:rsid w:val="005E29F3"/>
    <w:rsid w:val="005E4A36"/>
    <w:rsid w:val="005E5142"/>
    <w:rsid w:val="005E6B26"/>
    <w:rsid w:val="005E717C"/>
    <w:rsid w:val="005F0038"/>
    <w:rsid w:val="005F1AFE"/>
    <w:rsid w:val="005F308A"/>
    <w:rsid w:val="005F31D5"/>
    <w:rsid w:val="005F5619"/>
    <w:rsid w:val="005F7984"/>
    <w:rsid w:val="00601B3A"/>
    <w:rsid w:val="00601ED3"/>
    <w:rsid w:val="0060512D"/>
    <w:rsid w:val="00605619"/>
    <w:rsid w:val="00606BA9"/>
    <w:rsid w:val="00623B30"/>
    <w:rsid w:val="00624260"/>
    <w:rsid w:val="00624E32"/>
    <w:rsid w:val="00626A30"/>
    <w:rsid w:val="00626F9D"/>
    <w:rsid w:val="006348A4"/>
    <w:rsid w:val="00641235"/>
    <w:rsid w:val="006502B6"/>
    <w:rsid w:val="00650B23"/>
    <w:rsid w:val="006527BB"/>
    <w:rsid w:val="00652EEC"/>
    <w:rsid w:val="00654998"/>
    <w:rsid w:val="00654A69"/>
    <w:rsid w:val="00654D05"/>
    <w:rsid w:val="00665FFA"/>
    <w:rsid w:val="00667B0C"/>
    <w:rsid w:val="0067192C"/>
    <w:rsid w:val="00674BCF"/>
    <w:rsid w:val="00674ECB"/>
    <w:rsid w:val="00677E5A"/>
    <w:rsid w:val="00686BD1"/>
    <w:rsid w:val="00687392"/>
    <w:rsid w:val="00690B61"/>
    <w:rsid w:val="006942EA"/>
    <w:rsid w:val="00695B42"/>
    <w:rsid w:val="006A0532"/>
    <w:rsid w:val="006A2775"/>
    <w:rsid w:val="006B01AF"/>
    <w:rsid w:val="006B0C78"/>
    <w:rsid w:val="006B1D2E"/>
    <w:rsid w:val="006B3F79"/>
    <w:rsid w:val="006B6015"/>
    <w:rsid w:val="006B77FE"/>
    <w:rsid w:val="006C301F"/>
    <w:rsid w:val="006C347B"/>
    <w:rsid w:val="006C4F0A"/>
    <w:rsid w:val="006C5688"/>
    <w:rsid w:val="006C5C42"/>
    <w:rsid w:val="006D29D5"/>
    <w:rsid w:val="006D4210"/>
    <w:rsid w:val="006E1B91"/>
    <w:rsid w:val="006E71B5"/>
    <w:rsid w:val="006F1457"/>
    <w:rsid w:val="006F3BFF"/>
    <w:rsid w:val="006F614E"/>
    <w:rsid w:val="00704E0F"/>
    <w:rsid w:val="00705672"/>
    <w:rsid w:val="00713B34"/>
    <w:rsid w:val="00713B8C"/>
    <w:rsid w:val="007146D8"/>
    <w:rsid w:val="00714B68"/>
    <w:rsid w:val="00717F98"/>
    <w:rsid w:val="0072040F"/>
    <w:rsid w:val="00726292"/>
    <w:rsid w:val="0073029E"/>
    <w:rsid w:val="0074049F"/>
    <w:rsid w:val="007432FD"/>
    <w:rsid w:val="0075051F"/>
    <w:rsid w:val="007528C0"/>
    <w:rsid w:val="00753AF1"/>
    <w:rsid w:val="007543B7"/>
    <w:rsid w:val="0075565E"/>
    <w:rsid w:val="00756517"/>
    <w:rsid w:val="007603BA"/>
    <w:rsid w:val="00762836"/>
    <w:rsid w:val="00766D23"/>
    <w:rsid w:val="00767819"/>
    <w:rsid w:val="00767A97"/>
    <w:rsid w:val="00772936"/>
    <w:rsid w:val="00781543"/>
    <w:rsid w:val="007841C7"/>
    <w:rsid w:val="00784279"/>
    <w:rsid w:val="00786B00"/>
    <w:rsid w:val="007873DE"/>
    <w:rsid w:val="007947B0"/>
    <w:rsid w:val="00795F57"/>
    <w:rsid w:val="007A38DF"/>
    <w:rsid w:val="007A5BB3"/>
    <w:rsid w:val="007A6071"/>
    <w:rsid w:val="007B6821"/>
    <w:rsid w:val="007B6E0D"/>
    <w:rsid w:val="007C13B8"/>
    <w:rsid w:val="007C403D"/>
    <w:rsid w:val="007C5E3C"/>
    <w:rsid w:val="007D14BC"/>
    <w:rsid w:val="007D25CF"/>
    <w:rsid w:val="007D2E05"/>
    <w:rsid w:val="007D4C48"/>
    <w:rsid w:val="007D6538"/>
    <w:rsid w:val="007E3007"/>
    <w:rsid w:val="007E6410"/>
    <w:rsid w:val="007E676D"/>
    <w:rsid w:val="007E6B53"/>
    <w:rsid w:val="007E7BF2"/>
    <w:rsid w:val="007F0976"/>
    <w:rsid w:val="007F5716"/>
    <w:rsid w:val="0080083D"/>
    <w:rsid w:val="00801BDC"/>
    <w:rsid w:val="00801BE6"/>
    <w:rsid w:val="00801F4D"/>
    <w:rsid w:val="008070D0"/>
    <w:rsid w:val="008109DD"/>
    <w:rsid w:val="0081440A"/>
    <w:rsid w:val="0081469B"/>
    <w:rsid w:val="00816974"/>
    <w:rsid w:val="00823E6A"/>
    <w:rsid w:val="00825443"/>
    <w:rsid w:val="008310FB"/>
    <w:rsid w:val="008327E7"/>
    <w:rsid w:val="00836869"/>
    <w:rsid w:val="00837A52"/>
    <w:rsid w:val="0084214F"/>
    <w:rsid w:val="00842771"/>
    <w:rsid w:val="008457F1"/>
    <w:rsid w:val="00845DD8"/>
    <w:rsid w:val="008473DF"/>
    <w:rsid w:val="00847CDA"/>
    <w:rsid w:val="008525AF"/>
    <w:rsid w:val="00855353"/>
    <w:rsid w:val="00856E41"/>
    <w:rsid w:val="00860653"/>
    <w:rsid w:val="008610FD"/>
    <w:rsid w:val="008656F7"/>
    <w:rsid w:val="008663C6"/>
    <w:rsid w:val="00866513"/>
    <w:rsid w:val="00870C5A"/>
    <w:rsid w:val="00872F43"/>
    <w:rsid w:val="008739A2"/>
    <w:rsid w:val="00874CF6"/>
    <w:rsid w:val="00874DB2"/>
    <w:rsid w:val="008752DA"/>
    <w:rsid w:val="0087715B"/>
    <w:rsid w:val="00880101"/>
    <w:rsid w:val="00887D83"/>
    <w:rsid w:val="00891E8A"/>
    <w:rsid w:val="0089542E"/>
    <w:rsid w:val="00896C6E"/>
    <w:rsid w:val="00897105"/>
    <w:rsid w:val="008A0BC4"/>
    <w:rsid w:val="008A178E"/>
    <w:rsid w:val="008A1C45"/>
    <w:rsid w:val="008A7287"/>
    <w:rsid w:val="008A7CB8"/>
    <w:rsid w:val="008B316D"/>
    <w:rsid w:val="008B595A"/>
    <w:rsid w:val="008B5AD6"/>
    <w:rsid w:val="008B726C"/>
    <w:rsid w:val="008C1634"/>
    <w:rsid w:val="008C320D"/>
    <w:rsid w:val="008C625F"/>
    <w:rsid w:val="008C6683"/>
    <w:rsid w:val="008C6E6B"/>
    <w:rsid w:val="008D400A"/>
    <w:rsid w:val="008D4EB1"/>
    <w:rsid w:val="008E0FE0"/>
    <w:rsid w:val="008E3A4D"/>
    <w:rsid w:val="008E41B8"/>
    <w:rsid w:val="008E4334"/>
    <w:rsid w:val="008E4FEB"/>
    <w:rsid w:val="008E51E5"/>
    <w:rsid w:val="008E71E0"/>
    <w:rsid w:val="008F02AC"/>
    <w:rsid w:val="008F18E0"/>
    <w:rsid w:val="00900BA0"/>
    <w:rsid w:val="009022CE"/>
    <w:rsid w:val="009049CE"/>
    <w:rsid w:val="00911D73"/>
    <w:rsid w:val="009128D5"/>
    <w:rsid w:val="009135F0"/>
    <w:rsid w:val="00915619"/>
    <w:rsid w:val="00922B36"/>
    <w:rsid w:val="00923324"/>
    <w:rsid w:val="00927EE9"/>
    <w:rsid w:val="00933EFE"/>
    <w:rsid w:val="009349B5"/>
    <w:rsid w:val="009355D2"/>
    <w:rsid w:val="00942FA0"/>
    <w:rsid w:val="00946B8B"/>
    <w:rsid w:val="0094785E"/>
    <w:rsid w:val="00947B07"/>
    <w:rsid w:val="00950F8D"/>
    <w:rsid w:val="00954DF7"/>
    <w:rsid w:val="0095576F"/>
    <w:rsid w:val="009563D4"/>
    <w:rsid w:val="00956E86"/>
    <w:rsid w:val="009673B9"/>
    <w:rsid w:val="00982D02"/>
    <w:rsid w:val="0099214D"/>
    <w:rsid w:val="00993A29"/>
    <w:rsid w:val="00995A00"/>
    <w:rsid w:val="00995A8E"/>
    <w:rsid w:val="009961A3"/>
    <w:rsid w:val="009A2AEE"/>
    <w:rsid w:val="009A47F1"/>
    <w:rsid w:val="009B2F08"/>
    <w:rsid w:val="009B575C"/>
    <w:rsid w:val="009B5783"/>
    <w:rsid w:val="009B7307"/>
    <w:rsid w:val="009C1251"/>
    <w:rsid w:val="009C36D7"/>
    <w:rsid w:val="009D0378"/>
    <w:rsid w:val="009D21E1"/>
    <w:rsid w:val="009D4355"/>
    <w:rsid w:val="009D59C0"/>
    <w:rsid w:val="009E0D48"/>
    <w:rsid w:val="009E1AC8"/>
    <w:rsid w:val="009E2A01"/>
    <w:rsid w:val="009E2C87"/>
    <w:rsid w:val="009E3A32"/>
    <w:rsid w:val="009E4922"/>
    <w:rsid w:val="009E4E8A"/>
    <w:rsid w:val="009F4855"/>
    <w:rsid w:val="00A0448A"/>
    <w:rsid w:val="00A10ED6"/>
    <w:rsid w:val="00A1151C"/>
    <w:rsid w:val="00A1289E"/>
    <w:rsid w:val="00A12D23"/>
    <w:rsid w:val="00A14A50"/>
    <w:rsid w:val="00A1661D"/>
    <w:rsid w:val="00A17AA8"/>
    <w:rsid w:val="00A20A35"/>
    <w:rsid w:val="00A226F9"/>
    <w:rsid w:val="00A25885"/>
    <w:rsid w:val="00A27399"/>
    <w:rsid w:val="00A27AF2"/>
    <w:rsid w:val="00A32259"/>
    <w:rsid w:val="00A3591D"/>
    <w:rsid w:val="00A37BED"/>
    <w:rsid w:val="00A40C6E"/>
    <w:rsid w:val="00A423D9"/>
    <w:rsid w:val="00A466B1"/>
    <w:rsid w:val="00A51AC6"/>
    <w:rsid w:val="00A51CAA"/>
    <w:rsid w:val="00A5462C"/>
    <w:rsid w:val="00A6199E"/>
    <w:rsid w:val="00A62688"/>
    <w:rsid w:val="00A640AB"/>
    <w:rsid w:val="00A65955"/>
    <w:rsid w:val="00A67561"/>
    <w:rsid w:val="00A702B8"/>
    <w:rsid w:val="00A739D6"/>
    <w:rsid w:val="00A744A6"/>
    <w:rsid w:val="00A75295"/>
    <w:rsid w:val="00A77BA7"/>
    <w:rsid w:val="00A82F6C"/>
    <w:rsid w:val="00A82FD7"/>
    <w:rsid w:val="00A83634"/>
    <w:rsid w:val="00A853E5"/>
    <w:rsid w:val="00A937A8"/>
    <w:rsid w:val="00A95A9A"/>
    <w:rsid w:val="00A96F00"/>
    <w:rsid w:val="00AB12B4"/>
    <w:rsid w:val="00AB4731"/>
    <w:rsid w:val="00AB50B2"/>
    <w:rsid w:val="00AB64DA"/>
    <w:rsid w:val="00AC4DE3"/>
    <w:rsid w:val="00AC6F8C"/>
    <w:rsid w:val="00AD4B8E"/>
    <w:rsid w:val="00AD5A7D"/>
    <w:rsid w:val="00AD70C9"/>
    <w:rsid w:val="00AE08F2"/>
    <w:rsid w:val="00AE2F5F"/>
    <w:rsid w:val="00AE43F6"/>
    <w:rsid w:val="00AE483B"/>
    <w:rsid w:val="00AE532D"/>
    <w:rsid w:val="00AF17D1"/>
    <w:rsid w:val="00AF1A1D"/>
    <w:rsid w:val="00AF1EA4"/>
    <w:rsid w:val="00AF2D60"/>
    <w:rsid w:val="00AF448C"/>
    <w:rsid w:val="00AF60A0"/>
    <w:rsid w:val="00AF773B"/>
    <w:rsid w:val="00B01AFD"/>
    <w:rsid w:val="00B0461D"/>
    <w:rsid w:val="00B164ED"/>
    <w:rsid w:val="00B22911"/>
    <w:rsid w:val="00B259B7"/>
    <w:rsid w:val="00B25A79"/>
    <w:rsid w:val="00B266C9"/>
    <w:rsid w:val="00B31A61"/>
    <w:rsid w:val="00B331FD"/>
    <w:rsid w:val="00B3463E"/>
    <w:rsid w:val="00B35A1B"/>
    <w:rsid w:val="00B413EE"/>
    <w:rsid w:val="00B41B9D"/>
    <w:rsid w:val="00B4454D"/>
    <w:rsid w:val="00B452B8"/>
    <w:rsid w:val="00B45EF3"/>
    <w:rsid w:val="00B512D2"/>
    <w:rsid w:val="00B56B56"/>
    <w:rsid w:val="00B60BB8"/>
    <w:rsid w:val="00B612FE"/>
    <w:rsid w:val="00B6139C"/>
    <w:rsid w:val="00B6460B"/>
    <w:rsid w:val="00B760B9"/>
    <w:rsid w:val="00B8556C"/>
    <w:rsid w:val="00B85A32"/>
    <w:rsid w:val="00B86A4D"/>
    <w:rsid w:val="00B92D86"/>
    <w:rsid w:val="00B936F6"/>
    <w:rsid w:val="00B95917"/>
    <w:rsid w:val="00BA116E"/>
    <w:rsid w:val="00BA252F"/>
    <w:rsid w:val="00BA679C"/>
    <w:rsid w:val="00BA6DB5"/>
    <w:rsid w:val="00BB156E"/>
    <w:rsid w:val="00BC0B5E"/>
    <w:rsid w:val="00BC6809"/>
    <w:rsid w:val="00BD1A63"/>
    <w:rsid w:val="00BD7D75"/>
    <w:rsid w:val="00BE1CCD"/>
    <w:rsid w:val="00BE3996"/>
    <w:rsid w:val="00BE3EFE"/>
    <w:rsid w:val="00BE6A38"/>
    <w:rsid w:val="00BF092F"/>
    <w:rsid w:val="00BF0AEF"/>
    <w:rsid w:val="00BF1362"/>
    <w:rsid w:val="00BF1CAD"/>
    <w:rsid w:val="00BF372D"/>
    <w:rsid w:val="00BF5029"/>
    <w:rsid w:val="00BF5AAA"/>
    <w:rsid w:val="00C00441"/>
    <w:rsid w:val="00C011C5"/>
    <w:rsid w:val="00C02579"/>
    <w:rsid w:val="00C029CA"/>
    <w:rsid w:val="00C056EB"/>
    <w:rsid w:val="00C104CD"/>
    <w:rsid w:val="00C131EE"/>
    <w:rsid w:val="00C141EB"/>
    <w:rsid w:val="00C201EA"/>
    <w:rsid w:val="00C27E3D"/>
    <w:rsid w:val="00C3051A"/>
    <w:rsid w:val="00C31149"/>
    <w:rsid w:val="00C31505"/>
    <w:rsid w:val="00C33CFD"/>
    <w:rsid w:val="00C379E3"/>
    <w:rsid w:val="00C40E0C"/>
    <w:rsid w:val="00C44B9B"/>
    <w:rsid w:val="00C458A1"/>
    <w:rsid w:val="00C531E4"/>
    <w:rsid w:val="00C53236"/>
    <w:rsid w:val="00C53E56"/>
    <w:rsid w:val="00C54B00"/>
    <w:rsid w:val="00C567ED"/>
    <w:rsid w:val="00C60006"/>
    <w:rsid w:val="00C600C5"/>
    <w:rsid w:val="00C619A9"/>
    <w:rsid w:val="00C61A8D"/>
    <w:rsid w:val="00C6221F"/>
    <w:rsid w:val="00C6315E"/>
    <w:rsid w:val="00C64C1C"/>
    <w:rsid w:val="00C65C5F"/>
    <w:rsid w:val="00C65D0E"/>
    <w:rsid w:val="00C66315"/>
    <w:rsid w:val="00C679F8"/>
    <w:rsid w:val="00C748BF"/>
    <w:rsid w:val="00C74ED5"/>
    <w:rsid w:val="00C75372"/>
    <w:rsid w:val="00C75568"/>
    <w:rsid w:val="00C75B55"/>
    <w:rsid w:val="00C7765B"/>
    <w:rsid w:val="00C77683"/>
    <w:rsid w:val="00C77CF8"/>
    <w:rsid w:val="00C80251"/>
    <w:rsid w:val="00C83DBF"/>
    <w:rsid w:val="00C87E69"/>
    <w:rsid w:val="00C95579"/>
    <w:rsid w:val="00C961E2"/>
    <w:rsid w:val="00C962F2"/>
    <w:rsid w:val="00C9720C"/>
    <w:rsid w:val="00CA2074"/>
    <w:rsid w:val="00CA28BB"/>
    <w:rsid w:val="00CA43B7"/>
    <w:rsid w:val="00CA4878"/>
    <w:rsid w:val="00CA7288"/>
    <w:rsid w:val="00CB3EA4"/>
    <w:rsid w:val="00CB7488"/>
    <w:rsid w:val="00CC2F49"/>
    <w:rsid w:val="00CC3AB7"/>
    <w:rsid w:val="00CC44F4"/>
    <w:rsid w:val="00CC6C06"/>
    <w:rsid w:val="00CD0290"/>
    <w:rsid w:val="00CD0CFC"/>
    <w:rsid w:val="00CD0F26"/>
    <w:rsid w:val="00CD2E5A"/>
    <w:rsid w:val="00CD3B24"/>
    <w:rsid w:val="00CE2D51"/>
    <w:rsid w:val="00CE3470"/>
    <w:rsid w:val="00CE406E"/>
    <w:rsid w:val="00CF27C3"/>
    <w:rsid w:val="00CF5D57"/>
    <w:rsid w:val="00CF6427"/>
    <w:rsid w:val="00CF6F20"/>
    <w:rsid w:val="00D0022A"/>
    <w:rsid w:val="00D013B3"/>
    <w:rsid w:val="00D01707"/>
    <w:rsid w:val="00D0358C"/>
    <w:rsid w:val="00D15BDE"/>
    <w:rsid w:val="00D168FC"/>
    <w:rsid w:val="00D17218"/>
    <w:rsid w:val="00D2038B"/>
    <w:rsid w:val="00D206C3"/>
    <w:rsid w:val="00D22749"/>
    <w:rsid w:val="00D24054"/>
    <w:rsid w:val="00D272E4"/>
    <w:rsid w:val="00D276EF"/>
    <w:rsid w:val="00D33B2E"/>
    <w:rsid w:val="00D35094"/>
    <w:rsid w:val="00D375E9"/>
    <w:rsid w:val="00D43096"/>
    <w:rsid w:val="00D434DA"/>
    <w:rsid w:val="00D505CE"/>
    <w:rsid w:val="00D518B1"/>
    <w:rsid w:val="00D529E1"/>
    <w:rsid w:val="00D5609E"/>
    <w:rsid w:val="00D6071F"/>
    <w:rsid w:val="00D61A4A"/>
    <w:rsid w:val="00D62F56"/>
    <w:rsid w:val="00D63ED0"/>
    <w:rsid w:val="00D6499B"/>
    <w:rsid w:val="00D655C1"/>
    <w:rsid w:val="00D67169"/>
    <w:rsid w:val="00D67CBE"/>
    <w:rsid w:val="00D719AB"/>
    <w:rsid w:val="00D71B03"/>
    <w:rsid w:val="00D7233A"/>
    <w:rsid w:val="00D73C94"/>
    <w:rsid w:val="00D75283"/>
    <w:rsid w:val="00D757DA"/>
    <w:rsid w:val="00D759C8"/>
    <w:rsid w:val="00D75AFF"/>
    <w:rsid w:val="00D76F68"/>
    <w:rsid w:val="00D77AE6"/>
    <w:rsid w:val="00D83BFD"/>
    <w:rsid w:val="00D8566D"/>
    <w:rsid w:val="00D85877"/>
    <w:rsid w:val="00D91C31"/>
    <w:rsid w:val="00D93035"/>
    <w:rsid w:val="00D94B73"/>
    <w:rsid w:val="00D95A81"/>
    <w:rsid w:val="00D97EF3"/>
    <w:rsid w:val="00DA0A41"/>
    <w:rsid w:val="00DA15F9"/>
    <w:rsid w:val="00DA2191"/>
    <w:rsid w:val="00DA2EF9"/>
    <w:rsid w:val="00DA308B"/>
    <w:rsid w:val="00DB0E82"/>
    <w:rsid w:val="00DC7456"/>
    <w:rsid w:val="00DD3482"/>
    <w:rsid w:val="00DD3ED1"/>
    <w:rsid w:val="00DD49B8"/>
    <w:rsid w:val="00DD586F"/>
    <w:rsid w:val="00DE1BFD"/>
    <w:rsid w:val="00DE2ADA"/>
    <w:rsid w:val="00DE3DBE"/>
    <w:rsid w:val="00DE6C22"/>
    <w:rsid w:val="00DF105B"/>
    <w:rsid w:val="00DF1893"/>
    <w:rsid w:val="00DF4272"/>
    <w:rsid w:val="00DF7276"/>
    <w:rsid w:val="00E00364"/>
    <w:rsid w:val="00E0099C"/>
    <w:rsid w:val="00E01172"/>
    <w:rsid w:val="00E0385E"/>
    <w:rsid w:val="00E063CC"/>
    <w:rsid w:val="00E07F10"/>
    <w:rsid w:val="00E123FF"/>
    <w:rsid w:val="00E14A24"/>
    <w:rsid w:val="00E17778"/>
    <w:rsid w:val="00E2198C"/>
    <w:rsid w:val="00E27953"/>
    <w:rsid w:val="00E3007D"/>
    <w:rsid w:val="00E30CC7"/>
    <w:rsid w:val="00E40899"/>
    <w:rsid w:val="00E426EF"/>
    <w:rsid w:val="00E42E1B"/>
    <w:rsid w:val="00E43D23"/>
    <w:rsid w:val="00E43DC1"/>
    <w:rsid w:val="00E447F8"/>
    <w:rsid w:val="00E47598"/>
    <w:rsid w:val="00E47E5F"/>
    <w:rsid w:val="00E509BC"/>
    <w:rsid w:val="00E519EF"/>
    <w:rsid w:val="00E51E97"/>
    <w:rsid w:val="00E53068"/>
    <w:rsid w:val="00E53BFD"/>
    <w:rsid w:val="00E54181"/>
    <w:rsid w:val="00E548C8"/>
    <w:rsid w:val="00E57D46"/>
    <w:rsid w:val="00E602FD"/>
    <w:rsid w:val="00E61525"/>
    <w:rsid w:val="00E62753"/>
    <w:rsid w:val="00E6757C"/>
    <w:rsid w:val="00E70622"/>
    <w:rsid w:val="00E75E35"/>
    <w:rsid w:val="00E83C84"/>
    <w:rsid w:val="00E84749"/>
    <w:rsid w:val="00E85AB2"/>
    <w:rsid w:val="00E87157"/>
    <w:rsid w:val="00E91221"/>
    <w:rsid w:val="00E9349C"/>
    <w:rsid w:val="00E97347"/>
    <w:rsid w:val="00E97650"/>
    <w:rsid w:val="00EA378C"/>
    <w:rsid w:val="00EA44B1"/>
    <w:rsid w:val="00EA77BA"/>
    <w:rsid w:val="00EB0EB4"/>
    <w:rsid w:val="00EB5AA8"/>
    <w:rsid w:val="00EB6F75"/>
    <w:rsid w:val="00EC1523"/>
    <w:rsid w:val="00EC34B4"/>
    <w:rsid w:val="00EC629F"/>
    <w:rsid w:val="00EC7649"/>
    <w:rsid w:val="00ED18D6"/>
    <w:rsid w:val="00EE1E93"/>
    <w:rsid w:val="00EE35B7"/>
    <w:rsid w:val="00EE5BEA"/>
    <w:rsid w:val="00EF223F"/>
    <w:rsid w:val="00F01291"/>
    <w:rsid w:val="00F02009"/>
    <w:rsid w:val="00F035C5"/>
    <w:rsid w:val="00F03FD0"/>
    <w:rsid w:val="00F046B7"/>
    <w:rsid w:val="00F06CB4"/>
    <w:rsid w:val="00F12B43"/>
    <w:rsid w:val="00F13030"/>
    <w:rsid w:val="00F179BA"/>
    <w:rsid w:val="00F22140"/>
    <w:rsid w:val="00F22DA8"/>
    <w:rsid w:val="00F23AC0"/>
    <w:rsid w:val="00F24145"/>
    <w:rsid w:val="00F30658"/>
    <w:rsid w:val="00F31FCA"/>
    <w:rsid w:val="00F3217C"/>
    <w:rsid w:val="00F37299"/>
    <w:rsid w:val="00F415D0"/>
    <w:rsid w:val="00F41853"/>
    <w:rsid w:val="00F41C17"/>
    <w:rsid w:val="00F443F7"/>
    <w:rsid w:val="00F44D2D"/>
    <w:rsid w:val="00F4547E"/>
    <w:rsid w:val="00F4718E"/>
    <w:rsid w:val="00F509F1"/>
    <w:rsid w:val="00F539D3"/>
    <w:rsid w:val="00F53CF1"/>
    <w:rsid w:val="00F55EC2"/>
    <w:rsid w:val="00F60461"/>
    <w:rsid w:val="00F62D41"/>
    <w:rsid w:val="00F63B52"/>
    <w:rsid w:val="00F645C5"/>
    <w:rsid w:val="00F64779"/>
    <w:rsid w:val="00F66D9A"/>
    <w:rsid w:val="00F6716D"/>
    <w:rsid w:val="00F70903"/>
    <w:rsid w:val="00F747C4"/>
    <w:rsid w:val="00F80326"/>
    <w:rsid w:val="00F804E1"/>
    <w:rsid w:val="00F8320D"/>
    <w:rsid w:val="00F84120"/>
    <w:rsid w:val="00F858A7"/>
    <w:rsid w:val="00F86040"/>
    <w:rsid w:val="00F90E94"/>
    <w:rsid w:val="00F91B52"/>
    <w:rsid w:val="00F9361B"/>
    <w:rsid w:val="00F966D7"/>
    <w:rsid w:val="00F97DD9"/>
    <w:rsid w:val="00FA2D71"/>
    <w:rsid w:val="00FA6764"/>
    <w:rsid w:val="00FA76DF"/>
    <w:rsid w:val="00FB3270"/>
    <w:rsid w:val="00FB37B1"/>
    <w:rsid w:val="00FB5435"/>
    <w:rsid w:val="00FB584D"/>
    <w:rsid w:val="00FB5CA7"/>
    <w:rsid w:val="00FB614C"/>
    <w:rsid w:val="00FC1BDD"/>
    <w:rsid w:val="00FC384E"/>
    <w:rsid w:val="00FC3D12"/>
    <w:rsid w:val="00FD06CA"/>
    <w:rsid w:val="00FD2550"/>
    <w:rsid w:val="00FD2A20"/>
    <w:rsid w:val="00FD339D"/>
    <w:rsid w:val="00FD5CCF"/>
    <w:rsid w:val="00FE1780"/>
    <w:rsid w:val="00FE1A62"/>
    <w:rsid w:val="00FE7BEF"/>
    <w:rsid w:val="00FF0869"/>
    <w:rsid w:val="00FF2AB4"/>
    <w:rsid w:val="00FF332E"/>
    <w:rsid w:val="00FF40ED"/>
    <w:rsid w:val="00FF5FFC"/>
    <w:rsid w:val="00FF64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18005"/>
  <w15:docId w15:val="{B1B6A712-F84F-47BF-858A-CBDD5B013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54C67"/>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0"/>
    <w:next w:val="a0"/>
    <w:link w:val="10"/>
    <w:qFormat/>
    <w:rsid w:val="00016437"/>
    <w:pPr>
      <w:keepNext/>
      <w:keepLines/>
      <w:spacing w:before="480"/>
      <w:outlineLvl w:val="0"/>
    </w:pPr>
    <w:rPr>
      <w:rFonts w:ascii="Cambria" w:hAnsi="Cambria"/>
      <w:b/>
      <w:bCs/>
      <w:color w:val="365F91"/>
      <w:sz w:val="28"/>
      <w:szCs w:val="28"/>
    </w:rPr>
  </w:style>
  <w:style w:type="paragraph" w:styleId="20">
    <w:name w:val="heading 2"/>
    <w:aliases w:val="H2,H2 Знак"/>
    <w:basedOn w:val="a0"/>
    <w:next w:val="a0"/>
    <w:link w:val="21"/>
    <w:qFormat/>
    <w:rsid w:val="00016437"/>
    <w:pPr>
      <w:keepNext/>
      <w:keepLines/>
      <w:spacing w:before="200"/>
      <w:outlineLvl w:val="1"/>
    </w:pPr>
    <w:rPr>
      <w:rFonts w:ascii="Cambria" w:hAnsi="Cambria"/>
      <w:b/>
      <w:bCs/>
      <w:color w:val="4F81BD"/>
      <w:sz w:val="26"/>
      <w:szCs w:val="26"/>
    </w:rPr>
  </w:style>
  <w:style w:type="paragraph" w:styleId="3">
    <w:name w:val="heading 3"/>
    <w:aliases w:val=" Знак2,Знак2"/>
    <w:basedOn w:val="a0"/>
    <w:next w:val="a0"/>
    <w:link w:val="30"/>
    <w:qFormat/>
    <w:rsid w:val="00016437"/>
    <w:pPr>
      <w:keepNext/>
      <w:keepLines/>
      <w:spacing w:before="200"/>
      <w:outlineLvl w:val="2"/>
    </w:pPr>
    <w:rPr>
      <w:rFonts w:ascii="Cambria" w:hAnsi="Cambria"/>
      <w:b/>
      <w:bCs/>
      <w:color w:val="4F81BD"/>
    </w:rPr>
  </w:style>
  <w:style w:type="paragraph" w:styleId="40">
    <w:name w:val="heading 4"/>
    <w:basedOn w:val="a0"/>
    <w:next w:val="a0"/>
    <w:link w:val="41"/>
    <w:uiPriority w:val="9"/>
    <w:qFormat/>
    <w:rsid w:val="00016437"/>
    <w:pPr>
      <w:keepNext/>
      <w:keepLines/>
      <w:spacing w:before="200"/>
      <w:outlineLvl w:val="3"/>
    </w:pPr>
    <w:rPr>
      <w:rFonts w:ascii="Cambria" w:hAnsi="Cambria"/>
      <w:b/>
      <w:bCs/>
      <w:i/>
      <w:iCs/>
      <w:color w:val="4F81BD"/>
    </w:rPr>
  </w:style>
  <w:style w:type="paragraph" w:styleId="5">
    <w:name w:val="heading 5"/>
    <w:basedOn w:val="a0"/>
    <w:next w:val="a0"/>
    <w:link w:val="50"/>
    <w:uiPriority w:val="9"/>
    <w:qFormat/>
    <w:rsid w:val="00016437"/>
    <w:pPr>
      <w:keepNext/>
      <w:outlineLvl w:val="4"/>
    </w:pPr>
    <w:rPr>
      <w:b/>
      <w:i/>
      <w:sz w:val="26"/>
      <w:szCs w:val="26"/>
    </w:rPr>
  </w:style>
  <w:style w:type="paragraph" w:styleId="6">
    <w:name w:val="heading 6"/>
    <w:basedOn w:val="a0"/>
    <w:next w:val="a0"/>
    <w:link w:val="60"/>
    <w:uiPriority w:val="9"/>
    <w:qFormat/>
    <w:rsid w:val="00016437"/>
    <w:pPr>
      <w:keepNext/>
      <w:ind w:firstLine="709"/>
      <w:jc w:val="right"/>
      <w:outlineLvl w:val="5"/>
    </w:pPr>
    <w:rPr>
      <w:b/>
      <w:sz w:val="26"/>
      <w:szCs w:val="26"/>
    </w:rPr>
  </w:style>
  <w:style w:type="paragraph" w:styleId="7">
    <w:name w:val="heading 7"/>
    <w:basedOn w:val="a0"/>
    <w:next w:val="a0"/>
    <w:link w:val="70"/>
    <w:qFormat/>
    <w:rsid w:val="00016437"/>
    <w:pPr>
      <w:tabs>
        <w:tab w:val="num" w:pos="3469"/>
      </w:tabs>
      <w:spacing w:before="240" w:after="60"/>
      <w:ind w:left="3469" w:hanging="1296"/>
      <w:outlineLvl w:val="6"/>
    </w:pPr>
  </w:style>
  <w:style w:type="paragraph" w:styleId="8">
    <w:name w:val="heading 8"/>
    <w:basedOn w:val="a0"/>
    <w:next w:val="a0"/>
    <w:link w:val="80"/>
    <w:uiPriority w:val="9"/>
    <w:qFormat/>
    <w:rsid w:val="00016437"/>
    <w:pPr>
      <w:keepNext/>
      <w:keepLines/>
      <w:spacing w:before="200"/>
      <w:outlineLvl w:val="7"/>
    </w:pPr>
    <w:rPr>
      <w:rFonts w:ascii="Cambria" w:hAnsi="Cambria"/>
      <w:color w:val="404040"/>
      <w:sz w:val="20"/>
      <w:szCs w:val="20"/>
    </w:rPr>
  </w:style>
  <w:style w:type="paragraph" w:styleId="9">
    <w:name w:val="heading 9"/>
    <w:basedOn w:val="a0"/>
    <w:next w:val="a0"/>
    <w:link w:val="90"/>
    <w:uiPriority w:val="9"/>
    <w:qFormat/>
    <w:rsid w:val="00016437"/>
    <w:pPr>
      <w:keepNext/>
      <w:overflowPunct w:val="0"/>
      <w:autoSpaceDE w:val="0"/>
      <w:autoSpaceDN w:val="0"/>
      <w:adjustRightInd w:val="0"/>
      <w:jc w:val="center"/>
      <w:outlineLvl w:val="8"/>
    </w:pPr>
    <w:rPr>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
    <w:rsid w:val="00016437"/>
    <w:rPr>
      <w:rFonts w:ascii="Cambria" w:eastAsia="Times New Roman" w:hAnsi="Cambria" w:cs="Times New Roman"/>
      <w:b/>
      <w:bCs/>
      <w:color w:val="365F91"/>
      <w:sz w:val="28"/>
      <w:szCs w:val="28"/>
      <w:lang w:eastAsia="ru-RU"/>
    </w:rPr>
  </w:style>
  <w:style w:type="character" w:customStyle="1" w:styleId="21">
    <w:name w:val="Заголовок 2 Знак"/>
    <w:aliases w:val="H2 Знак1,H2 Знак Знак"/>
    <w:basedOn w:val="a1"/>
    <w:link w:val="20"/>
    <w:rsid w:val="00016437"/>
    <w:rPr>
      <w:rFonts w:ascii="Cambria" w:eastAsia="Times New Roman" w:hAnsi="Cambria" w:cs="Times New Roman"/>
      <w:b/>
      <w:bCs/>
      <w:color w:val="4F81BD"/>
      <w:sz w:val="26"/>
      <w:szCs w:val="26"/>
      <w:lang w:eastAsia="ru-RU"/>
    </w:rPr>
  </w:style>
  <w:style w:type="character" w:customStyle="1" w:styleId="30">
    <w:name w:val="Заголовок 3 Знак"/>
    <w:aliases w:val=" Знак2 Знак,Знак2 Знак"/>
    <w:basedOn w:val="a1"/>
    <w:link w:val="3"/>
    <w:rsid w:val="00016437"/>
    <w:rPr>
      <w:rFonts w:ascii="Cambria" w:eastAsia="Times New Roman" w:hAnsi="Cambria" w:cs="Times New Roman"/>
      <w:b/>
      <w:bCs/>
      <w:color w:val="4F81BD"/>
      <w:sz w:val="24"/>
      <w:szCs w:val="24"/>
      <w:lang w:eastAsia="ru-RU"/>
    </w:rPr>
  </w:style>
  <w:style w:type="character" w:customStyle="1" w:styleId="41">
    <w:name w:val="Заголовок 4 Знак"/>
    <w:basedOn w:val="a1"/>
    <w:link w:val="40"/>
    <w:uiPriority w:val="9"/>
    <w:rsid w:val="00016437"/>
    <w:rPr>
      <w:rFonts w:ascii="Cambria" w:eastAsia="Times New Roman" w:hAnsi="Cambria" w:cs="Times New Roman"/>
      <w:b/>
      <w:bCs/>
      <w:i/>
      <w:iCs/>
      <w:color w:val="4F81BD"/>
      <w:sz w:val="24"/>
      <w:szCs w:val="24"/>
      <w:lang w:eastAsia="ru-RU"/>
    </w:rPr>
  </w:style>
  <w:style w:type="character" w:customStyle="1" w:styleId="50">
    <w:name w:val="Заголовок 5 Знак"/>
    <w:basedOn w:val="a1"/>
    <w:link w:val="5"/>
    <w:uiPriority w:val="9"/>
    <w:rsid w:val="00016437"/>
    <w:rPr>
      <w:rFonts w:ascii="Times New Roman" w:eastAsia="Times New Roman" w:hAnsi="Times New Roman" w:cs="Times New Roman"/>
      <w:b/>
      <w:i/>
      <w:sz w:val="26"/>
      <w:szCs w:val="26"/>
      <w:lang w:eastAsia="ru-RU"/>
    </w:rPr>
  </w:style>
  <w:style w:type="character" w:customStyle="1" w:styleId="60">
    <w:name w:val="Заголовок 6 Знак"/>
    <w:basedOn w:val="a1"/>
    <w:link w:val="6"/>
    <w:uiPriority w:val="9"/>
    <w:rsid w:val="00016437"/>
    <w:rPr>
      <w:rFonts w:ascii="Times New Roman" w:eastAsia="Times New Roman" w:hAnsi="Times New Roman" w:cs="Times New Roman"/>
      <w:b/>
      <w:sz w:val="26"/>
      <w:szCs w:val="26"/>
      <w:lang w:eastAsia="ru-RU"/>
    </w:rPr>
  </w:style>
  <w:style w:type="character" w:customStyle="1" w:styleId="70">
    <w:name w:val="Заголовок 7 Знак"/>
    <w:basedOn w:val="a1"/>
    <w:link w:val="7"/>
    <w:rsid w:val="00016437"/>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
    <w:rsid w:val="00016437"/>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
    <w:rsid w:val="00016437"/>
    <w:rPr>
      <w:rFonts w:ascii="Times New Roman" w:eastAsia="Times New Roman" w:hAnsi="Times New Roman" w:cs="Times New Roman"/>
      <w:bCs/>
      <w:i/>
      <w:iCs/>
      <w:sz w:val="26"/>
      <w:szCs w:val="26"/>
      <w:lang w:eastAsia="ru-RU"/>
    </w:rPr>
  </w:style>
  <w:style w:type="paragraph" w:customStyle="1" w:styleId="11">
    <w:name w:val="заголовок 11"/>
    <w:basedOn w:val="a0"/>
    <w:next w:val="a0"/>
    <w:rsid w:val="00016437"/>
    <w:pPr>
      <w:keepNext/>
      <w:snapToGrid w:val="0"/>
      <w:jc w:val="center"/>
    </w:pPr>
    <w:rPr>
      <w:szCs w:val="20"/>
    </w:rPr>
  </w:style>
  <w:style w:type="paragraph" w:customStyle="1" w:styleId="rvps1">
    <w:name w:val="rvps1"/>
    <w:basedOn w:val="a0"/>
    <w:rsid w:val="00016437"/>
    <w:pPr>
      <w:jc w:val="center"/>
    </w:pPr>
  </w:style>
  <w:style w:type="character" w:styleId="a4">
    <w:name w:val="Hyperlink"/>
    <w:unhideWhenUsed/>
    <w:rsid w:val="00016437"/>
    <w:rPr>
      <w:color w:val="0000FF"/>
      <w:u w:val="single"/>
    </w:rPr>
  </w:style>
  <w:style w:type="paragraph" w:styleId="a5">
    <w:name w:val="List Paragraph"/>
    <w:basedOn w:val="a0"/>
    <w:uiPriority w:val="34"/>
    <w:qFormat/>
    <w:rsid w:val="00016437"/>
    <w:pPr>
      <w:ind w:left="720"/>
      <w:contextualSpacing/>
    </w:pPr>
  </w:style>
  <w:style w:type="paragraph" w:styleId="12">
    <w:name w:val="toc 1"/>
    <w:basedOn w:val="a0"/>
    <w:next w:val="a0"/>
    <w:autoRedefine/>
    <w:uiPriority w:val="39"/>
    <w:qFormat/>
    <w:rsid w:val="00016437"/>
    <w:pPr>
      <w:ind w:left="34" w:firstLine="1"/>
      <w:jc w:val="both"/>
    </w:pPr>
  </w:style>
  <w:style w:type="paragraph" w:styleId="2">
    <w:name w:val="toc 2"/>
    <w:basedOn w:val="a0"/>
    <w:next w:val="a0"/>
    <w:autoRedefine/>
    <w:uiPriority w:val="39"/>
    <w:qFormat/>
    <w:rsid w:val="00016437"/>
    <w:pPr>
      <w:numPr>
        <w:numId w:val="1"/>
      </w:numPr>
      <w:tabs>
        <w:tab w:val="right" w:leader="dot" w:pos="10196"/>
      </w:tabs>
      <w:ind w:left="0"/>
    </w:pPr>
    <w:rPr>
      <w:rFonts w:eastAsia="MS Mincho"/>
      <w:b/>
      <w:i/>
      <w:iCs/>
      <w:noProof/>
    </w:rPr>
  </w:style>
  <w:style w:type="paragraph" w:styleId="a6">
    <w:name w:val="header"/>
    <w:basedOn w:val="a0"/>
    <w:link w:val="a7"/>
    <w:unhideWhenUsed/>
    <w:rsid w:val="00016437"/>
    <w:pPr>
      <w:tabs>
        <w:tab w:val="center" w:pos="4677"/>
        <w:tab w:val="right" w:pos="9355"/>
      </w:tabs>
    </w:pPr>
  </w:style>
  <w:style w:type="character" w:customStyle="1" w:styleId="a7">
    <w:name w:val="Верхний колонтитул Знак"/>
    <w:basedOn w:val="a1"/>
    <w:link w:val="a6"/>
    <w:rsid w:val="00016437"/>
    <w:rPr>
      <w:rFonts w:ascii="Times New Roman" w:eastAsia="Times New Roman" w:hAnsi="Times New Roman" w:cs="Times New Roman"/>
      <w:sz w:val="24"/>
      <w:szCs w:val="24"/>
      <w:lang w:eastAsia="ru-RU"/>
    </w:rPr>
  </w:style>
  <w:style w:type="paragraph" w:styleId="a8">
    <w:name w:val="footer"/>
    <w:basedOn w:val="a0"/>
    <w:link w:val="a9"/>
    <w:uiPriority w:val="99"/>
    <w:unhideWhenUsed/>
    <w:rsid w:val="00016437"/>
    <w:pPr>
      <w:tabs>
        <w:tab w:val="center" w:pos="4677"/>
        <w:tab w:val="right" w:pos="9355"/>
      </w:tabs>
    </w:pPr>
  </w:style>
  <w:style w:type="character" w:customStyle="1" w:styleId="a9">
    <w:name w:val="Нижний колонтитул Знак"/>
    <w:basedOn w:val="a1"/>
    <w:link w:val="a8"/>
    <w:uiPriority w:val="99"/>
    <w:rsid w:val="00016437"/>
    <w:rPr>
      <w:rFonts w:ascii="Times New Roman" w:eastAsia="Times New Roman" w:hAnsi="Times New Roman" w:cs="Times New Roman"/>
      <w:sz w:val="24"/>
      <w:szCs w:val="24"/>
      <w:lang w:eastAsia="ru-RU"/>
    </w:rPr>
  </w:style>
  <w:style w:type="paragraph" w:styleId="aa">
    <w:name w:val="Balloon Text"/>
    <w:basedOn w:val="a0"/>
    <w:link w:val="ab"/>
    <w:uiPriority w:val="99"/>
    <w:semiHidden/>
    <w:unhideWhenUsed/>
    <w:rsid w:val="00016437"/>
    <w:rPr>
      <w:rFonts w:ascii="Tahoma" w:hAnsi="Tahoma" w:cs="Tahoma"/>
      <w:sz w:val="16"/>
      <w:szCs w:val="16"/>
    </w:rPr>
  </w:style>
  <w:style w:type="character" w:customStyle="1" w:styleId="ab">
    <w:name w:val="Текст выноски Знак"/>
    <w:basedOn w:val="a1"/>
    <w:link w:val="aa"/>
    <w:uiPriority w:val="99"/>
    <w:semiHidden/>
    <w:rsid w:val="00016437"/>
    <w:rPr>
      <w:rFonts w:ascii="Tahoma" w:eastAsia="Times New Roman" w:hAnsi="Tahoma" w:cs="Tahoma"/>
      <w:sz w:val="16"/>
      <w:szCs w:val="16"/>
      <w:lang w:eastAsia="ru-RU"/>
    </w:rPr>
  </w:style>
  <w:style w:type="table" w:styleId="ac">
    <w:name w:val="Table Grid"/>
    <w:aliases w:val="Формат таблиц для диплома,Леша,Основная таблица"/>
    <w:basedOn w:val="a2"/>
    <w:uiPriority w:val="39"/>
    <w:rsid w:val="00016437"/>
    <w:pPr>
      <w:spacing w:after="0" w:line="240" w:lineRule="auto"/>
    </w:pPr>
    <w:rPr>
      <w:rFonts w:ascii="Times New Roman" w:eastAsia="Calibri" w:hAnsi="Times New Roman" w:cs="Arial"/>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Обычный (Web),Обычный (веб) Знак Знак,Обычный (Web) Знак Знак Знак"/>
    <w:basedOn w:val="a0"/>
    <w:link w:val="ae"/>
    <w:rsid w:val="00016437"/>
    <w:pPr>
      <w:spacing w:before="100" w:beforeAutospacing="1" w:after="100" w:afterAutospacing="1"/>
    </w:pPr>
  </w:style>
  <w:style w:type="paragraph" w:customStyle="1" w:styleId="Times12">
    <w:name w:val="Times 12"/>
    <w:basedOn w:val="a0"/>
    <w:uiPriority w:val="99"/>
    <w:qFormat/>
    <w:rsid w:val="00016437"/>
    <w:pPr>
      <w:overflowPunct w:val="0"/>
      <w:autoSpaceDE w:val="0"/>
      <w:autoSpaceDN w:val="0"/>
      <w:adjustRightInd w:val="0"/>
      <w:ind w:firstLine="567"/>
      <w:jc w:val="both"/>
    </w:pPr>
    <w:rPr>
      <w:bCs/>
      <w:szCs w:val="22"/>
    </w:rPr>
  </w:style>
  <w:style w:type="paragraph" w:customStyle="1" w:styleId="rvps9">
    <w:name w:val="rvps9"/>
    <w:basedOn w:val="a0"/>
    <w:rsid w:val="00016437"/>
    <w:pPr>
      <w:jc w:val="both"/>
    </w:pPr>
  </w:style>
  <w:style w:type="paragraph" w:customStyle="1" w:styleId="31">
    <w:name w:val="Стиль3"/>
    <w:basedOn w:val="22"/>
    <w:rsid w:val="00016437"/>
    <w:pPr>
      <w:widowControl w:val="0"/>
      <w:tabs>
        <w:tab w:val="num" w:pos="1307"/>
      </w:tabs>
      <w:adjustRightInd w:val="0"/>
      <w:spacing w:after="0" w:line="240" w:lineRule="auto"/>
      <w:ind w:left="1080"/>
      <w:jc w:val="both"/>
    </w:pPr>
    <w:rPr>
      <w:szCs w:val="20"/>
    </w:rPr>
  </w:style>
  <w:style w:type="paragraph" w:styleId="22">
    <w:name w:val="Body Text Indent 2"/>
    <w:basedOn w:val="a0"/>
    <w:link w:val="23"/>
    <w:uiPriority w:val="99"/>
    <w:semiHidden/>
    <w:unhideWhenUsed/>
    <w:rsid w:val="00016437"/>
    <w:pPr>
      <w:spacing w:after="120" w:line="480" w:lineRule="auto"/>
      <w:ind w:left="283"/>
    </w:pPr>
  </w:style>
  <w:style w:type="character" w:customStyle="1" w:styleId="23">
    <w:name w:val="Основной текст с отступом 2 Знак"/>
    <w:basedOn w:val="a1"/>
    <w:link w:val="22"/>
    <w:uiPriority w:val="99"/>
    <w:semiHidden/>
    <w:rsid w:val="00016437"/>
    <w:rPr>
      <w:rFonts w:ascii="Times New Roman" w:eastAsia="Times New Roman" w:hAnsi="Times New Roman" w:cs="Times New Roman"/>
      <w:sz w:val="24"/>
      <w:szCs w:val="24"/>
      <w:lang w:eastAsia="ru-RU"/>
    </w:rPr>
  </w:style>
  <w:style w:type="paragraph" w:styleId="af">
    <w:name w:val="Plain Text"/>
    <w:basedOn w:val="a0"/>
    <w:link w:val="af0"/>
    <w:rsid w:val="00016437"/>
    <w:pPr>
      <w:snapToGrid w:val="0"/>
    </w:pPr>
    <w:rPr>
      <w:rFonts w:ascii="Courier New" w:hAnsi="Courier New"/>
      <w:sz w:val="20"/>
      <w:szCs w:val="20"/>
    </w:rPr>
  </w:style>
  <w:style w:type="character" w:customStyle="1" w:styleId="af0">
    <w:name w:val="Текст Знак"/>
    <w:basedOn w:val="a1"/>
    <w:link w:val="af"/>
    <w:rsid w:val="00016437"/>
    <w:rPr>
      <w:rFonts w:ascii="Courier New" w:eastAsia="Times New Roman" w:hAnsi="Courier New" w:cs="Times New Roman"/>
      <w:sz w:val="20"/>
      <w:szCs w:val="20"/>
      <w:lang w:eastAsia="ru-RU"/>
    </w:rPr>
  </w:style>
  <w:style w:type="paragraph" w:customStyle="1" w:styleId="af1">
    <w:name w:val="Таблица шапка"/>
    <w:basedOn w:val="a0"/>
    <w:rsid w:val="00016437"/>
    <w:pPr>
      <w:keepNext/>
      <w:snapToGrid w:val="0"/>
      <w:spacing w:before="40" w:after="40"/>
      <w:ind w:left="57" w:right="57"/>
    </w:pPr>
    <w:rPr>
      <w:sz w:val="22"/>
      <w:szCs w:val="20"/>
    </w:rPr>
  </w:style>
  <w:style w:type="paragraph" w:customStyle="1" w:styleId="af2">
    <w:name w:val="Таблица текст"/>
    <w:basedOn w:val="a0"/>
    <w:rsid w:val="00016437"/>
    <w:pPr>
      <w:snapToGrid w:val="0"/>
      <w:spacing w:before="40" w:after="40"/>
      <w:ind w:left="57" w:right="57"/>
    </w:pPr>
    <w:rPr>
      <w:szCs w:val="20"/>
    </w:rPr>
  </w:style>
  <w:style w:type="character" w:customStyle="1" w:styleId="13">
    <w:name w:val="Ариал Знак1"/>
    <w:link w:val="af3"/>
    <w:locked/>
    <w:rsid w:val="00016437"/>
    <w:rPr>
      <w:rFonts w:ascii="Arial" w:hAnsi="Arial" w:cs="Arial"/>
    </w:rPr>
  </w:style>
  <w:style w:type="paragraph" w:customStyle="1" w:styleId="af3">
    <w:name w:val="Ариал"/>
    <w:basedOn w:val="a0"/>
    <w:link w:val="13"/>
    <w:rsid w:val="00016437"/>
    <w:pPr>
      <w:spacing w:before="120" w:after="120" w:line="360" w:lineRule="auto"/>
      <w:ind w:firstLine="851"/>
      <w:jc w:val="both"/>
    </w:pPr>
    <w:rPr>
      <w:rFonts w:ascii="Arial" w:eastAsiaTheme="minorHAnsi" w:hAnsi="Arial" w:cs="Arial"/>
      <w:sz w:val="22"/>
      <w:szCs w:val="22"/>
      <w:lang w:eastAsia="en-US"/>
    </w:rPr>
  </w:style>
  <w:style w:type="paragraph" w:customStyle="1" w:styleId="af4">
    <w:name w:val="Пункт б/н"/>
    <w:basedOn w:val="a0"/>
    <w:rsid w:val="00016437"/>
    <w:pPr>
      <w:tabs>
        <w:tab w:val="left" w:pos="1134"/>
      </w:tabs>
      <w:snapToGrid w:val="0"/>
      <w:spacing w:line="360" w:lineRule="auto"/>
      <w:ind w:firstLine="567"/>
      <w:jc w:val="both"/>
    </w:pPr>
    <w:rPr>
      <w:bCs/>
      <w:sz w:val="22"/>
      <w:szCs w:val="22"/>
    </w:rPr>
  </w:style>
  <w:style w:type="character" w:customStyle="1" w:styleId="af5">
    <w:name w:val="Ариал Таблица Знак"/>
    <w:link w:val="af6"/>
    <w:locked/>
    <w:rsid w:val="00016437"/>
    <w:rPr>
      <w:rFonts w:ascii="Arial" w:hAnsi="Arial" w:cs="Arial"/>
    </w:rPr>
  </w:style>
  <w:style w:type="paragraph" w:customStyle="1" w:styleId="af6">
    <w:name w:val="Ариал Таблица"/>
    <w:basedOn w:val="af3"/>
    <w:link w:val="af5"/>
    <w:rsid w:val="00016437"/>
    <w:pPr>
      <w:widowControl w:val="0"/>
      <w:adjustRightInd w:val="0"/>
      <w:spacing w:before="0" w:after="0" w:line="240" w:lineRule="auto"/>
      <w:ind w:firstLine="0"/>
    </w:pPr>
  </w:style>
  <w:style w:type="paragraph" w:styleId="af7">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0"/>
    <w:link w:val="af8"/>
    <w:unhideWhenUsed/>
    <w:rsid w:val="00016437"/>
    <w:rPr>
      <w:sz w:val="20"/>
      <w:szCs w:val="20"/>
    </w:rPr>
  </w:style>
  <w:style w:type="character" w:customStyle="1" w:styleId="af8">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7"/>
    <w:rsid w:val="00016437"/>
    <w:rPr>
      <w:rFonts w:ascii="Times New Roman" w:eastAsia="Times New Roman" w:hAnsi="Times New Roman" w:cs="Times New Roman"/>
      <w:sz w:val="20"/>
      <w:szCs w:val="20"/>
      <w:lang w:eastAsia="ru-RU"/>
    </w:rPr>
  </w:style>
  <w:style w:type="character" w:styleId="af9">
    <w:name w:val="footnote reference"/>
    <w:unhideWhenUsed/>
    <w:rsid w:val="00016437"/>
    <w:rPr>
      <w:vertAlign w:val="superscript"/>
    </w:rPr>
  </w:style>
  <w:style w:type="paragraph" w:customStyle="1" w:styleId="ConsPlusNormal">
    <w:name w:val="ConsPlusNormal"/>
    <w:rsid w:val="000164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a">
    <w:name w:val="page number"/>
    <w:basedOn w:val="a1"/>
    <w:rsid w:val="00016437"/>
  </w:style>
  <w:style w:type="paragraph" w:customStyle="1" w:styleId="rvps46">
    <w:name w:val="rvps46"/>
    <w:basedOn w:val="a0"/>
    <w:rsid w:val="00016437"/>
    <w:pPr>
      <w:spacing w:before="120" w:after="120"/>
    </w:pPr>
  </w:style>
  <w:style w:type="character" w:styleId="afb">
    <w:name w:val="annotation reference"/>
    <w:uiPriority w:val="99"/>
    <w:unhideWhenUsed/>
    <w:rsid w:val="00016437"/>
    <w:rPr>
      <w:sz w:val="16"/>
      <w:szCs w:val="16"/>
    </w:rPr>
  </w:style>
  <w:style w:type="paragraph" w:styleId="afc">
    <w:name w:val="annotation text"/>
    <w:basedOn w:val="a0"/>
    <w:link w:val="afd"/>
    <w:uiPriority w:val="99"/>
    <w:unhideWhenUsed/>
    <w:rsid w:val="00016437"/>
    <w:rPr>
      <w:sz w:val="20"/>
      <w:szCs w:val="20"/>
    </w:rPr>
  </w:style>
  <w:style w:type="character" w:customStyle="1" w:styleId="afd">
    <w:name w:val="Текст примечания Знак"/>
    <w:basedOn w:val="a1"/>
    <w:link w:val="afc"/>
    <w:uiPriority w:val="99"/>
    <w:rsid w:val="00016437"/>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016437"/>
    <w:rPr>
      <w:b/>
      <w:bCs/>
    </w:rPr>
  </w:style>
  <w:style w:type="character" w:customStyle="1" w:styleId="aff">
    <w:name w:val="Тема примечания Знак"/>
    <w:basedOn w:val="afd"/>
    <w:link w:val="afe"/>
    <w:uiPriority w:val="99"/>
    <w:semiHidden/>
    <w:rsid w:val="00016437"/>
    <w:rPr>
      <w:rFonts w:ascii="Times New Roman" w:eastAsia="Times New Roman" w:hAnsi="Times New Roman" w:cs="Times New Roman"/>
      <w:b/>
      <w:bCs/>
      <w:sz w:val="20"/>
      <w:szCs w:val="20"/>
      <w:lang w:eastAsia="ru-RU"/>
    </w:rPr>
  </w:style>
  <w:style w:type="paragraph" w:styleId="aff0">
    <w:name w:val="Body Text Indent"/>
    <w:basedOn w:val="a0"/>
    <w:link w:val="aff1"/>
    <w:uiPriority w:val="99"/>
    <w:unhideWhenUsed/>
    <w:rsid w:val="00016437"/>
    <w:pPr>
      <w:ind w:firstLine="567"/>
      <w:jc w:val="both"/>
    </w:pPr>
    <w:rPr>
      <w:b/>
      <w:sz w:val="26"/>
      <w:szCs w:val="26"/>
    </w:rPr>
  </w:style>
  <w:style w:type="character" w:customStyle="1" w:styleId="aff1">
    <w:name w:val="Основной текст с отступом Знак"/>
    <w:basedOn w:val="a1"/>
    <w:link w:val="aff0"/>
    <w:uiPriority w:val="99"/>
    <w:rsid w:val="00016437"/>
    <w:rPr>
      <w:rFonts w:ascii="Times New Roman" w:eastAsia="Times New Roman" w:hAnsi="Times New Roman" w:cs="Times New Roman"/>
      <w:b/>
      <w:sz w:val="26"/>
      <w:szCs w:val="26"/>
      <w:lang w:eastAsia="ru-RU"/>
    </w:rPr>
  </w:style>
  <w:style w:type="paragraph" w:styleId="aff2">
    <w:name w:val="Body Text"/>
    <w:basedOn w:val="a0"/>
    <w:link w:val="aff3"/>
    <w:uiPriority w:val="99"/>
    <w:unhideWhenUsed/>
    <w:rsid w:val="00016437"/>
    <w:rPr>
      <w:i/>
      <w:sz w:val="26"/>
      <w:szCs w:val="26"/>
    </w:rPr>
  </w:style>
  <w:style w:type="character" w:customStyle="1" w:styleId="aff3">
    <w:name w:val="Основной текст Знак"/>
    <w:basedOn w:val="a1"/>
    <w:link w:val="aff2"/>
    <w:uiPriority w:val="99"/>
    <w:rsid w:val="00016437"/>
    <w:rPr>
      <w:rFonts w:ascii="Times New Roman" w:eastAsia="Times New Roman" w:hAnsi="Times New Roman" w:cs="Times New Roman"/>
      <w:i/>
      <w:sz w:val="26"/>
      <w:szCs w:val="26"/>
      <w:lang w:eastAsia="ru-RU"/>
    </w:rPr>
  </w:style>
  <w:style w:type="paragraph" w:styleId="24">
    <w:name w:val="Body Text 2"/>
    <w:basedOn w:val="a0"/>
    <w:link w:val="25"/>
    <w:uiPriority w:val="99"/>
    <w:unhideWhenUsed/>
    <w:rsid w:val="00016437"/>
    <w:rPr>
      <w:i/>
      <w:color w:val="FF0000"/>
      <w:sz w:val="26"/>
      <w:szCs w:val="26"/>
    </w:rPr>
  </w:style>
  <w:style w:type="character" w:customStyle="1" w:styleId="25">
    <w:name w:val="Основной текст 2 Знак"/>
    <w:basedOn w:val="a1"/>
    <w:link w:val="24"/>
    <w:uiPriority w:val="99"/>
    <w:rsid w:val="00016437"/>
    <w:rPr>
      <w:rFonts w:ascii="Times New Roman" w:eastAsia="Times New Roman" w:hAnsi="Times New Roman" w:cs="Times New Roman"/>
      <w:i/>
      <w:color w:val="FF0000"/>
      <w:sz w:val="26"/>
      <w:szCs w:val="26"/>
      <w:lang w:eastAsia="ru-RU"/>
    </w:rPr>
  </w:style>
  <w:style w:type="paragraph" w:customStyle="1" w:styleId="aff4">
    <w:name w:val="Пункт"/>
    <w:basedOn w:val="a0"/>
    <w:rsid w:val="00016437"/>
    <w:pPr>
      <w:tabs>
        <w:tab w:val="num" w:pos="1980"/>
      </w:tabs>
      <w:ind w:left="1404" w:hanging="504"/>
      <w:jc w:val="both"/>
    </w:pPr>
    <w:rPr>
      <w:szCs w:val="28"/>
    </w:rPr>
  </w:style>
  <w:style w:type="paragraph" w:customStyle="1" w:styleId="ConsPlusNonformat">
    <w:name w:val="ConsPlusNonformat"/>
    <w:rsid w:val="000164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5">
    <w:name w:val="TOC Heading"/>
    <w:basedOn w:val="1"/>
    <w:next w:val="a0"/>
    <w:uiPriority w:val="39"/>
    <w:qFormat/>
    <w:rsid w:val="00016437"/>
    <w:pPr>
      <w:spacing w:line="276" w:lineRule="auto"/>
      <w:outlineLvl w:val="9"/>
    </w:pPr>
  </w:style>
  <w:style w:type="paragraph" w:styleId="32">
    <w:name w:val="toc 3"/>
    <w:basedOn w:val="a0"/>
    <w:next w:val="a0"/>
    <w:autoRedefine/>
    <w:uiPriority w:val="39"/>
    <w:unhideWhenUsed/>
    <w:qFormat/>
    <w:rsid w:val="00016437"/>
    <w:pPr>
      <w:spacing w:after="100" w:line="276" w:lineRule="auto"/>
      <w:ind w:left="440"/>
    </w:pPr>
    <w:rPr>
      <w:rFonts w:ascii="Calibri" w:hAnsi="Calibri"/>
      <w:sz w:val="22"/>
      <w:szCs w:val="22"/>
    </w:rPr>
  </w:style>
  <w:style w:type="paragraph" w:styleId="33">
    <w:name w:val="Body Text 3"/>
    <w:basedOn w:val="a0"/>
    <w:link w:val="34"/>
    <w:uiPriority w:val="99"/>
    <w:unhideWhenUsed/>
    <w:rsid w:val="00016437"/>
    <w:pPr>
      <w:autoSpaceDE w:val="0"/>
      <w:autoSpaceDN w:val="0"/>
      <w:adjustRightInd w:val="0"/>
    </w:pPr>
    <w:rPr>
      <w:sz w:val="26"/>
      <w:szCs w:val="26"/>
    </w:rPr>
  </w:style>
  <w:style w:type="character" w:customStyle="1" w:styleId="34">
    <w:name w:val="Основной текст 3 Знак"/>
    <w:basedOn w:val="a1"/>
    <w:link w:val="33"/>
    <w:uiPriority w:val="99"/>
    <w:rsid w:val="00016437"/>
    <w:rPr>
      <w:rFonts w:ascii="Times New Roman" w:eastAsia="Times New Roman" w:hAnsi="Times New Roman" w:cs="Times New Roman"/>
      <w:sz w:val="26"/>
      <w:szCs w:val="26"/>
      <w:lang w:eastAsia="ru-RU"/>
    </w:rPr>
  </w:style>
  <w:style w:type="paragraph" w:styleId="35">
    <w:name w:val="Body Text Indent 3"/>
    <w:basedOn w:val="a0"/>
    <w:link w:val="36"/>
    <w:uiPriority w:val="99"/>
    <w:unhideWhenUsed/>
    <w:rsid w:val="00016437"/>
    <w:pPr>
      <w:tabs>
        <w:tab w:val="num" w:pos="1200"/>
      </w:tabs>
      <w:ind w:left="16"/>
      <w:jc w:val="both"/>
    </w:pPr>
    <w:rPr>
      <w:i/>
      <w:color w:val="808080"/>
    </w:rPr>
  </w:style>
  <w:style w:type="character" w:customStyle="1" w:styleId="36">
    <w:name w:val="Основной текст с отступом 3 Знак"/>
    <w:basedOn w:val="a1"/>
    <w:link w:val="35"/>
    <w:uiPriority w:val="99"/>
    <w:rsid w:val="00016437"/>
    <w:rPr>
      <w:rFonts w:ascii="Times New Roman" w:eastAsia="Times New Roman" w:hAnsi="Times New Roman" w:cs="Times New Roman"/>
      <w:i/>
      <w:color w:val="808080"/>
      <w:sz w:val="24"/>
      <w:szCs w:val="24"/>
      <w:lang w:eastAsia="ru-RU"/>
    </w:rPr>
  </w:style>
  <w:style w:type="character" w:customStyle="1" w:styleId="ae">
    <w:name w:val="Обычный (Интернет) Знак"/>
    <w:aliases w:val="Обычный (Web) Знак,Обычный (веб) Знак Знак Знак,Обычный (Web) Знак Знак Знак Знак"/>
    <w:link w:val="ad"/>
    <w:locked/>
    <w:rsid w:val="00016437"/>
    <w:rPr>
      <w:rFonts w:ascii="Times New Roman" w:eastAsia="Times New Roman" w:hAnsi="Times New Roman" w:cs="Times New Roman"/>
      <w:sz w:val="24"/>
      <w:szCs w:val="24"/>
      <w:lang w:eastAsia="ru-RU"/>
    </w:rPr>
  </w:style>
  <w:style w:type="paragraph" w:styleId="aff6">
    <w:name w:val="Block Text"/>
    <w:basedOn w:val="a0"/>
    <w:uiPriority w:val="99"/>
    <w:unhideWhenUsed/>
    <w:rsid w:val="00016437"/>
    <w:pPr>
      <w:tabs>
        <w:tab w:val="left" w:pos="16"/>
      </w:tabs>
      <w:spacing w:after="200" w:line="276" w:lineRule="auto"/>
      <w:ind w:left="16" w:right="113"/>
      <w:contextualSpacing/>
      <w:jc w:val="both"/>
    </w:pPr>
    <w:rPr>
      <w:sz w:val="26"/>
      <w:szCs w:val="26"/>
      <w:lang w:eastAsia="en-US"/>
    </w:rPr>
  </w:style>
  <w:style w:type="paragraph" w:customStyle="1" w:styleId="26">
    <w:name w:val="çàãîëîâîê 2"/>
    <w:basedOn w:val="a0"/>
    <w:next w:val="a0"/>
    <w:rsid w:val="00016437"/>
    <w:pPr>
      <w:keepNext/>
      <w:jc w:val="both"/>
    </w:pPr>
    <w:rPr>
      <w:szCs w:val="20"/>
      <w:lang w:val="en-GB"/>
    </w:rPr>
  </w:style>
  <w:style w:type="paragraph" w:customStyle="1" w:styleId="14">
    <w:name w:val="Абзац списка1"/>
    <w:basedOn w:val="a0"/>
    <w:rsid w:val="00016437"/>
    <w:pPr>
      <w:spacing w:after="200" w:line="276" w:lineRule="auto"/>
      <w:ind w:left="720"/>
      <w:contextualSpacing/>
    </w:pPr>
    <w:rPr>
      <w:rFonts w:ascii="Calibri" w:hAnsi="Calibri"/>
      <w:sz w:val="22"/>
      <w:szCs w:val="22"/>
      <w:lang w:eastAsia="en-US"/>
    </w:rPr>
  </w:style>
  <w:style w:type="paragraph" w:customStyle="1" w:styleId="aff7">
    <w:name w:val="Текст документа"/>
    <w:basedOn w:val="a0"/>
    <w:link w:val="aff8"/>
    <w:uiPriority w:val="99"/>
    <w:rsid w:val="00016437"/>
    <w:pPr>
      <w:spacing w:line="360" w:lineRule="auto"/>
      <w:ind w:firstLine="720"/>
      <w:jc w:val="both"/>
    </w:pPr>
  </w:style>
  <w:style w:type="character" w:customStyle="1" w:styleId="aff8">
    <w:name w:val="Текст документа Знак"/>
    <w:link w:val="aff7"/>
    <w:uiPriority w:val="99"/>
    <w:locked/>
    <w:rsid w:val="00016437"/>
    <w:rPr>
      <w:rFonts w:ascii="Times New Roman" w:eastAsia="Times New Roman" w:hAnsi="Times New Roman" w:cs="Times New Roman"/>
      <w:sz w:val="24"/>
      <w:szCs w:val="24"/>
      <w:lang w:eastAsia="ru-RU"/>
    </w:rPr>
  </w:style>
  <w:style w:type="character" w:styleId="aff9">
    <w:name w:val="FollowedHyperlink"/>
    <w:uiPriority w:val="99"/>
    <w:semiHidden/>
    <w:unhideWhenUsed/>
    <w:rsid w:val="00016437"/>
    <w:rPr>
      <w:color w:val="800080"/>
      <w:u w:val="single"/>
    </w:rPr>
  </w:style>
  <w:style w:type="paragraph" w:customStyle="1" w:styleId="Default">
    <w:name w:val="Default"/>
    <w:rsid w:val="00016437"/>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4">
    <w:name w:val="Стиль4"/>
    <w:rsid w:val="00016437"/>
    <w:pPr>
      <w:numPr>
        <w:numId w:val="2"/>
      </w:numPr>
    </w:pPr>
  </w:style>
  <w:style w:type="paragraph" w:customStyle="1" w:styleId="CharChar4CharCharCharCharCharChar">
    <w:name w:val="Char Char4 Знак Знак Char Char Знак Знак Char Char Знак Char Char"/>
    <w:basedOn w:val="a0"/>
    <w:semiHidden/>
    <w:rsid w:val="00016437"/>
    <w:pPr>
      <w:widowControl w:val="0"/>
      <w:adjustRightInd w:val="0"/>
      <w:spacing w:after="160" w:line="240" w:lineRule="exact"/>
      <w:jc w:val="right"/>
    </w:pPr>
    <w:rPr>
      <w:sz w:val="20"/>
      <w:szCs w:val="20"/>
      <w:lang w:val="en-GB" w:eastAsia="en-US"/>
    </w:rPr>
  </w:style>
  <w:style w:type="paragraph" w:styleId="affa">
    <w:name w:val="Revision"/>
    <w:hidden/>
    <w:uiPriority w:val="99"/>
    <w:semiHidden/>
    <w:rsid w:val="00016437"/>
    <w:pPr>
      <w:spacing w:after="0" w:line="240" w:lineRule="auto"/>
    </w:pPr>
    <w:rPr>
      <w:rFonts w:ascii="Times New Roman" w:eastAsia="Times New Roman" w:hAnsi="Times New Roman" w:cs="Times New Roman"/>
      <w:sz w:val="24"/>
      <w:szCs w:val="24"/>
      <w:lang w:eastAsia="ru-RU"/>
    </w:rPr>
  </w:style>
  <w:style w:type="paragraph" w:customStyle="1" w:styleId="NVGBullet">
    <w:name w:val="NVG Bullet"/>
    <w:basedOn w:val="a0"/>
    <w:rsid w:val="00016437"/>
    <w:pPr>
      <w:numPr>
        <w:numId w:val="3"/>
      </w:numPr>
      <w:suppressAutoHyphens/>
      <w:spacing w:before="120"/>
    </w:pPr>
    <w:rPr>
      <w:rFonts w:ascii="Arial" w:hAnsi="Arial"/>
      <w:lang w:val="en-US" w:eastAsia="ar-SA"/>
    </w:rPr>
  </w:style>
  <w:style w:type="paragraph" w:customStyle="1" w:styleId="a">
    <w:name w:val="Текст_бюл"/>
    <w:basedOn w:val="af"/>
    <w:link w:val="affb"/>
    <w:rsid w:val="00266C24"/>
    <w:pPr>
      <w:numPr>
        <w:numId w:val="4"/>
      </w:numPr>
      <w:tabs>
        <w:tab w:val="num" w:pos="360"/>
        <w:tab w:val="left" w:pos="851"/>
      </w:tabs>
      <w:snapToGrid/>
      <w:ind w:left="851" w:hanging="284"/>
      <w:jc w:val="both"/>
    </w:pPr>
    <w:rPr>
      <w:rFonts w:ascii="Times New Roman" w:eastAsia="MS Mincho" w:hAnsi="Times New Roman"/>
      <w:bCs/>
      <w:sz w:val="26"/>
      <w:szCs w:val="24"/>
    </w:rPr>
  </w:style>
  <w:style w:type="character" w:customStyle="1" w:styleId="affb">
    <w:name w:val="Текст_бюл Знак"/>
    <w:link w:val="a"/>
    <w:rsid w:val="00266C24"/>
    <w:rPr>
      <w:rFonts w:ascii="Times New Roman" w:eastAsia="MS Mincho" w:hAnsi="Times New Roman" w:cs="Times New Roman"/>
      <w:bCs/>
      <w:sz w:val="26"/>
      <w:szCs w:val="24"/>
      <w:lang w:eastAsia="ru-RU"/>
    </w:rPr>
  </w:style>
  <w:style w:type="character" w:customStyle="1" w:styleId="FontStyle29">
    <w:name w:val="Font Style29"/>
    <w:basedOn w:val="a1"/>
    <w:uiPriority w:val="99"/>
    <w:rsid w:val="008E4FEB"/>
    <w:rPr>
      <w:rFonts w:ascii="Times New Roman" w:hAnsi="Times New Roman" w:cs="Times New Roman"/>
      <w:color w:val="000000"/>
      <w:sz w:val="24"/>
      <w:szCs w:val="24"/>
    </w:rPr>
  </w:style>
  <w:style w:type="paragraph" w:customStyle="1" w:styleId="Style14">
    <w:name w:val="Style14"/>
    <w:basedOn w:val="a0"/>
    <w:uiPriority w:val="99"/>
    <w:rsid w:val="008E4FEB"/>
    <w:pPr>
      <w:widowControl w:val="0"/>
      <w:autoSpaceDE w:val="0"/>
      <w:autoSpaceDN w:val="0"/>
      <w:adjustRightInd w:val="0"/>
      <w:spacing w:line="344" w:lineRule="exact"/>
      <w:ind w:firstLine="581"/>
      <w:jc w:val="both"/>
    </w:pPr>
    <w:rPr>
      <w:rFonts w:eastAsiaTheme="minorEastAsia"/>
    </w:rPr>
  </w:style>
  <w:style w:type="paragraph" w:customStyle="1" w:styleId="affc">
    <w:name w:val="Термин"/>
    <w:basedOn w:val="af"/>
    <w:rsid w:val="004516E6"/>
    <w:pPr>
      <w:snapToGrid/>
      <w:ind w:left="567"/>
      <w:jc w:val="both"/>
    </w:pPr>
    <w:rPr>
      <w:rFonts w:ascii="Times New Roman" w:hAnsi="Times New Roman" w:cs="Courier New"/>
      <w:sz w:val="26"/>
    </w:rPr>
  </w:style>
  <w:style w:type="paragraph" w:styleId="37">
    <w:name w:val="List Bullet 3"/>
    <w:basedOn w:val="a0"/>
    <w:autoRedefine/>
    <w:rsid w:val="00650B23"/>
    <w:pPr>
      <w:tabs>
        <w:tab w:val="left" w:pos="-108"/>
      </w:tabs>
      <w:autoSpaceDE w:val="0"/>
      <w:autoSpaceDN w:val="0"/>
      <w:ind w:left="318"/>
      <w:jc w:val="both"/>
    </w:pPr>
    <w:rPr>
      <w:bCs/>
      <w:sz w:val="22"/>
      <w:szCs w:val="22"/>
    </w:rPr>
  </w:style>
  <w:style w:type="paragraph" w:customStyle="1" w:styleId="avg-">
    <w:name w:val="avg-Обычный"/>
    <w:basedOn w:val="a0"/>
    <w:link w:val="avg-0"/>
    <w:qFormat/>
    <w:rsid w:val="00887D83"/>
    <w:pPr>
      <w:spacing w:before="180" w:after="180" w:line="216" w:lineRule="auto"/>
      <w:jc w:val="both"/>
    </w:pPr>
    <w:rPr>
      <w:rFonts w:ascii="Myriad Pro" w:hAnsi="Myriad Pro"/>
      <w:sz w:val="22"/>
      <w:szCs w:val="22"/>
    </w:rPr>
  </w:style>
  <w:style w:type="character" w:customStyle="1" w:styleId="avg-0">
    <w:name w:val="avg-Обычный Знак"/>
    <w:basedOn w:val="a1"/>
    <w:link w:val="avg-"/>
    <w:locked/>
    <w:rsid w:val="00887D83"/>
    <w:rPr>
      <w:rFonts w:ascii="Myriad Pro" w:eastAsia="Times New Roman" w:hAnsi="Myriad Pro" w:cs="Times New Roman"/>
      <w:lang w:eastAsia="ru-RU"/>
    </w:rPr>
  </w:style>
  <w:style w:type="paragraph" w:customStyle="1" w:styleId="ConsNormal">
    <w:name w:val="ConsNormal"/>
    <w:rsid w:val="00F8320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F8320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es-el-code-term">
    <w:name w:val="es-el-code-term"/>
    <w:rsid w:val="00AB50B2"/>
  </w:style>
  <w:style w:type="character" w:customStyle="1" w:styleId="wmi-callto">
    <w:name w:val="wmi-callto"/>
    <w:basedOn w:val="a1"/>
    <w:rsid w:val="00FD2550"/>
  </w:style>
  <w:style w:type="paragraph" w:customStyle="1" w:styleId="s1">
    <w:name w:val="s_1"/>
    <w:basedOn w:val="a0"/>
    <w:rsid w:val="005E5142"/>
    <w:pPr>
      <w:spacing w:before="100" w:beforeAutospacing="1" w:after="100" w:afterAutospacing="1"/>
    </w:pPr>
  </w:style>
  <w:style w:type="character" w:customStyle="1" w:styleId="affd">
    <w:name w:val="Без интервала Знак"/>
    <w:link w:val="affe"/>
    <w:locked/>
    <w:rsid w:val="00454FBF"/>
    <w:rPr>
      <w:rFonts w:ascii="Calibri" w:eastAsia="Times New Roman" w:hAnsi="Calibri" w:cs="Times New Roman"/>
    </w:rPr>
  </w:style>
  <w:style w:type="paragraph" w:styleId="affe">
    <w:name w:val="No Spacing"/>
    <w:link w:val="affd"/>
    <w:qFormat/>
    <w:rsid w:val="00454FBF"/>
    <w:pPr>
      <w:spacing w:after="0" w:line="240" w:lineRule="auto"/>
    </w:pPr>
    <w:rPr>
      <w:rFonts w:ascii="Calibri" w:eastAsia="Times New Roman" w:hAnsi="Calibri" w:cs="Times New Roman"/>
    </w:rPr>
  </w:style>
  <w:style w:type="character" w:customStyle="1" w:styleId="9pt">
    <w:name w:val="Основной текст + 9 pt"/>
    <w:rsid w:val="00454FBF"/>
    <w:rPr>
      <w:rFonts w:ascii="Times New Roman" w:eastAsia="Times New Roman" w:hAnsi="Times New Roman" w:cs="Times New Roman"/>
      <w:color w:val="000000"/>
      <w:spacing w:val="3"/>
      <w:w w:val="100"/>
      <w:position w:val="0"/>
      <w:sz w:val="18"/>
      <w:szCs w:val="18"/>
      <w:shd w:val="clear" w:color="auto" w:fill="FFFFFF"/>
      <w:lang w:val="ru-RU" w:eastAsia="ru-RU" w:bidi="ru-RU"/>
    </w:rPr>
  </w:style>
  <w:style w:type="character" w:customStyle="1" w:styleId="27">
    <w:name w:val="Заголовок №2_"/>
    <w:link w:val="28"/>
    <w:rsid w:val="00454FBF"/>
    <w:rPr>
      <w:b/>
      <w:bCs/>
      <w:spacing w:val="3"/>
      <w:sz w:val="21"/>
      <w:szCs w:val="21"/>
      <w:shd w:val="clear" w:color="auto" w:fill="FFFFFF"/>
    </w:rPr>
  </w:style>
  <w:style w:type="paragraph" w:customStyle="1" w:styleId="28">
    <w:name w:val="Заголовок №2"/>
    <w:basedOn w:val="a0"/>
    <w:link w:val="27"/>
    <w:rsid w:val="00454FBF"/>
    <w:pPr>
      <w:widowControl w:val="0"/>
      <w:shd w:val="clear" w:color="auto" w:fill="FFFFFF"/>
      <w:spacing w:before="420" w:after="360" w:line="0" w:lineRule="atLeast"/>
      <w:jc w:val="center"/>
      <w:outlineLvl w:val="1"/>
    </w:pPr>
    <w:rPr>
      <w:rFonts w:asciiTheme="minorHAnsi" w:eastAsiaTheme="minorHAnsi" w:hAnsiTheme="minorHAnsi" w:cstheme="minorBidi"/>
      <w:b/>
      <w:bCs/>
      <w:spacing w:val="3"/>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522491">
      <w:bodyDiv w:val="1"/>
      <w:marLeft w:val="0"/>
      <w:marRight w:val="0"/>
      <w:marTop w:val="0"/>
      <w:marBottom w:val="0"/>
      <w:divBdr>
        <w:top w:val="none" w:sz="0" w:space="0" w:color="auto"/>
        <w:left w:val="none" w:sz="0" w:space="0" w:color="auto"/>
        <w:bottom w:val="none" w:sz="0" w:space="0" w:color="auto"/>
        <w:right w:val="none" w:sz="0" w:space="0" w:color="auto"/>
      </w:divBdr>
    </w:div>
    <w:div w:id="1243946798">
      <w:bodyDiv w:val="1"/>
      <w:marLeft w:val="0"/>
      <w:marRight w:val="0"/>
      <w:marTop w:val="0"/>
      <w:marBottom w:val="0"/>
      <w:divBdr>
        <w:top w:val="none" w:sz="0" w:space="0" w:color="auto"/>
        <w:left w:val="none" w:sz="0" w:space="0" w:color="auto"/>
        <w:bottom w:val="none" w:sz="0" w:space="0" w:color="auto"/>
        <w:right w:val="none" w:sz="0" w:space="0" w:color="auto"/>
      </w:divBdr>
    </w:div>
    <w:div w:id="1250315355">
      <w:bodyDiv w:val="1"/>
      <w:marLeft w:val="0"/>
      <w:marRight w:val="0"/>
      <w:marTop w:val="0"/>
      <w:marBottom w:val="0"/>
      <w:divBdr>
        <w:top w:val="none" w:sz="0" w:space="0" w:color="auto"/>
        <w:left w:val="none" w:sz="0" w:space="0" w:color="auto"/>
        <w:bottom w:val="none" w:sz="0" w:space="0" w:color="auto"/>
        <w:right w:val="none" w:sz="0" w:space="0" w:color="auto"/>
      </w:divBdr>
    </w:div>
    <w:div w:id="1768883822">
      <w:bodyDiv w:val="1"/>
      <w:marLeft w:val="0"/>
      <w:marRight w:val="0"/>
      <w:marTop w:val="0"/>
      <w:marBottom w:val="0"/>
      <w:divBdr>
        <w:top w:val="none" w:sz="0" w:space="0" w:color="auto"/>
        <w:left w:val="none" w:sz="0" w:space="0" w:color="auto"/>
        <w:bottom w:val="none" w:sz="0" w:space="0" w:color="auto"/>
        <w:right w:val="none" w:sz="0" w:space="0" w:color="auto"/>
      </w:divBdr>
      <w:divsChild>
        <w:div w:id="963657084">
          <w:marLeft w:val="0"/>
          <w:marRight w:val="0"/>
          <w:marTop w:val="0"/>
          <w:marBottom w:val="0"/>
          <w:divBdr>
            <w:top w:val="single" w:sz="6" w:space="0" w:color="CCCCCC"/>
            <w:left w:val="none" w:sz="0" w:space="0" w:color="auto"/>
            <w:bottom w:val="none" w:sz="0" w:space="0" w:color="auto"/>
            <w:right w:val="none" w:sz="0" w:space="0" w:color="auto"/>
          </w:divBdr>
          <w:divsChild>
            <w:div w:id="1481772498">
              <w:marLeft w:val="0"/>
              <w:marRight w:val="0"/>
              <w:marTop w:val="0"/>
              <w:marBottom w:val="0"/>
              <w:divBdr>
                <w:top w:val="none" w:sz="0" w:space="0" w:color="auto"/>
                <w:left w:val="none" w:sz="0" w:space="0" w:color="auto"/>
                <w:bottom w:val="none" w:sz="0" w:space="0" w:color="auto"/>
                <w:right w:val="none" w:sz="0" w:space="0" w:color="auto"/>
              </w:divBdr>
              <w:divsChild>
                <w:div w:id="600721565">
                  <w:marLeft w:val="-225"/>
                  <w:marRight w:val="-225"/>
                  <w:marTop w:val="0"/>
                  <w:marBottom w:val="0"/>
                  <w:divBdr>
                    <w:top w:val="none" w:sz="0" w:space="0" w:color="auto"/>
                    <w:left w:val="none" w:sz="0" w:space="0" w:color="auto"/>
                    <w:bottom w:val="none" w:sz="0" w:space="0" w:color="auto"/>
                    <w:right w:val="none" w:sz="0" w:space="0" w:color="auto"/>
                  </w:divBdr>
                  <w:divsChild>
                    <w:div w:id="158802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484697">
      <w:bodyDiv w:val="1"/>
      <w:marLeft w:val="0"/>
      <w:marRight w:val="0"/>
      <w:marTop w:val="0"/>
      <w:marBottom w:val="0"/>
      <w:divBdr>
        <w:top w:val="none" w:sz="0" w:space="0" w:color="auto"/>
        <w:left w:val="none" w:sz="0" w:space="0" w:color="auto"/>
        <w:bottom w:val="none" w:sz="0" w:space="0" w:color="auto"/>
        <w:right w:val="none" w:sz="0" w:space="0" w:color="auto"/>
      </w:divBdr>
    </w:div>
    <w:div w:id="1850829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geeva.olga.lo@yandex.ru" TargetMode="External"/><Relationship Id="rId13" Type="http://schemas.openxmlformats.org/officeDocument/2006/relationships/hyperlink" Target="http://utp.sberbank-as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berbank-as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dmpasha@yandex.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rgeeva.olga.lo@yandex.ru" TargetMode="External"/><Relationship Id="rId5" Type="http://schemas.openxmlformats.org/officeDocument/2006/relationships/webSettings" Target="webSettings.xml"/><Relationship Id="rId15" Type="http://schemas.openxmlformats.org/officeDocument/2006/relationships/hyperlink" Target="consultantplus://offline/ref=89B2F166B0D076C0117DE036557396AC925AC8E5F727116C4DB61DC7BE1D32F23CFA9DA373029A0059EE45AB05DD25858FCFB2AEL4J" TargetMode="External"/><Relationship Id="rId10" Type="http://schemas.openxmlformats.org/officeDocument/2006/relationships/hyperlink" Target="http://utp.sberbank-ast.ru" TargetMode="External"/><Relationship Id="rId4" Type="http://schemas.openxmlformats.org/officeDocument/2006/relationships/settings" Target="settings.xml"/><Relationship Id="rId9" Type="http://schemas.openxmlformats.org/officeDocument/2006/relationships/hyperlink" Target="http://www.sberbank-ast.ru" TargetMode="External"/><Relationship Id="rId14" Type="http://schemas.openxmlformats.org/officeDocument/2006/relationships/hyperlink" Target="consultantplus://offline/ref=89B2F166B0D076C0117DE036557396AC9352CAE0F324116C4DB61DC7BE1D32F23CFA9DA27C53C0105DA713A618DC3B9A8DD1B1EC8CA5L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F994A-1FD0-4025-95EB-AE28D958F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5831</Words>
  <Characters>33239</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Андреев Дмитрий Игоревич</dc:creator>
  <cp:lastModifiedBy>Михаил Хохлин</cp:lastModifiedBy>
  <cp:revision>2</cp:revision>
  <cp:lastPrinted>2019-09-03T14:09:00Z</cp:lastPrinted>
  <dcterms:created xsi:type="dcterms:W3CDTF">2026-06-26T19:46:00Z</dcterms:created>
  <dcterms:modified xsi:type="dcterms:W3CDTF">2026-06-26T19:46:00Z</dcterms:modified>
</cp:coreProperties>
</file>