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64" w:rsidRPr="003B4546" w:rsidRDefault="00E30F64" w:rsidP="00E30F64">
      <w:pPr>
        <w:spacing w:after="0" w:line="240" w:lineRule="auto"/>
        <w:jc w:val="center"/>
        <w:rPr>
          <w:rFonts w:ascii="Times New Roman" w:eastAsia="Calibri" w:hAnsi="Times New Roman" w:cs="Times New Roman"/>
        </w:rPr>
      </w:pPr>
      <w:r w:rsidRPr="003B4546">
        <w:rPr>
          <w:rFonts w:ascii="Times New Roman" w:eastAsia="Calibri" w:hAnsi="Times New Roman" w:cs="Times New Roman"/>
          <w:noProof/>
          <w:lang w:eastAsia="ru-RU"/>
        </w:rPr>
        <w:drawing>
          <wp:inline distT="0" distB="0" distL="0" distR="0" wp14:anchorId="62B25424" wp14:editId="6E52C95C">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E30F64" w:rsidRPr="003B4546" w:rsidRDefault="00E30F64" w:rsidP="00E30F64">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АДМИНИСТРАЦИЯ </w:t>
      </w:r>
    </w:p>
    <w:p w:rsidR="00E30F64" w:rsidRPr="003B4546" w:rsidRDefault="00E30F64" w:rsidP="00E30F64">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муниципального образования</w:t>
      </w:r>
    </w:p>
    <w:p w:rsidR="00E30F64" w:rsidRPr="003B4546" w:rsidRDefault="00E30F64" w:rsidP="00E30F64">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ПАШСКОЕ СЕЛЬСКОЕ ПОСЕЛЕНИЕ </w:t>
      </w:r>
    </w:p>
    <w:p w:rsidR="00E30F64" w:rsidRPr="003B4546" w:rsidRDefault="00E30F64" w:rsidP="00E30F64">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Волховского муниципального района</w:t>
      </w:r>
    </w:p>
    <w:p w:rsidR="00E30F64" w:rsidRPr="003B4546" w:rsidRDefault="00E30F64" w:rsidP="00E30F64">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Ленинградской области</w:t>
      </w:r>
    </w:p>
    <w:p w:rsidR="00E30F64" w:rsidRPr="000635DA" w:rsidRDefault="00E30F64" w:rsidP="00E30F64">
      <w:pPr>
        <w:spacing w:after="0" w:line="240" w:lineRule="auto"/>
        <w:rPr>
          <w:rFonts w:ascii="Times New Roman" w:eastAsia="Calibri" w:hAnsi="Times New Roman" w:cs="Times New Roman"/>
          <w:b/>
          <w:sz w:val="16"/>
          <w:szCs w:val="16"/>
        </w:rPr>
      </w:pPr>
    </w:p>
    <w:p w:rsidR="00E30F64" w:rsidRPr="003B4546" w:rsidRDefault="00E30F64" w:rsidP="00E30F64">
      <w:pPr>
        <w:tabs>
          <w:tab w:val="center" w:pos="5102"/>
          <w:tab w:val="left" w:pos="8440"/>
        </w:tabs>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b/>
          <w:sz w:val="28"/>
          <w:szCs w:val="28"/>
        </w:rPr>
        <w:t>ПОСТАНОВЛЕНИЕ</w:t>
      </w:r>
    </w:p>
    <w:p w:rsidR="00E30F64" w:rsidRPr="000635DA" w:rsidRDefault="00E30F64" w:rsidP="00E30F64">
      <w:pPr>
        <w:spacing w:after="0" w:line="240" w:lineRule="auto"/>
        <w:jc w:val="center"/>
        <w:rPr>
          <w:rFonts w:ascii="Times New Roman" w:eastAsia="Calibri" w:hAnsi="Times New Roman" w:cs="Times New Roman"/>
          <w:sz w:val="16"/>
          <w:szCs w:val="16"/>
        </w:rPr>
      </w:pPr>
    </w:p>
    <w:p w:rsidR="00E30F64" w:rsidRPr="003B4546" w:rsidRDefault="00E30F64" w:rsidP="00E30F64">
      <w:pPr>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27</w:t>
      </w:r>
      <w:r w:rsidRPr="003B4546">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w:t>
      </w:r>
      <w:r w:rsidRPr="003B4546">
        <w:rPr>
          <w:rFonts w:ascii="Times New Roman" w:eastAsia="Calibri" w:hAnsi="Times New Roman" w:cs="Times New Roman"/>
          <w:sz w:val="28"/>
          <w:szCs w:val="28"/>
        </w:rPr>
        <w:t>ря 202</w:t>
      </w:r>
      <w:r>
        <w:rPr>
          <w:rFonts w:ascii="Times New Roman" w:eastAsia="Calibri" w:hAnsi="Times New Roman" w:cs="Times New Roman"/>
          <w:sz w:val="28"/>
          <w:szCs w:val="28"/>
        </w:rPr>
        <w:t>3</w:t>
      </w:r>
      <w:r w:rsidRPr="003B4546">
        <w:rPr>
          <w:rFonts w:ascii="Times New Roman" w:eastAsia="Calibri" w:hAnsi="Times New Roman" w:cs="Times New Roman"/>
          <w:sz w:val="28"/>
          <w:szCs w:val="28"/>
        </w:rPr>
        <w:t xml:space="preserve"> года                                                                            №2</w:t>
      </w:r>
      <w:r>
        <w:rPr>
          <w:rFonts w:ascii="Times New Roman" w:eastAsia="Calibri" w:hAnsi="Times New Roman" w:cs="Times New Roman"/>
          <w:sz w:val="28"/>
          <w:szCs w:val="28"/>
        </w:rPr>
        <w:t>8</w:t>
      </w:r>
    </w:p>
    <w:p w:rsidR="00E30F64" w:rsidRPr="003B4546" w:rsidRDefault="00E30F64" w:rsidP="00E30F64">
      <w:pPr>
        <w:spacing w:after="0" w:line="240" w:lineRule="auto"/>
        <w:jc w:val="center"/>
        <w:rPr>
          <w:rFonts w:ascii="Times New Roman" w:eastAsia="Calibri" w:hAnsi="Times New Roman" w:cs="Times New Roman"/>
          <w:sz w:val="28"/>
          <w:szCs w:val="28"/>
          <w:vertAlign w:val="superscript"/>
        </w:rPr>
      </w:pPr>
      <w:r w:rsidRPr="003B4546">
        <w:rPr>
          <w:rFonts w:ascii="Times New Roman" w:eastAsia="Calibri" w:hAnsi="Times New Roman" w:cs="Times New Roman"/>
          <w:sz w:val="28"/>
          <w:szCs w:val="28"/>
          <w:vertAlign w:val="superscript"/>
        </w:rPr>
        <w:t>с.Паша</w:t>
      </w:r>
    </w:p>
    <w:p w:rsidR="00E30F64" w:rsidRPr="000635DA" w:rsidRDefault="00E30F64" w:rsidP="00E30F64">
      <w:pPr>
        <w:spacing w:after="0" w:line="240" w:lineRule="auto"/>
        <w:jc w:val="center"/>
        <w:rPr>
          <w:rFonts w:ascii="Times New Roman" w:eastAsia="Calibri" w:hAnsi="Times New Roman" w:cs="Times New Roman"/>
          <w:sz w:val="16"/>
          <w:szCs w:val="16"/>
        </w:rPr>
      </w:pPr>
    </w:p>
    <w:p w:rsidR="00E30F64" w:rsidRPr="003B4546" w:rsidRDefault="00E30F64" w:rsidP="00E30F64">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B4546">
        <w:rPr>
          <w:rFonts w:ascii="Times New Roman" w:eastAsia="Calibri" w:hAnsi="Times New Roman" w:cs="Calibri"/>
          <w:b/>
          <w:sz w:val="28"/>
          <w:szCs w:val="28"/>
          <w:lang w:eastAsia="ru-RU"/>
        </w:rPr>
        <w:t xml:space="preserve">Об утверждении </w:t>
      </w:r>
      <w:r w:rsidRPr="003B4546">
        <w:rPr>
          <w:rFonts w:ascii="Times New Roman" w:eastAsia="Times New Roman" w:hAnsi="Times New Roman" w:cs="Times New Roman"/>
          <w:b/>
          <w:bCs/>
          <w:sz w:val="28"/>
          <w:szCs w:val="28"/>
          <w:lang w:eastAsia="ru-RU"/>
        </w:rPr>
        <w:t>административного регламента предоставления муниципальной услуги «</w:t>
      </w:r>
      <w:r w:rsidRPr="00E30F64">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B4546">
        <w:rPr>
          <w:rFonts w:ascii="Times New Roman" w:eastAsia="Times New Roman" w:hAnsi="Times New Roman" w:cs="Times New Roman"/>
          <w:b/>
          <w:bCs/>
          <w:sz w:val="28"/>
          <w:szCs w:val="28"/>
          <w:lang w:eastAsia="ru-RU"/>
        </w:rPr>
        <w:t>»</w:t>
      </w:r>
    </w:p>
    <w:p w:rsidR="00E30F64" w:rsidRPr="000635DA" w:rsidRDefault="00E30F64" w:rsidP="00E30F64">
      <w:pPr>
        <w:widowControl w:val="0"/>
        <w:autoSpaceDE w:val="0"/>
        <w:autoSpaceDN w:val="0"/>
        <w:adjustRightInd w:val="0"/>
        <w:spacing w:after="0" w:line="240" w:lineRule="auto"/>
        <w:jc w:val="center"/>
        <w:rPr>
          <w:rFonts w:ascii="Times New Roman" w:hAnsi="Times New Roman" w:cs="Times New Roman"/>
          <w:b/>
          <w:sz w:val="16"/>
          <w:szCs w:val="16"/>
        </w:rPr>
      </w:pP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3B4546">
        <w:rPr>
          <w:rFonts w:ascii="Times New Roman" w:eastAsia="Calibri" w:hAnsi="Times New Roman" w:cs="Times New Roman"/>
          <w:sz w:val="28"/>
          <w:szCs w:val="28"/>
          <w:lang w:eastAsia="ru-RU"/>
        </w:rPr>
        <w:t xml:space="preserve"> Уставом муниципального образования Пашское сельское поселение Волховского муниципального района Ленинградской области,</w:t>
      </w:r>
      <w:r w:rsidRPr="003B45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D77944">
        <w:rPr>
          <w:rFonts w:ascii="Times New Roman" w:eastAsia="Times New Roman" w:hAnsi="Times New Roman" w:cs="Times New Roman"/>
          <w:sz w:val="28"/>
          <w:szCs w:val="28"/>
          <w:lang w:eastAsia="ru-RU"/>
        </w:rPr>
        <w:t>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29.11.2022 года (Протокол №02.12.2022 П-166/2022)</w:t>
      </w:r>
      <w:r w:rsidRPr="003B4546">
        <w:rPr>
          <w:rFonts w:ascii="Times New Roman" w:eastAsia="Times New Roman" w:hAnsi="Times New Roman" w:cs="Times New Roman"/>
          <w:sz w:val="28"/>
          <w:szCs w:val="28"/>
          <w:lang w:eastAsia="ru-RU"/>
        </w:rPr>
        <w:t>,</w:t>
      </w:r>
      <w:r w:rsidRPr="003B4546">
        <w:rPr>
          <w:rFonts w:ascii="Calibri" w:eastAsia="Times New Roman" w:hAnsi="Calibri" w:cs="Calibri"/>
          <w:szCs w:val="20"/>
          <w:lang w:eastAsia="ru-RU"/>
        </w:rPr>
        <w:t xml:space="preserve"> </w:t>
      </w:r>
      <w:r w:rsidRPr="003B4546">
        <w:rPr>
          <w:rFonts w:ascii="Times New Roman" w:eastAsia="Times New Roman" w:hAnsi="Times New Roman" w:cs="Times New Roman"/>
          <w:sz w:val="28"/>
          <w:szCs w:val="28"/>
          <w:lang w:eastAsia="ru-RU"/>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E30F64" w:rsidRPr="003B4546" w:rsidRDefault="00E30F64" w:rsidP="00E30F64">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п о с т а н о в л я е т :</w:t>
      </w: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36675E" w:rsidRPr="0036675E">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B4546">
        <w:rPr>
          <w:rFonts w:ascii="Times New Roman" w:eastAsia="Times New Roman" w:hAnsi="Times New Roman" w:cs="Times New Roman"/>
          <w:sz w:val="28"/>
          <w:szCs w:val="28"/>
          <w:lang w:eastAsia="ru-RU"/>
        </w:rPr>
        <w:t>».</w:t>
      </w: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E30F64" w:rsidRPr="000635DA"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B454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3B4546">
        <w:rPr>
          <w:rFonts w:ascii="Times New Roman" w:eastAsia="Times New Roman" w:hAnsi="Times New Roman" w:cs="Times New Roman"/>
          <w:sz w:val="28"/>
          <w:szCs w:val="28"/>
          <w:lang w:eastAsia="ru-RU"/>
        </w:rPr>
        <w:t xml:space="preserve"> администрации</w:t>
      </w:r>
    </w:p>
    <w:p w:rsidR="00E30F64" w:rsidRPr="003B4546"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Пашского сельского поселения                                             </w:t>
      </w:r>
      <w:r>
        <w:rPr>
          <w:rFonts w:ascii="Times New Roman" w:eastAsia="Times New Roman" w:hAnsi="Times New Roman" w:cs="Times New Roman"/>
          <w:sz w:val="28"/>
          <w:szCs w:val="28"/>
          <w:lang w:eastAsia="ru-RU"/>
        </w:rPr>
        <w:t>А.Т.Кулиманов</w:t>
      </w:r>
    </w:p>
    <w:p w:rsidR="00E30F64" w:rsidRPr="000635DA"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E30F64" w:rsidRPr="000635DA" w:rsidRDefault="00E30F64" w:rsidP="00E30F64">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0635DA">
        <w:rPr>
          <w:rFonts w:ascii="Times New Roman" w:eastAsia="Times New Roman" w:hAnsi="Times New Roman" w:cs="Times New Roman"/>
          <w:sz w:val="20"/>
          <w:szCs w:val="20"/>
          <w:lang w:eastAsia="ru-RU"/>
        </w:rPr>
        <w:t>Исполнитель: Винерова Ирина Анатольевна, (81363)41-238</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963"/>
      </w:tblGrid>
      <w:tr w:rsidR="0036675E" w:rsidTr="00787295">
        <w:tc>
          <w:tcPr>
            <w:tcW w:w="4891" w:type="dxa"/>
          </w:tcPr>
          <w:p w:rsidR="0036675E" w:rsidRDefault="0036675E" w:rsidP="00F76F41">
            <w:pPr>
              <w:widowControl w:val="0"/>
              <w:autoSpaceDE w:val="0"/>
              <w:autoSpaceDN w:val="0"/>
              <w:adjustRightInd w:val="0"/>
              <w:jc w:val="right"/>
              <w:outlineLvl w:val="0"/>
              <w:rPr>
                <w:rFonts w:ascii="Times New Roman" w:hAnsi="Times New Roman" w:cs="Times New Roman"/>
                <w:b/>
                <w:sz w:val="28"/>
                <w:szCs w:val="28"/>
              </w:rPr>
            </w:pPr>
          </w:p>
        </w:tc>
        <w:tc>
          <w:tcPr>
            <w:tcW w:w="4963" w:type="dxa"/>
          </w:tcPr>
          <w:p w:rsidR="0036675E" w:rsidRPr="0036675E" w:rsidRDefault="0036675E" w:rsidP="0036675E">
            <w:pPr>
              <w:widowControl w:val="0"/>
              <w:autoSpaceDE w:val="0"/>
              <w:autoSpaceDN w:val="0"/>
              <w:adjustRightInd w:val="0"/>
              <w:jc w:val="center"/>
              <w:outlineLvl w:val="0"/>
              <w:rPr>
                <w:rFonts w:ascii="Times New Roman" w:hAnsi="Times New Roman" w:cs="Times New Roman"/>
                <w:sz w:val="28"/>
                <w:szCs w:val="28"/>
              </w:rPr>
            </w:pPr>
            <w:r w:rsidRPr="0036675E">
              <w:rPr>
                <w:rFonts w:ascii="Times New Roman" w:hAnsi="Times New Roman" w:cs="Times New Roman"/>
                <w:sz w:val="28"/>
                <w:szCs w:val="28"/>
              </w:rPr>
              <w:t>Утвержден</w:t>
            </w:r>
          </w:p>
          <w:p w:rsidR="0036675E" w:rsidRPr="0036675E" w:rsidRDefault="0036675E" w:rsidP="0036675E">
            <w:pPr>
              <w:widowControl w:val="0"/>
              <w:autoSpaceDE w:val="0"/>
              <w:autoSpaceDN w:val="0"/>
              <w:adjustRightInd w:val="0"/>
              <w:jc w:val="center"/>
              <w:outlineLvl w:val="0"/>
              <w:rPr>
                <w:rFonts w:ascii="Times New Roman" w:hAnsi="Times New Roman" w:cs="Times New Roman"/>
                <w:sz w:val="28"/>
                <w:szCs w:val="28"/>
              </w:rPr>
            </w:pPr>
            <w:r w:rsidRPr="0036675E">
              <w:rPr>
                <w:rFonts w:ascii="Times New Roman" w:hAnsi="Times New Roman" w:cs="Times New Roman"/>
                <w:sz w:val="28"/>
                <w:szCs w:val="28"/>
              </w:rPr>
              <w:t>постановлением администрации Пашского сельского поселения</w:t>
            </w:r>
          </w:p>
          <w:p w:rsidR="0036675E" w:rsidRDefault="0036675E" w:rsidP="00F9427C">
            <w:pPr>
              <w:widowControl w:val="0"/>
              <w:autoSpaceDE w:val="0"/>
              <w:autoSpaceDN w:val="0"/>
              <w:adjustRightInd w:val="0"/>
              <w:jc w:val="center"/>
              <w:outlineLvl w:val="0"/>
              <w:rPr>
                <w:rFonts w:ascii="Times New Roman" w:hAnsi="Times New Roman" w:cs="Times New Roman"/>
                <w:b/>
                <w:sz w:val="28"/>
                <w:szCs w:val="28"/>
              </w:rPr>
            </w:pPr>
            <w:r w:rsidRPr="0036675E">
              <w:rPr>
                <w:rFonts w:ascii="Times New Roman" w:hAnsi="Times New Roman" w:cs="Times New Roman"/>
                <w:sz w:val="28"/>
                <w:szCs w:val="28"/>
              </w:rPr>
              <w:t xml:space="preserve">от </w:t>
            </w:r>
            <w:r w:rsidR="00F9427C">
              <w:rPr>
                <w:rFonts w:ascii="Times New Roman" w:hAnsi="Times New Roman" w:cs="Times New Roman"/>
                <w:sz w:val="28"/>
                <w:szCs w:val="28"/>
              </w:rPr>
              <w:t>27</w:t>
            </w:r>
            <w:r w:rsidRPr="0036675E">
              <w:rPr>
                <w:rFonts w:ascii="Times New Roman" w:hAnsi="Times New Roman" w:cs="Times New Roman"/>
                <w:sz w:val="28"/>
                <w:szCs w:val="28"/>
              </w:rPr>
              <w:t xml:space="preserve"> </w:t>
            </w:r>
            <w:r w:rsidR="00F9427C">
              <w:rPr>
                <w:rFonts w:ascii="Times New Roman" w:hAnsi="Times New Roman" w:cs="Times New Roman"/>
                <w:sz w:val="28"/>
                <w:szCs w:val="28"/>
              </w:rPr>
              <w:t>янва</w:t>
            </w:r>
            <w:r w:rsidRPr="0036675E">
              <w:rPr>
                <w:rFonts w:ascii="Times New Roman" w:hAnsi="Times New Roman" w:cs="Times New Roman"/>
                <w:sz w:val="28"/>
                <w:szCs w:val="28"/>
              </w:rPr>
              <w:t>ря 202</w:t>
            </w:r>
            <w:r w:rsidR="00F9427C">
              <w:rPr>
                <w:rFonts w:ascii="Times New Roman" w:hAnsi="Times New Roman" w:cs="Times New Roman"/>
                <w:sz w:val="28"/>
                <w:szCs w:val="28"/>
              </w:rPr>
              <w:t>3</w:t>
            </w:r>
            <w:r w:rsidRPr="0036675E">
              <w:rPr>
                <w:rFonts w:ascii="Times New Roman" w:hAnsi="Times New Roman" w:cs="Times New Roman"/>
                <w:sz w:val="28"/>
                <w:szCs w:val="28"/>
              </w:rPr>
              <w:t xml:space="preserve"> года №2</w:t>
            </w:r>
            <w:r w:rsidR="00F9427C">
              <w:rPr>
                <w:rFonts w:ascii="Times New Roman" w:hAnsi="Times New Roman" w:cs="Times New Roman"/>
                <w:sz w:val="28"/>
                <w:szCs w:val="28"/>
              </w:rPr>
              <w:t>8</w:t>
            </w:r>
          </w:p>
        </w:tc>
      </w:tr>
    </w:tbl>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F9427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787295"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w:t>
      </w:r>
      <w:r w:rsidRPr="00D31703">
        <w:rPr>
          <w:rFonts w:ascii="Times New Roman" w:eastAsia="Times New Roman" w:hAnsi="Times New Roman" w:cs="Times New Roman"/>
          <w:sz w:val="28"/>
          <w:szCs w:val="28"/>
          <w:lang w:eastAsia="ru-RU"/>
        </w:rPr>
        <w:lastRenderedPageBreak/>
        <w:t>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787295"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787295">
        <w:rPr>
          <w:rFonts w:ascii="Times New Roman" w:eastAsia="Calibri" w:hAnsi="Times New Roman" w:cs="Times New Roman"/>
          <w:sz w:val="28"/>
          <w:szCs w:val="28"/>
        </w:rPr>
        <w:t>Пашского сельского поселения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787295">
        <w:rPr>
          <w:rFonts w:ascii="Times New Roman" w:hAnsi="Times New Roman" w:cs="Times New Roman"/>
          <w:sz w:val="28"/>
          <w:szCs w:val="28"/>
        </w:rPr>
        <w:t xml:space="preserve">14 </w:t>
      </w:r>
      <w:r w:rsidR="00103455" w:rsidRPr="00787295">
        <w:rPr>
          <w:rFonts w:ascii="Times New Roman" w:hAnsi="Times New Roman" w:cs="Times New Roman"/>
          <w:sz w:val="28"/>
          <w:szCs w:val="28"/>
        </w:rPr>
        <w:t>рабочих</w:t>
      </w:r>
      <w:r w:rsidR="00185B8B" w:rsidRPr="00787295">
        <w:rPr>
          <w:rFonts w:ascii="Times New Roman" w:hAnsi="Times New Roman" w:cs="Times New Roman"/>
          <w:sz w:val="28"/>
          <w:szCs w:val="28"/>
        </w:rPr>
        <w:t xml:space="preserve"> </w:t>
      </w:r>
      <w:r w:rsidR="00005B8D" w:rsidRPr="00787295">
        <w:rPr>
          <w:rFonts w:ascii="Times New Roman" w:hAnsi="Times New Roman" w:cs="Times New Roman"/>
          <w:sz w:val="28"/>
          <w:szCs w:val="28"/>
        </w:rPr>
        <w:t xml:space="preserve">(не более 20 календарных) </w:t>
      </w:r>
      <w:r w:rsidRPr="00787295">
        <w:rPr>
          <w:rFonts w:ascii="Times New Roman" w:hAnsi="Times New Roman" w:cs="Times New Roman"/>
          <w:sz w:val="28"/>
          <w:szCs w:val="28"/>
        </w:rPr>
        <w:t>дн</w:t>
      </w:r>
      <w:r w:rsidR="00185B8B" w:rsidRPr="00787295">
        <w:rPr>
          <w:rFonts w:ascii="Times New Roman" w:hAnsi="Times New Roman" w:cs="Times New Roman"/>
          <w:sz w:val="28"/>
          <w:szCs w:val="28"/>
        </w:rPr>
        <w:t>ей</w:t>
      </w:r>
      <w:r w:rsidR="00E401FA" w:rsidRPr="00787295">
        <w:rPr>
          <w:rFonts w:ascii="Times New Roman" w:hAnsi="Times New Roman" w:cs="Times New Roman"/>
          <w:sz w:val="28"/>
          <w:szCs w:val="28"/>
        </w:rPr>
        <w:t xml:space="preserve"> </w:t>
      </w:r>
      <w:r w:rsidR="005E7747" w:rsidRPr="00787295">
        <w:rPr>
          <w:rFonts w:ascii="Times New Roman" w:hAnsi="Times New Roman" w:cs="Times New Roman"/>
          <w:sz w:val="28"/>
          <w:szCs w:val="28"/>
        </w:rPr>
        <w:t>(в период до 01.01.202</w:t>
      </w:r>
      <w:r w:rsidR="00AA23A2" w:rsidRPr="00787295">
        <w:rPr>
          <w:rFonts w:ascii="Times New Roman" w:hAnsi="Times New Roman" w:cs="Times New Roman"/>
          <w:sz w:val="28"/>
          <w:szCs w:val="28"/>
        </w:rPr>
        <w:t>4</w:t>
      </w:r>
      <w:r w:rsidR="005E7747" w:rsidRPr="00787295">
        <w:rPr>
          <w:rFonts w:ascii="Times New Roman" w:hAnsi="Times New Roman" w:cs="Times New Roman"/>
          <w:sz w:val="28"/>
          <w:szCs w:val="28"/>
        </w:rPr>
        <w:t xml:space="preserve"> – не более 10 рабочих</w:t>
      </w:r>
      <w:r w:rsidR="005E7747" w:rsidRPr="00AA23A2">
        <w:rPr>
          <w:rFonts w:ascii="Times New Roman" w:hAnsi="Times New Roman" w:cs="Times New Roman"/>
          <w:sz w:val="28"/>
          <w:szCs w:val="28"/>
        </w:rPr>
        <w:t xml:space="preserve">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787295">
        <w:rPr>
          <w:rFonts w:ascii="Times New Roman" w:hAnsi="Times New Roman" w:cs="Times New Roman"/>
          <w:sz w:val="28"/>
          <w:szCs w:val="28"/>
        </w:rPr>
        <w:t>и 2023 годах</w:t>
      </w:r>
      <w:r w:rsidRPr="00AA23A2">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5059B" w:rsidRPr="002E5D3C">
        <w:rPr>
          <w:rFonts w:ascii="Times New Roman" w:eastAsia="Times New Roman" w:hAnsi="Times New Roman" w:cs="Times New Roman"/>
          <w:sz w:val="28"/>
          <w:szCs w:val="28"/>
          <w:lang w:eastAsia="ru-RU"/>
        </w:rPr>
        <w:t>по форме, утвержденной Приказом МВД России от 16.11.2020 № 773</w:t>
      </w:r>
      <w:r w:rsidR="00A5059B">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w:t>
      </w:r>
      <w:r w:rsidRPr="00D31703">
        <w:rPr>
          <w:rFonts w:ascii="Times New Roman" w:eastAsiaTheme="minorEastAsia" w:hAnsi="Times New Roman" w:cs="Times New Roman"/>
          <w:sz w:val="28"/>
          <w:szCs w:val="28"/>
          <w:lang w:eastAsia="ru-RU"/>
        </w:rPr>
        <w:lastRenderedPageBreak/>
        <w:t>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2E5D3C">
        <w:rPr>
          <w:rFonts w:ascii="Times New Roman" w:eastAsia="Times New Roman" w:hAnsi="Times New Roman" w:cs="Times New Roman"/>
          <w:sz w:val="28"/>
          <w:szCs w:val="28"/>
          <w:lang w:eastAsia="ru-RU"/>
        </w:rPr>
        <w:t>консульским</w:t>
      </w:r>
      <w:r w:rsidR="003C03E1" w:rsidRPr="002E5D3C">
        <w:t xml:space="preserve"> </w:t>
      </w:r>
      <w:r w:rsidR="003C03E1" w:rsidRPr="002E5D3C">
        <w:rPr>
          <w:rFonts w:ascii="Times New Roman" w:eastAsia="Times New Roman" w:hAnsi="Times New Roman" w:cs="Times New Roman"/>
          <w:sz w:val="28"/>
          <w:szCs w:val="28"/>
          <w:lang w:eastAsia="ru-RU"/>
        </w:rPr>
        <w:t>должностным лицом</w:t>
      </w:r>
      <w:r w:rsidR="002E5D3C">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4E2DDE">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E5D3C" w:rsidRDefault="008908EC" w:rsidP="002E5D3C">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E5D3C" w:rsidRDefault="008908EC" w:rsidP="002E5D3C">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2E5D3C">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2E5D3C">
        <w:rPr>
          <w:rFonts w:ascii="Times New Roman" w:eastAsia="Times New Roman" w:hAnsi="Times New Roman" w:cs="Times New Roman"/>
          <w:color w:val="000000"/>
          <w:sz w:val="28"/>
          <w:szCs w:val="28"/>
          <w:lang w:eastAsia="ru-RU" w:bidi="ru-RU"/>
        </w:rPr>
        <w:t xml:space="preserve">за период до 1 января 2020 г. </w:t>
      </w:r>
      <w:r w:rsidRPr="002E5D3C">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w:t>
      </w:r>
      <w:r w:rsidRPr="004E40DB">
        <w:rPr>
          <w:rFonts w:ascii="Times New Roman" w:eastAsia="Times New Roman" w:hAnsi="Times New Roman" w:cs="Times New Roman"/>
          <w:color w:val="000000"/>
          <w:sz w:val="28"/>
          <w:szCs w:val="28"/>
          <w:lang w:eastAsia="ru-RU" w:bidi="ru-RU"/>
        </w:rPr>
        <w:lastRenderedPageBreak/>
        <w:t>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w:t>
      </w:r>
      <w:r w:rsidR="002E5D3C">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w:t>
      </w:r>
      <w:r w:rsidRPr="004E40DB">
        <w:rPr>
          <w:rFonts w:ascii="Times New Roman" w:eastAsia="Times New Roman" w:hAnsi="Times New Roman" w:cs="Times New Roman"/>
          <w:color w:val="000000"/>
          <w:sz w:val="28"/>
          <w:szCs w:val="28"/>
          <w:lang w:bidi="ru-RU"/>
        </w:rPr>
        <w:lastRenderedPageBreak/>
        <w:t>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E5D3C">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D31703">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9D5B06">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w:t>
      </w:r>
      <w:r w:rsidRPr="009D5B06">
        <w:rPr>
          <w:rFonts w:ascii="Times New Roman" w:hAnsi="Times New Roman" w:cs="Times New Roman"/>
          <w:sz w:val="28"/>
          <w:szCs w:val="28"/>
        </w:rPr>
        <w:lastRenderedPageBreak/>
        <w:t>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w:t>
      </w:r>
      <w:r w:rsidRPr="00BE405A">
        <w:rPr>
          <w:rFonts w:ascii="Times New Roman" w:hAnsi="Times New Roman" w:cs="Times New Roman"/>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w:t>
      </w:r>
      <w:r w:rsidR="004D120B" w:rsidRPr="00BE405A">
        <w:rPr>
          <w:rFonts w:ascii="Times New Roman" w:hAnsi="Times New Roman" w:cs="Times New Roman"/>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w:t>
      </w:r>
      <w:r w:rsidR="002E5D3C">
        <w:rPr>
          <w:rFonts w:ascii="Times New Roman" w:hAnsi="Times New Roman" w:cs="Times New Roman"/>
          <w:sz w:val="28"/>
          <w:szCs w:val="28"/>
        </w:rPr>
        <w:t xml:space="preserve">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2E5D3C">
        <w:rPr>
          <w:rFonts w:ascii="Times New Roman" w:eastAsiaTheme="minorEastAsia" w:hAnsi="Times New Roman" w:cs="Times New Roman"/>
          <w:sz w:val="28"/>
          <w:szCs w:val="28"/>
          <w:lang w:eastAsia="ru-RU"/>
        </w:rPr>
        <w:t xml:space="preserve"> - </w:t>
      </w:r>
      <w:r w:rsidR="00005B8D" w:rsidRPr="002E5D3C">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833AC8">
        <w:rPr>
          <w:rFonts w:ascii="Times New Roman" w:hAnsi="Times New Roman" w:cs="Times New Roman"/>
          <w:sz w:val="28"/>
          <w:szCs w:val="28"/>
        </w:rPr>
        <w:t>«</w:t>
      </w:r>
      <w:r w:rsidRPr="00073FB7">
        <w:rPr>
          <w:rFonts w:ascii="Times New Roman" w:hAnsi="Times New Roman" w:cs="Times New Roman"/>
          <w:sz w:val="28"/>
          <w:szCs w:val="28"/>
        </w:rPr>
        <w:t>МФЦ</w:t>
      </w:r>
      <w:r w:rsidR="00833AC8">
        <w:rPr>
          <w:rFonts w:ascii="Times New Roman" w:hAnsi="Times New Roman" w:cs="Times New Roman"/>
          <w:sz w:val="28"/>
          <w:szCs w:val="28"/>
        </w:rPr>
        <w:t>»</w:t>
      </w:r>
      <w:r w:rsidRPr="00073FB7">
        <w:rPr>
          <w:rFonts w:ascii="Times New Roman" w:hAnsi="Times New Roman" w:cs="Times New Roman"/>
          <w:sz w:val="28"/>
          <w:szCs w:val="28"/>
        </w:rPr>
        <w:t xml:space="preserve">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2A4AA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2A4AAF">
        <w:rPr>
          <w:rFonts w:ascii="Times New Roman" w:eastAsia="Times New Roman" w:hAnsi="Times New Roman" w:cs="Times New Roman"/>
          <w:sz w:val="28"/>
          <w:szCs w:val="28"/>
          <w:lang w:eastAsia="ru-RU"/>
        </w:rPr>
        <w:lastRenderedPageBreak/>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BF08A5">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833AC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w:t>
      </w:r>
      <w:r w:rsidR="00833AC8">
        <w:rPr>
          <w:rFonts w:ascii="Times New Roman" w:eastAsia="Times New Roman" w:hAnsi="Times New Roman" w:cs="Times New Roman"/>
          <w:sz w:val="28"/>
          <w:szCs w:val="28"/>
          <w:lang w:eastAsia="ru-RU"/>
        </w:rPr>
        <w:t xml:space="preserve"> сроки выполнения </w:t>
      </w:r>
      <w:r w:rsidRPr="00D31703">
        <w:rPr>
          <w:rFonts w:ascii="Times New Roman" w:eastAsia="Times New Roman" w:hAnsi="Times New Roman" w:cs="Times New Roman"/>
          <w:sz w:val="28"/>
          <w:szCs w:val="28"/>
          <w:lang w:eastAsia="ru-RU"/>
        </w:rPr>
        <w:t>административных процедур, требования к порядку их</w:t>
      </w:r>
      <w:r w:rsidR="00833AC8">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выполнения, в т</w:t>
      </w:r>
      <w:r w:rsidR="00833AC8">
        <w:rPr>
          <w:rFonts w:ascii="Times New Roman" w:eastAsia="Times New Roman" w:hAnsi="Times New Roman" w:cs="Times New Roman"/>
          <w:sz w:val="28"/>
          <w:szCs w:val="28"/>
          <w:lang w:eastAsia="ru-RU"/>
        </w:rPr>
        <w:t xml:space="preserve">ом числе особенности выполнения </w:t>
      </w: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833AC8" w:rsidRDefault="004D120B" w:rsidP="00833AC8">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33AC8" w:rsidRDefault="004D120B" w:rsidP="00833AC8">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833AC8">
        <w:rPr>
          <w:rFonts w:ascii="Times New Roman" w:hAnsi="Times New Roman" w:cs="Times New Roman"/>
          <w:sz w:val="28"/>
          <w:szCs w:val="28"/>
        </w:rPr>
        <w:t xml:space="preserve">рассмотрение </w:t>
      </w:r>
      <w:r w:rsidR="00317678" w:rsidRPr="00833AC8">
        <w:rPr>
          <w:rFonts w:ascii="Times New Roman" w:hAnsi="Times New Roman" w:cs="Times New Roman"/>
          <w:sz w:val="28"/>
          <w:szCs w:val="28"/>
        </w:rPr>
        <w:t>заявления и документов о предоставлении муниципальной услуги</w:t>
      </w:r>
      <w:r w:rsidRPr="00833AC8">
        <w:rPr>
          <w:rFonts w:ascii="Times New Roman" w:hAnsi="Times New Roman" w:cs="Times New Roman"/>
          <w:sz w:val="28"/>
          <w:szCs w:val="28"/>
        </w:rPr>
        <w:t xml:space="preserve"> </w:t>
      </w:r>
      <w:r w:rsidR="00A47058" w:rsidRPr="00833AC8">
        <w:rPr>
          <w:rFonts w:ascii="Times New Roman" w:hAnsi="Times New Roman" w:cs="Times New Roman"/>
          <w:sz w:val="28"/>
          <w:szCs w:val="28"/>
        </w:rPr>
        <w:t xml:space="preserve">– </w:t>
      </w:r>
      <w:r w:rsidR="00A9342A" w:rsidRPr="00833AC8">
        <w:rPr>
          <w:rFonts w:ascii="Times New Roman" w:hAnsi="Times New Roman" w:cs="Times New Roman"/>
          <w:sz w:val="28"/>
          <w:szCs w:val="28"/>
        </w:rPr>
        <w:t xml:space="preserve">10 </w:t>
      </w:r>
      <w:r w:rsidR="00103455" w:rsidRPr="00833AC8">
        <w:rPr>
          <w:rFonts w:ascii="Times New Roman" w:hAnsi="Times New Roman" w:cs="Times New Roman"/>
          <w:sz w:val="28"/>
          <w:szCs w:val="28"/>
        </w:rPr>
        <w:t xml:space="preserve">рабочих </w:t>
      </w:r>
      <w:r w:rsidR="00A47058" w:rsidRPr="00833AC8">
        <w:rPr>
          <w:rFonts w:ascii="Times New Roman" w:hAnsi="Times New Roman" w:cs="Times New Roman"/>
          <w:sz w:val="28"/>
          <w:szCs w:val="28"/>
        </w:rPr>
        <w:t>дн</w:t>
      </w:r>
      <w:r w:rsidR="00103455" w:rsidRPr="00833AC8">
        <w:rPr>
          <w:rFonts w:ascii="Times New Roman" w:hAnsi="Times New Roman" w:cs="Times New Roman"/>
          <w:sz w:val="28"/>
          <w:szCs w:val="28"/>
        </w:rPr>
        <w:t>ей</w:t>
      </w:r>
      <w:r w:rsidR="005E7747" w:rsidRPr="00833AC8">
        <w:rPr>
          <w:rFonts w:ascii="Times New Roman" w:hAnsi="Times New Roman" w:cs="Times New Roman"/>
          <w:sz w:val="28"/>
          <w:szCs w:val="28"/>
        </w:rPr>
        <w:t xml:space="preserve"> (в период до 01.01.202</w:t>
      </w:r>
      <w:r w:rsidR="00A9342A" w:rsidRPr="00833AC8">
        <w:rPr>
          <w:rFonts w:ascii="Times New Roman" w:hAnsi="Times New Roman" w:cs="Times New Roman"/>
          <w:sz w:val="28"/>
          <w:szCs w:val="28"/>
        </w:rPr>
        <w:t>4</w:t>
      </w:r>
      <w:r w:rsidR="005E7747" w:rsidRPr="00833AC8">
        <w:rPr>
          <w:rFonts w:ascii="Times New Roman" w:hAnsi="Times New Roman" w:cs="Times New Roman"/>
          <w:sz w:val="28"/>
          <w:szCs w:val="28"/>
        </w:rPr>
        <w:t xml:space="preserve"> – 6 рабочих дней)</w:t>
      </w:r>
      <w:r w:rsidR="00C17D96" w:rsidRPr="00833AC8">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00833AC8">
        <w:rPr>
          <w:rFonts w:ascii="Times New Roman" w:hAnsi="Times New Roman" w:cs="Times New Roman"/>
          <w:sz w:val="28"/>
          <w:szCs w:val="28"/>
        </w:rPr>
        <w:t xml:space="preserve"> </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00833AC8">
        <w:rPr>
          <w:rFonts w:ascii="Times New Roman" w:hAnsi="Times New Roman" w:cs="Times New Roman"/>
          <w:sz w:val="28"/>
          <w:szCs w:val="28"/>
        </w:rPr>
        <w:t>.</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3E3003">
        <w:rPr>
          <w:rFonts w:ascii="Times New Roman" w:eastAsia="Times New Roman" w:hAnsi="Times New Roman" w:cs="Times New Roman"/>
          <w:sz w:val="28"/>
          <w:szCs w:val="28"/>
          <w:lang w:eastAsia="ru-RU"/>
        </w:rPr>
        <w:t>нградской области (далее - АИС «Межвед ЛО»</w:t>
      </w:r>
      <w:r w:rsidRPr="00A9342A">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w:t>
      </w:r>
      <w:r w:rsidRPr="00073FB7">
        <w:rPr>
          <w:rFonts w:ascii="Times New Roman" w:eastAsia="Times New Roman" w:hAnsi="Times New Roman" w:cs="Times New Roman"/>
          <w:sz w:val="28"/>
          <w:szCs w:val="28"/>
          <w:lang w:eastAsia="ru-RU"/>
        </w:rPr>
        <w:lastRenderedPageBreak/>
        <w:t>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lastRenderedPageBreak/>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B832BD">
        <w:rPr>
          <w:rFonts w:ascii="Times New Roman" w:eastAsia="Times New Roman" w:hAnsi="Times New Roman" w:cs="Times New Roman"/>
          <w:sz w:val="28"/>
          <w:szCs w:val="28"/>
          <w:lang w:eastAsia="ru-RU"/>
        </w:rPr>
        <w:lastRenderedPageBreak/>
        <w:t>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w:t>
      </w:r>
      <w:r w:rsidRPr="002D6EAC">
        <w:rPr>
          <w:rFonts w:ascii="Times New Roman" w:eastAsia="Times New Roman" w:hAnsi="Times New Roman" w:cs="Times New Roman"/>
          <w:sz w:val="28"/>
          <w:szCs w:val="28"/>
          <w:lang w:eastAsia="ru-RU"/>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D31703">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lastRenderedPageBreak/>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31703">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w:t>
      </w:r>
      <w:r w:rsidRPr="00D31703">
        <w:rPr>
          <w:rFonts w:ascii="Times New Roman" w:eastAsia="Times New Roman" w:hAnsi="Times New Roman" w:cs="Times New Roman"/>
          <w:sz w:val="28"/>
          <w:szCs w:val="28"/>
          <w:lang w:eastAsia="ru-RU"/>
        </w:rPr>
        <w:lastRenderedPageBreak/>
        <w:t>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D31703">
        <w:rPr>
          <w:rFonts w:ascii="Times New Roman" w:eastAsia="Times New Roman" w:hAnsi="Times New Roman" w:cs="Times New Roman"/>
          <w:sz w:val="28"/>
          <w:szCs w:val="28"/>
          <w:lang w:eastAsia="ru-RU"/>
        </w:rPr>
        <w:lastRenderedPageBreak/>
        <w:t>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D31703">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787295">
          <w:headerReference w:type="default" r:id="rId23"/>
          <w:footerReference w:type="default" r:id="rId24"/>
          <w:pgSz w:w="11906" w:h="16838"/>
          <w:pgMar w:top="1134" w:right="567" w:bottom="567"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66"/>
      </w:tblGrid>
      <w:tr w:rsidR="00713E9D" w:rsidTr="00713E9D">
        <w:tc>
          <w:tcPr>
            <w:tcW w:w="5069" w:type="dxa"/>
          </w:tcPr>
          <w:p w:rsidR="00713E9D" w:rsidRDefault="00713E9D" w:rsidP="004D120B">
            <w:pPr>
              <w:widowControl w:val="0"/>
              <w:autoSpaceDE w:val="0"/>
              <w:autoSpaceDN w:val="0"/>
              <w:adjustRightInd w:val="0"/>
              <w:jc w:val="right"/>
              <w:outlineLvl w:val="1"/>
              <w:rPr>
                <w:rFonts w:ascii="Times New Roman" w:eastAsiaTheme="minorEastAsia" w:hAnsi="Times New Roman" w:cs="Times New Roman"/>
                <w:sz w:val="24"/>
                <w:szCs w:val="24"/>
                <w:lang w:eastAsia="ru-RU"/>
              </w:rPr>
            </w:pPr>
          </w:p>
        </w:tc>
        <w:tc>
          <w:tcPr>
            <w:tcW w:w="5069" w:type="dxa"/>
          </w:tcPr>
          <w:p w:rsidR="00713E9D" w:rsidRPr="00D31703" w:rsidRDefault="00713E9D" w:rsidP="00713E9D">
            <w:pPr>
              <w:widowControl w:val="0"/>
              <w:autoSpaceDE w:val="0"/>
              <w:autoSpaceDN w:val="0"/>
              <w:adjustRightInd w:val="0"/>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713E9D" w:rsidRPr="00D31703" w:rsidRDefault="00713E9D" w:rsidP="00713E9D">
            <w:pPr>
              <w:widowControl w:val="0"/>
              <w:autoSpaceDE w:val="0"/>
              <w:autoSpaceDN w:val="0"/>
              <w:adjustRightInd w:val="0"/>
              <w:jc w:val="center"/>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r>
              <w:t xml:space="preserve"> </w:t>
            </w:r>
            <w:r w:rsidRPr="00713E9D">
              <w:rPr>
                <w:rFonts w:ascii="Times New Roman" w:eastAsiaTheme="minorEastAsia" w:hAnsi="Times New Roman" w:cs="Times New Roman"/>
                <w:sz w:val="24"/>
                <w:szCs w:val="24"/>
                <w:lang w:eastAsia="ru-RU"/>
              </w:rPr>
              <w:t>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713E9D" w:rsidRPr="00D31703" w:rsidRDefault="00713E9D" w:rsidP="00713E9D">
            <w:pPr>
              <w:widowControl w:val="0"/>
              <w:autoSpaceDE w:val="0"/>
              <w:autoSpaceDN w:val="0"/>
              <w:adjustRightInd w:val="0"/>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 xml:space="preserve">Пашского сельского поселения Волховского муниципального района </w:t>
            </w:r>
            <w:r w:rsidRPr="00D31703">
              <w:rPr>
                <w:rFonts w:ascii="Times New Roman" w:eastAsiaTheme="minorEastAsia" w:hAnsi="Times New Roman" w:cs="Times New Roman"/>
                <w:sz w:val="24"/>
                <w:szCs w:val="24"/>
                <w:lang w:eastAsia="ru-RU"/>
              </w:rPr>
              <w:t>Ленинградской области</w:t>
            </w:r>
          </w:p>
          <w:p w:rsidR="00713E9D" w:rsidRPr="00D31703" w:rsidRDefault="00713E9D" w:rsidP="00713E9D">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r>
              <w:rPr>
                <w:rFonts w:ascii="Courier New" w:eastAsiaTheme="minorEastAsia" w:hAnsi="Courier New" w:cs="Courier New"/>
                <w:sz w:val="20"/>
                <w:szCs w:val="20"/>
                <w:lang w:eastAsia="ru-RU"/>
              </w:rPr>
              <w:t>__________</w:t>
            </w:r>
          </w:p>
          <w:p w:rsidR="00713E9D" w:rsidRPr="00D31703" w:rsidRDefault="00713E9D" w:rsidP="00713E9D">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_____________</w:t>
            </w:r>
            <w:r w:rsidRPr="00D31703">
              <w:rPr>
                <w:rFonts w:ascii="Times New Roman" w:eastAsiaTheme="minorEastAsia" w:hAnsi="Times New Roman" w:cs="Times New Roman"/>
                <w:sz w:val="24"/>
                <w:szCs w:val="24"/>
                <w:lang w:eastAsia="ru-RU"/>
              </w:rPr>
              <w:t>_________________</w:t>
            </w:r>
          </w:p>
          <w:p w:rsidR="00713E9D" w:rsidRPr="00D31703" w:rsidRDefault="00713E9D" w:rsidP="00713E9D">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w:t>
            </w:r>
          </w:p>
          <w:p w:rsidR="00713E9D" w:rsidRPr="00D31703" w:rsidRDefault="00713E9D" w:rsidP="00713E9D">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w:t>
            </w:r>
            <w:r>
              <w:rPr>
                <w:rFonts w:ascii="Times New Roman" w:eastAsiaTheme="minorEastAsia" w:hAnsi="Times New Roman" w:cs="Times New Roman"/>
                <w:sz w:val="24"/>
                <w:szCs w:val="24"/>
                <w:lang w:eastAsia="ru-RU"/>
              </w:rPr>
              <w:t>_____________</w:t>
            </w:r>
            <w:r w:rsidRPr="00D31703">
              <w:rPr>
                <w:rFonts w:ascii="Times New Roman" w:eastAsiaTheme="minorEastAsia" w:hAnsi="Times New Roman" w:cs="Times New Roman"/>
                <w:sz w:val="24"/>
                <w:szCs w:val="24"/>
                <w:lang w:eastAsia="ru-RU"/>
              </w:rPr>
              <w:t>__________________</w:t>
            </w:r>
          </w:p>
          <w:p w:rsidR="00713E9D" w:rsidRPr="00713E9D" w:rsidRDefault="00713E9D" w:rsidP="00713E9D">
            <w:pPr>
              <w:widowControl w:val="0"/>
              <w:autoSpaceDE w:val="0"/>
              <w:autoSpaceDN w:val="0"/>
              <w:adjustRightInd w:val="0"/>
              <w:jc w:val="center"/>
              <w:rPr>
                <w:rFonts w:ascii="Times New Roman" w:eastAsiaTheme="minorEastAsia" w:hAnsi="Times New Roman" w:cs="Times New Roman"/>
                <w:sz w:val="24"/>
                <w:szCs w:val="24"/>
                <w:vertAlign w:val="superscript"/>
                <w:lang w:eastAsia="ru-RU"/>
              </w:rPr>
            </w:pPr>
            <w:r w:rsidRPr="00713E9D">
              <w:rPr>
                <w:rFonts w:ascii="Times New Roman" w:eastAsiaTheme="minorEastAsia" w:hAnsi="Times New Roman" w:cs="Times New Roman"/>
                <w:sz w:val="24"/>
                <w:szCs w:val="24"/>
                <w:vertAlign w:val="superscript"/>
                <w:lang w:eastAsia="ru-RU"/>
              </w:rPr>
              <w:t>(для граждан: Ф.И.О, место жительства,</w:t>
            </w:r>
            <w:r>
              <w:rPr>
                <w:rFonts w:ascii="Times New Roman" w:eastAsiaTheme="minorEastAsia" w:hAnsi="Times New Roman" w:cs="Times New Roman"/>
                <w:sz w:val="24"/>
                <w:szCs w:val="24"/>
                <w:vertAlign w:val="superscript"/>
                <w:lang w:eastAsia="ru-RU"/>
              </w:rPr>
              <w:t xml:space="preserve"> </w:t>
            </w:r>
            <w:r w:rsidRPr="00713E9D">
              <w:rPr>
                <w:rFonts w:ascii="Times New Roman" w:eastAsiaTheme="minorEastAsia" w:hAnsi="Times New Roman" w:cs="Times New Roman"/>
                <w:sz w:val="24"/>
                <w:szCs w:val="24"/>
                <w:vertAlign w:val="superscript"/>
                <w:lang w:eastAsia="ru-RU"/>
              </w:rPr>
              <w:t>реквизиты документа,</w:t>
            </w:r>
            <w:r>
              <w:rPr>
                <w:rFonts w:ascii="Times New Roman" w:eastAsiaTheme="minorEastAsia" w:hAnsi="Times New Roman" w:cs="Times New Roman"/>
                <w:sz w:val="24"/>
                <w:szCs w:val="24"/>
                <w:vertAlign w:val="superscript"/>
                <w:lang w:eastAsia="ru-RU"/>
              </w:rPr>
              <w:t xml:space="preserve"> </w:t>
            </w:r>
            <w:r w:rsidRPr="00713E9D">
              <w:rPr>
                <w:rFonts w:ascii="Times New Roman" w:eastAsiaTheme="minorEastAsia" w:hAnsi="Times New Roman" w:cs="Times New Roman"/>
                <w:sz w:val="24"/>
                <w:szCs w:val="24"/>
                <w:vertAlign w:val="superscript"/>
                <w:lang w:eastAsia="ru-RU"/>
              </w:rPr>
              <w:t>удостоверяющего личность заявителя</w:t>
            </w:r>
            <w:r>
              <w:rPr>
                <w:rFonts w:ascii="Times New Roman" w:eastAsiaTheme="minorEastAsia" w:hAnsi="Times New Roman" w:cs="Times New Roman"/>
                <w:sz w:val="24"/>
                <w:szCs w:val="24"/>
                <w:vertAlign w:val="superscript"/>
                <w:lang w:eastAsia="ru-RU"/>
              </w:rPr>
              <w:t xml:space="preserve"> </w:t>
            </w:r>
            <w:r w:rsidRPr="00713E9D">
              <w:rPr>
                <w:rFonts w:ascii="Times New Roman" w:eastAsiaTheme="minorEastAsia" w:hAnsi="Times New Roman" w:cs="Times New Roman"/>
                <w:sz w:val="24"/>
                <w:szCs w:val="24"/>
                <w:vertAlign w:val="superscript"/>
                <w:lang w:eastAsia="ru-RU"/>
              </w:rPr>
              <w:t>(для паспорта гражданина РФ:</w:t>
            </w:r>
            <w:r>
              <w:rPr>
                <w:rFonts w:ascii="Times New Roman" w:eastAsiaTheme="minorEastAsia" w:hAnsi="Times New Roman" w:cs="Times New Roman"/>
                <w:sz w:val="24"/>
                <w:szCs w:val="24"/>
                <w:vertAlign w:val="superscript"/>
                <w:lang w:eastAsia="ru-RU"/>
              </w:rPr>
              <w:t xml:space="preserve"> </w:t>
            </w:r>
            <w:r w:rsidRPr="00713E9D">
              <w:rPr>
                <w:rFonts w:ascii="Times New Roman" w:eastAsiaTheme="minorEastAsia" w:hAnsi="Times New Roman" w:cs="Times New Roman"/>
                <w:sz w:val="24"/>
                <w:szCs w:val="24"/>
                <w:vertAlign w:val="superscript"/>
                <w:lang w:eastAsia="ru-RU"/>
              </w:rPr>
              <w:t>серия, номер и дата выдачи), телефон;</w:t>
            </w:r>
          </w:p>
          <w:p w:rsidR="00713E9D" w:rsidRPr="00713E9D" w:rsidRDefault="00713E9D" w:rsidP="00713E9D">
            <w:pPr>
              <w:widowControl w:val="0"/>
              <w:autoSpaceDE w:val="0"/>
              <w:autoSpaceDN w:val="0"/>
              <w:adjustRightInd w:val="0"/>
              <w:jc w:val="center"/>
              <w:rPr>
                <w:rFonts w:ascii="Times New Roman" w:eastAsiaTheme="minorEastAsia" w:hAnsi="Times New Roman" w:cs="Times New Roman"/>
                <w:sz w:val="24"/>
                <w:szCs w:val="24"/>
                <w:vertAlign w:val="superscript"/>
                <w:lang w:eastAsia="ru-RU"/>
              </w:rPr>
            </w:pPr>
            <w:r w:rsidRPr="00713E9D">
              <w:rPr>
                <w:rFonts w:ascii="Times New Roman" w:eastAsiaTheme="minorEastAsia" w:hAnsi="Times New Roman" w:cs="Times New Roman"/>
                <w:sz w:val="24"/>
                <w:szCs w:val="24"/>
                <w:vertAlign w:val="superscript"/>
                <w:lang w:eastAsia="ru-RU"/>
              </w:rPr>
              <w:t>для юридического лица: наименование, местонахождение,</w:t>
            </w:r>
          </w:p>
          <w:p w:rsidR="00713E9D" w:rsidRPr="00713E9D" w:rsidRDefault="00713E9D" w:rsidP="00713E9D">
            <w:pPr>
              <w:widowControl w:val="0"/>
              <w:autoSpaceDE w:val="0"/>
              <w:autoSpaceDN w:val="0"/>
              <w:adjustRightInd w:val="0"/>
              <w:jc w:val="center"/>
              <w:rPr>
                <w:rFonts w:ascii="Times New Roman" w:eastAsiaTheme="minorEastAsia" w:hAnsi="Times New Roman" w:cs="Times New Roman"/>
                <w:sz w:val="24"/>
                <w:szCs w:val="24"/>
                <w:vertAlign w:val="superscript"/>
                <w:lang w:eastAsia="ru-RU"/>
              </w:rPr>
            </w:pPr>
            <w:r w:rsidRPr="00713E9D">
              <w:rPr>
                <w:rFonts w:ascii="Times New Roman" w:eastAsiaTheme="minorEastAsia" w:hAnsi="Times New Roman" w:cs="Times New Roman"/>
                <w:sz w:val="24"/>
                <w:szCs w:val="24"/>
                <w:vertAlign w:val="superscript"/>
                <w:lang w:eastAsia="ru-RU"/>
              </w:rPr>
              <w:t>ОГРН, ИНН, почтовый адрес, телефон)</w:t>
            </w:r>
          </w:p>
        </w:tc>
      </w:tr>
    </w:tbl>
    <w:p w:rsidR="00713E9D" w:rsidRDefault="00713E9D"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D31703" w:rsidRDefault="004D120B" w:rsidP="00713E9D">
      <w:pPr>
        <w:widowControl w:val="0"/>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w:t>
      </w:r>
      <w:r w:rsidR="00713E9D">
        <w:rPr>
          <w:rFonts w:ascii="ArialMT" w:eastAsiaTheme="minorEastAsia" w:hAnsi="ArialMT" w:cs="ArialMT"/>
          <w:sz w:val="26"/>
          <w:szCs w:val="26"/>
          <w:lang w:eastAsia="ru-RU"/>
        </w:rPr>
        <w:t>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175534" w:rsidRDefault="004D120B" w:rsidP="00713E9D">
      <w:pPr>
        <w:widowControl w:val="0"/>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890"/>
        <w:gridCol w:w="4964"/>
      </w:tblGrid>
      <w:tr w:rsidR="00175534" w:rsidRPr="00713E9D"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BA6F2E" w:rsidRDefault="001A38D3" w:rsidP="00BA6F2E">
            <w:pPr>
              <w:widowControl w:val="0"/>
              <w:autoSpaceDE w:val="0"/>
              <w:autoSpaceDN w:val="0"/>
              <w:ind w:firstLine="709"/>
              <w:contextualSpacing/>
              <w:jc w:val="both"/>
              <w:rPr>
                <w:rFonts w:ascii="Times New Roman" w:eastAsia="Times New Roman" w:hAnsi="Times New Roman" w:cs="Times New Roman"/>
                <w:sz w:val="24"/>
                <w:szCs w:val="24"/>
              </w:rPr>
            </w:pPr>
            <w:r w:rsidRPr="00BA6F2E">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rsidR="00BA6F2E">
              <w:rPr>
                <w:rFonts w:ascii="Times New Roman" w:eastAsia="Times New Roman" w:hAnsi="Times New Roman" w:cs="Times New Roman"/>
                <w:sz w:val="24"/>
                <w:szCs w:val="24"/>
              </w:rPr>
              <w:t>«</w:t>
            </w:r>
            <w:r w:rsidRPr="00BA6F2E">
              <w:rPr>
                <w:rFonts w:ascii="Times New Roman" w:eastAsia="Times New Roman" w:hAnsi="Times New Roman" w:cs="Times New Roman"/>
                <w:sz w:val="24"/>
                <w:szCs w:val="24"/>
              </w:rPr>
              <w:t>О содействии развитию жилищного строительства</w:t>
            </w:r>
            <w:r w:rsidR="00BA6F2E">
              <w:rPr>
                <w:rFonts w:ascii="Times New Roman" w:eastAsia="Times New Roman" w:hAnsi="Times New Roman" w:cs="Times New Roman"/>
                <w:sz w:val="24"/>
                <w:szCs w:val="24"/>
              </w:rPr>
              <w:t>»</w:t>
            </w:r>
            <w:r w:rsidRPr="00BA6F2E">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0"/>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w:t>
            </w:r>
            <w:r w:rsidRPr="00713E9D">
              <w:rPr>
                <w:rFonts w:ascii="Times New Roman" w:eastAsia="Times New Roman" w:hAnsi="Times New Roman" w:cs="Times New Roman"/>
                <w:sz w:val="24"/>
                <w:szCs w:val="24"/>
              </w:rPr>
              <w:lastRenderedPageBreak/>
              <w:t>предусмотренных статьей 39.20 настоящего Кодекса;</w:t>
            </w:r>
          </w:p>
          <w:p w:rsidR="001A38D3" w:rsidRPr="00713E9D" w:rsidRDefault="001A38D3" w:rsidP="00713E9D">
            <w:pPr>
              <w:pStyle w:val="ab"/>
              <w:widowControl w:val="0"/>
              <w:numPr>
                <w:ilvl w:val="0"/>
                <w:numId w:val="10"/>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13E9D" w:rsidRDefault="001A38D3" w:rsidP="00713E9D">
            <w:pPr>
              <w:pStyle w:val="ab"/>
              <w:widowControl w:val="0"/>
              <w:numPr>
                <w:ilvl w:val="0"/>
                <w:numId w:val="10"/>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Об обороте земель сельскохозяйственного назначения</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75534" w:rsidRPr="00713E9D" w:rsidRDefault="001A38D3" w:rsidP="00713E9D">
            <w:pPr>
              <w:pStyle w:val="ConsPlusNonformat"/>
              <w:numPr>
                <w:ilvl w:val="0"/>
                <w:numId w:val="10"/>
              </w:numPr>
              <w:adjustRightInd/>
              <w:ind w:left="0" w:firstLine="709"/>
              <w:jc w:val="both"/>
              <w:rPr>
                <w:rFonts w:ascii="Times New Roman" w:hAnsi="Times New Roman" w:cs="Times New Roman"/>
                <w:color w:val="000000" w:themeColor="text1"/>
                <w:sz w:val="24"/>
                <w:szCs w:val="24"/>
              </w:rPr>
            </w:pPr>
            <w:r w:rsidRPr="00713E9D">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713E9D"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 земельного участка </w:t>
            </w:r>
            <w:r w:rsidRPr="00713E9D">
              <w:rPr>
                <w:rFonts w:ascii="Times New Roman" w:eastAsia="Times New Roman" w:hAnsi="Times New Roman" w:cs="Times New Roman"/>
                <w:sz w:val="24"/>
                <w:szCs w:val="24"/>
              </w:rPr>
              <w:lastRenderedPageBreak/>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127-ФЗ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О </w:t>
            </w:r>
            <w:r w:rsidR="00BA6F2E">
              <w:rPr>
                <w:rFonts w:ascii="Times New Roman" w:eastAsia="Times New Roman" w:hAnsi="Times New Roman" w:cs="Times New Roman"/>
                <w:sz w:val="24"/>
                <w:szCs w:val="24"/>
              </w:rPr>
              <w:t>несостоятельности (банкротстве)»</w:t>
            </w:r>
            <w:r w:rsidRPr="00713E9D">
              <w:rPr>
                <w:rFonts w:ascii="Times New Roman" w:eastAsia="Times New Roman" w:hAnsi="Times New Roman" w:cs="Times New Roman"/>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214-ФЗ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BA6F2E">
              <w:rPr>
                <w:rFonts w:ascii="Times New Roman" w:eastAsia="Times New Roman" w:hAnsi="Times New Roman" w:cs="Times New Roman"/>
                <w:sz w:val="24"/>
                <w:szCs w:val="24"/>
              </w:rPr>
              <w:t>льные акты Российской Федерации»</w:t>
            </w:r>
            <w:r w:rsidRPr="00713E9D">
              <w:rPr>
                <w:rFonts w:ascii="Times New Roman" w:eastAsia="Times New Roman" w:hAnsi="Times New Roman" w:cs="Times New Roman"/>
                <w:sz w:val="24"/>
                <w:szCs w:val="24"/>
              </w:rPr>
              <w:t xml:space="preserve"> и права </w:t>
            </w:r>
            <w:r w:rsidRPr="00713E9D">
              <w:rPr>
                <w:rFonts w:ascii="Times New Roman" w:eastAsia="Times New Roman" w:hAnsi="Times New Roman" w:cs="Times New Roman"/>
                <w:sz w:val="24"/>
                <w:szCs w:val="24"/>
              </w:rPr>
              <w:lastRenderedPageBreak/>
              <w:t xml:space="preserve">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127-ФЗ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несостоятельности (банкротстве)</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127-ФЗ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несостоятельности (банкротстве)</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банкротом, для передачи публично-правовой компании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Фонд защиты прав граждан - участников долевого строительства</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BA6F2E">
              <w:rPr>
                <w:rFonts w:ascii="Times New Roman" w:eastAsia="Times New Roman" w:hAnsi="Times New Roman" w:cs="Times New Roman"/>
                <w:sz w:val="24"/>
                <w:szCs w:val="24"/>
              </w:rPr>
              <w:t>№218-ФЗ «</w:t>
            </w:r>
            <w:r w:rsidRPr="00713E9D">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w:t>
            </w:r>
            <w:r w:rsidRPr="00713E9D">
              <w:rPr>
                <w:rFonts w:ascii="Times New Roman" w:eastAsia="Times New Roman" w:hAnsi="Times New Roman" w:cs="Times New Roman"/>
                <w:sz w:val="24"/>
                <w:szCs w:val="24"/>
              </w:rPr>
              <w:lastRenderedPageBreak/>
              <w:t>праве хозяйственного ведения или в случаях, предусмотренных статьей 39.20 настоящего Кодекса, на праве оперативного управления;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18) земельного участка лицу, которое в соответствии с настоящим </w:t>
            </w:r>
            <w:r w:rsidRPr="00713E9D">
              <w:rPr>
                <w:rFonts w:ascii="Times New Roman" w:eastAsia="Times New Roman" w:hAnsi="Times New Roman" w:cs="Times New Roman"/>
                <w:sz w:val="24"/>
                <w:szCs w:val="24"/>
              </w:rPr>
              <w:lastRenderedPageBreak/>
              <w:t>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13E9D">
              <w:rPr>
                <w:rFonts w:ascii="Times New Roman" w:eastAsia="Times New Roman" w:hAnsi="Times New Roman" w:cs="Times New Roman"/>
                <w:sz w:val="24"/>
                <w:szCs w:val="24"/>
              </w:rPr>
              <w:lastRenderedPageBreak/>
              <w:t>соглашением о муниципально-частном партнерстве, лицу, с которым заключены указанные соглашения;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26) земельного участка для осуществления деятельности Государственной компании </w:t>
            </w:r>
            <w:r w:rsidR="00BA6F2E">
              <w:rPr>
                <w:rFonts w:ascii="Times New Roman" w:eastAsia="Times New Roman" w:hAnsi="Times New Roman" w:cs="Times New Roman"/>
                <w:sz w:val="24"/>
                <w:szCs w:val="24"/>
              </w:rPr>
              <w:t>«Российские автомобильные дороги»</w:t>
            </w:r>
            <w:r w:rsidRPr="00713E9D">
              <w:rPr>
                <w:rFonts w:ascii="Times New Roman" w:eastAsia="Times New Roman" w:hAnsi="Times New Roman" w:cs="Times New Roman"/>
                <w:sz w:val="24"/>
                <w:szCs w:val="24"/>
              </w:rPr>
              <w:t xml:space="preserve"> в границах полос отвода и придорожных полос автомобильных дорог;</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27) земельного участка для осуществления деятельности открытого акционерного общества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Российские железные дороги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для размещения объектов </w:t>
            </w:r>
            <w:r w:rsidRPr="00713E9D">
              <w:rPr>
                <w:rFonts w:ascii="Times New Roman" w:eastAsia="Times New Roman" w:hAnsi="Times New Roman" w:cs="Times New Roman"/>
                <w:sz w:val="24"/>
                <w:szCs w:val="24"/>
              </w:rPr>
              <w:lastRenderedPageBreak/>
              <w:t>инфраструктуры железнодорожного транспорта общего пользования;</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161-ФЗ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содействии развитию жилищного строительства</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4802-1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статусе столицы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BA6F2E">
              <w:rPr>
                <w:rFonts w:ascii="Times New Roman" w:eastAsia="Times New Roman" w:hAnsi="Times New Roman" w:cs="Times New Roman"/>
                <w:sz w:val="24"/>
                <w:szCs w:val="24"/>
              </w:rPr>
              <w:t>№214-ФЗ «</w:t>
            </w:r>
            <w:r w:rsidRPr="00713E9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38) земельного участка участнику свободной экономической зоны на </w:t>
            </w:r>
            <w:r w:rsidRPr="00713E9D">
              <w:rPr>
                <w:rFonts w:ascii="Times New Roman" w:eastAsia="Times New Roman" w:hAnsi="Times New Roman" w:cs="Times New Roman"/>
                <w:sz w:val="24"/>
                <w:szCs w:val="24"/>
              </w:rPr>
              <w:lastRenderedPageBreak/>
              <w:t xml:space="preserve">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377-ФЗ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государственной поддержке предпринимательской деятельности в Арктической зоне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rsidR="001A38D3" w:rsidRPr="00713E9D" w:rsidRDefault="001A38D3" w:rsidP="00713E9D">
            <w:pPr>
              <w:pStyle w:val="ab"/>
              <w:widowControl w:val="0"/>
              <w:numPr>
                <w:ilvl w:val="0"/>
                <w:numId w:val="12"/>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Единый заказчик в сфере строительства</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на текущий год и плановый период в соответствии с Федеральным законом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О публично-правовой компании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Единый заказчик в сфере строительства</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w:t>
            </w:r>
          </w:p>
          <w:p w:rsidR="00175534" w:rsidRPr="00713E9D" w:rsidRDefault="001A38D3" w:rsidP="00BA6F2E">
            <w:pPr>
              <w:pStyle w:val="ConsPlusNonformat"/>
              <w:numPr>
                <w:ilvl w:val="0"/>
                <w:numId w:val="12"/>
              </w:numPr>
              <w:adjustRightInd/>
              <w:ind w:left="0" w:firstLine="709"/>
              <w:jc w:val="both"/>
              <w:rPr>
                <w:rFonts w:ascii="Times New Roman" w:hAnsi="Times New Roman" w:cs="Times New Roman"/>
                <w:color w:val="000000" w:themeColor="text1"/>
                <w:sz w:val="24"/>
                <w:szCs w:val="24"/>
              </w:rPr>
            </w:pPr>
            <w:r w:rsidRPr="00713E9D">
              <w:rPr>
                <w:rFonts w:ascii="Times New Roman" w:eastAsia="Times New Roman" w:hAnsi="Times New Roman" w:cs="Times New Roman"/>
                <w:sz w:val="24"/>
                <w:szCs w:val="24"/>
              </w:rPr>
              <w:t xml:space="preserve">41) земельного участка публично-правовой компании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Фонд защиты прав граждан - участников долевого строительства</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218-ФЗ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w:t>
            </w:r>
            <w:r w:rsidRPr="00713E9D">
              <w:rPr>
                <w:rFonts w:ascii="Times New Roman" w:eastAsia="Times New Roman" w:hAnsi="Times New Roman" w:cs="Times New Roman"/>
                <w:sz w:val="24"/>
                <w:szCs w:val="24"/>
              </w:rPr>
              <w:lastRenderedPageBreak/>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127-ФЗ </w:t>
            </w:r>
            <w:r w:rsidR="00BA6F2E">
              <w:rPr>
                <w:rFonts w:ascii="Times New Roman" w:eastAsia="Times New Roman" w:hAnsi="Times New Roman" w:cs="Times New Roman"/>
                <w:sz w:val="24"/>
                <w:szCs w:val="24"/>
              </w:rPr>
              <w:t>«</w:t>
            </w:r>
            <w:r w:rsidRPr="00713E9D">
              <w:rPr>
                <w:rFonts w:ascii="Times New Roman" w:eastAsia="Times New Roman" w:hAnsi="Times New Roman" w:cs="Times New Roman"/>
                <w:sz w:val="24"/>
                <w:szCs w:val="24"/>
              </w:rPr>
              <w:t xml:space="preserve">О </w:t>
            </w:r>
            <w:r w:rsidR="00BA6F2E">
              <w:rPr>
                <w:rFonts w:ascii="Times New Roman" w:eastAsia="Times New Roman" w:hAnsi="Times New Roman" w:cs="Times New Roman"/>
                <w:sz w:val="24"/>
                <w:szCs w:val="24"/>
              </w:rPr>
              <w:t>несостоятельности (банкротстве)»</w:t>
            </w:r>
            <w:r w:rsidRPr="00713E9D">
              <w:rPr>
                <w:rFonts w:ascii="Times New Roman" w:eastAsia="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713E9D"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13E9D">
              <w:rPr>
                <w:rFonts w:ascii="Times New Roman" w:eastAsia="Times New Roman" w:hAnsi="Times New Roman" w:cs="Times New Roman"/>
                <w:sz w:val="24"/>
                <w:szCs w:val="24"/>
              </w:rPr>
              <w:lastRenderedPageBreak/>
              <w:t>Федерации или средств местного бюджета, на срок исполнения этих договоров;</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713E9D">
              <w:rPr>
                <w:rFonts w:ascii="Times New Roman" w:eastAsia="Times New Roman" w:hAnsi="Times New Roman" w:cs="Times New Roman"/>
                <w:sz w:val="24"/>
                <w:szCs w:val="24"/>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13E9D" w:rsidRDefault="001A38D3" w:rsidP="00713E9D">
            <w:pPr>
              <w:pStyle w:val="ab"/>
              <w:widowControl w:val="0"/>
              <w:numPr>
                <w:ilvl w:val="0"/>
                <w:numId w:val="13"/>
              </w:numPr>
              <w:autoSpaceDE w:val="0"/>
              <w:autoSpaceDN w:val="0"/>
              <w:ind w:left="0" w:firstLine="709"/>
              <w:contextualSpacing/>
              <w:jc w:val="both"/>
              <w:rPr>
                <w:rFonts w:ascii="Times New Roman" w:eastAsia="Times New Roman" w:hAnsi="Times New Roman" w:cs="Times New Roman"/>
                <w:sz w:val="24"/>
                <w:szCs w:val="24"/>
              </w:rPr>
            </w:pPr>
            <w:r w:rsidRPr="00713E9D">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713E9D" w:rsidRDefault="001A38D3" w:rsidP="00713E9D">
            <w:pPr>
              <w:pStyle w:val="ConsPlusNonformat"/>
              <w:numPr>
                <w:ilvl w:val="0"/>
                <w:numId w:val="13"/>
              </w:numPr>
              <w:adjustRightInd/>
              <w:ind w:left="0" w:firstLine="709"/>
              <w:jc w:val="both"/>
              <w:rPr>
                <w:rFonts w:ascii="Times New Roman" w:hAnsi="Times New Roman" w:cs="Times New Roman"/>
                <w:color w:val="000000" w:themeColor="text1"/>
                <w:sz w:val="24"/>
                <w:szCs w:val="24"/>
              </w:rPr>
            </w:pPr>
            <w:r w:rsidRPr="00713E9D">
              <w:rPr>
                <w:rFonts w:ascii="Times New Roman" w:eastAsia="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w:t>
            </w:r>
            <w:r w:rsidRPr="00713E9D">
              <w:rPr>
                <w:rFonts w:ascii="Times New Roman" w:eastAsia="Times New Roman" w:hAnsi="Times New Roman" w:cs="Times New Roman"/>
                <w:sz w:val="24"/>
                <w:szCs w:val="24"/>
              </w:rPr>
              <w:lastRenderedPageBreak/>
              <w:t>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0C009D" w:rsidRDefault="004D120B" w:rsidP="000D4702">
      <w:pPr>
        <w:widowControl w:val="0"/>
        <w:autoSpaceDE w:val="0"/>
        <w:autoSpaceDN w:val="0"/>
        <w:adjustRightInd w:val="0"/>
        <w:spacing w:after="0" w:line="240" w:lineRule="auto"/>
        <w:ind w:firstLine="709"/>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______________________________________________________________________________</w:t>
      </w:r>
      <w:r w:rsidR="000C009D">
        <w:rPr>
          <w:rFonts w:ascii="ArialMT" w:eastAsiaTheme="minorEastAsia" w:hAnsi="ArialMT" w:cs="ArialMT"/>
          <w:sz w:val="26"/>
          <w:szCs w:val="26"/>
          <w:lang w:eastAsia="ru-RU"/>
        </w:rPr>
        <w:t>_</w:t>
      </w:r>
    </w:p>
    <w:p w:rsidR="004D120B" w:rsidRPr="00D31703" w:rsidRDefault="004D120B" w:rsidP="000D4702">
      <w:pPr>
        <w:widowControl w:val="0"/>
        <w:autoSpaceDE w:val="0"/>
        <w:autoSpaceDN w:val="0"/>
        <w:adjustRightInd w:val="0"/>
        <w:spacing w:after="0" w:line="240" w:lineRule="auto"/>
        <w:ind w:firstLine="709"/>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w:t>
      </w:r>
    </w:p>
    <w:p w:rsidR="000D4702" w:rsidRDefault="000D4702" w:rsidP="000D4702">
      <w:pPr>
        <w:widowControl w:val="0"/>
        <w:autoSpaceDE w:val="0"/>
        <w:autoSpaceDN w:val="0"/>
        <w:adjustRightInd w:val="0"/>
        <w:spacing w:after="0" w:line="240" w:lineRule="auto"/>
        <w:ind w:firstLine="709"/>
        <w:rPr>
          <w:rFonts w:ascii="ArialMT" w:eastAsiaTheme="minorEastAsia" w:hAnsi="ArialMT" w:cs="ArialMT"/>
          <w:sz w:val="26"/>
          <w:szCs w:val="26"/>
          <w:lang w:eastAsia="ru-RU"/>
        </w:rPr>
      </w:pPr>
    </w:p>
    <w:p w:rsidR="004D120B" w:rsidRPr="00D31703" w:rsidRDefault="004D120B" w:rsidP="000D4702">
      <w:pPr>
        <w:widowControl w:val="0"/>
        <w:autoSpaceDE w:val="0"/>
        <w:autoSpaceDN w:val="0"/>
        <w:adjustRightInd w:val="0"/>
        <w:spacing w:after="0" w:line="240" w:lineRule="auto"/>
        <w:ind w:firstLine="709"/>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0D4702"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w:t>
      </w:r>
      <w:r w:rsidR="000D4702">
        <w:rPr>
          <w:rFonts w:ascii="ArialMT" w:eastAsiaTheme="minorEastAsia" w:hAnsi="ArialMT" w:cs="ArialMT"/>
          <w:sz w:val="26"/>
          <w:szCs w:val="26"/>
          <w:lang w:eastAsia="ru-RU"/>
        </w:rPr>
        <w:t>______________________________</w:t>
      </w:r>
    </w:p>
    <w:p w:rsidR="004D120B" w:rsidRPr="00D31703" w:rsidRDefault="004D120B" w:rsidP="000D4702">
      <w:pPr>
        <w:widowControl w:val="0"/>
        <w:autoSpaceDE w:val="0"/>
        <w:autoSpaceDN w:val="0"/>
        <w:adjustRightInd w:val="0"/>
        <w:spacing w:after="0" w:line="240" w:lineRule="auto"/>
        <w:ind w:firstLine="709"/>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0D4702"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w:t>
      </w:r>
      <w:r w:rsidR="000D4702">
        <w:rPr>
          <w:rFonts w:ascii="ArialMT" w:eastAsiaTheme="minorEastAsia" w:hAnsi="ArialMT" w:cs="ArialMT"/>
          <w:sz w:val="26"/>
          <w:szCs w:val="26"/>
          <w:lang w:eastAsia="ru-RU"/>
        </w:rPr>
        <w:t xml:space="preserve">ание объекта, кадастровый номер </w:t>
      </w:r>
      <w:r w:rsidRPr="00D31703">
        <w:rPr>
          <w:rFonts w:ascii="ArialMT" w:eastAsiaTheme="minorEastAsia" w:hAnsi="ArialMT" w:cs="ArialMT"/>
          <w:sz w:val="26"/>
          <w:szCs w:val="26"/>
          <w:lang w:eastAsia="ru-RU"/>
        </w:rPr>
        <w:t>объекта___________________________</w:t>
      </w:r>
      <w:r w:rsidR="0043768C">
        <w:rPr>
          <w:rFonts w:ascii="ArialMT" w:eastAsiaTheme="minorEastAsia" w:hAnsi="ArialMT" w:cs="ArialMT"/>
          <w:sz w:val="26"/>
          <w:szCs w:val="26"/>
          <w:lang w:eastAsia="ru-RU"/>
        </w:rPr>
        <w:t>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w:t>
      </w:r>
      <w:r w:rsidR="000C009D">
        <w:rPr>
          <w:rFonts w:ascii="ArialMT" w:eastAsiaTheme="minorEastAsia" w:hAnsi="ArialMT" w:cs="ArialMT"/>
          <w:sz w:val="26"/>
          <w:szCs w:val="26"/>
          <w:lang w:eastAsia="ru-RU"/>
        </w:rPr>
        <w:t xml:space="preserve"> __</w:t>
      </w:r>
      <w:r w:rsidR="0043768C">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___</w:t>
      </w:r>
      <w:r w:rsidR="0043768C">
        <w:rPr>
          <w:rFonts w:ascii="ArialMT" w:eastAsiaTheme="minorEastAsia" w:hAnsi="ArialMT" w:cs="ArialMT"/>
          <w:sz w:val="26"/>
          <w:szCs w:val="26"/>
          <w:lang w:eastAsia="ru-RU"/>
        </w:rPr>
        <w:t>_</w:t>
      </w:r>
    </w:p>
    <w:p w:rsidR="004D120B"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w:t>
      </w:r>
    </w:p>
    <w:p w:rsidR="004D120B" w:rsidRPr="000C009D" w:rsidRDefault="004D120B" w:rsidP="004C5FF3">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0C009D">
        <w:rPr>
          <w:rFonts w:ascii="Times New Roman" w:eastAsiaTheme="minorEastAsia" w:hAnsi="Times New Roman" w:cs="Times New Roman"/>
          <w:sz w:val="26"/>
          <w:szCs w:val="26"/>
          <w:u w:val="single"/>
          <w:lang w:eastAsia="ru-RU"/>
        </w:rPr>
        <w:t>Приложение к</w:t>
      </w:r>
      <w:r w:rsidR="000C009D" w:rsidRPr="000C009D">
        <w:rPr>
          <w:rFonts w:ascii="Times New Roman" w:eastAsiaTheme="minorEastAsia" w:hAnsi="Times New Roman" w:cs="Times New Roman"/>
          <w:sz w:val="26"/>
          <w:szCs w:val="26"/>
          <w:u w:val="single"/>
          <w:lang w:eastAsia="ru-RU"/>
        </w:rPr>
        <w:t xml:space="preserve"> </w:t>
      </w:r>
      <w:r w:rsidRPr="000C009D">
        <w:rPr>
          <w:rFonts w:ascii="Times New Roman" w:eastAsiaTheme="minorEastAsia" w:hAnsi="Times New Roman" w:cs="Times New Roman"/>
          <w:sz w:val="26"/>
          <w:szCs w:val="26"/>
          <w:u w:val="single"/>
          <w:lang w:eastAsia="ru-RU"/>
        </w:rPr>
        <w:t>заявлению:</w:t>
      </w:r>
      <w:r w:rsidR="004C5FF3" w:rsidRPr="000C009D">
        <w:rPr>
          <w:rFonts w:ascii="Times New Roman" w:eastAsiaTheme="minorEastAsia" w:hAnsi="Times New Roman" w:cs="Times New Roman"/>
          <w:sz w:val="26"/>
          <w:szCs w:val="26"/>
          <w:lang w:eastAsia="ru-RU"/>
        </w:rPr>
        <w:t xml:space="preserve"> </w:t>
      </w:r>
      <w:r w:rsidR="009540A8" w:rsidRPr="000C009D">
        <w:rPr>
          <w:rFonts w:ascii="Times New Roman" w:eastAsiaTheme="minorEastAsia" w:hAnsi="Times New Roman" w:cs="Times New Roman"/>
          <w:sz w:val="26"/>
          <w:szCs w:val="26"/>
          <w:lang w:eastAsia="ru-RU"/>
        </w:rPr>
        <w:t xml:space="preserve">(документы в соответствии с пунктом 2.6 настоящего </w:t>
      </w:r>
      <w:r w:rsidR="00E26141" w:rsidRPr="000C009D">
        <w:rPr>
          <w:rFonts w:ascii="Times New Roman" w:eastAsiaTheme="minorEastAsia" w:hAnsi="Times New Roman" w:cs="Times New Roman"/>
          <w:sz w:val="26"/>
          <w:szCs w:val="26"/>
          <w:lang w:eastAsia="ru-RU"/>
        </w:rPr>
        <w:t>а</w:t>
      </w:r>
      <w:r w:rsidR="009540A8" w:rsidRPr="000C009D">
        <w:rPr>
          <w:rFonts w:ascii="Times New Roman" w:eastAsiaTheme="minorEastAsia" w:hAnsi="Times New Roman" w:cs="Times New Roman"/>
          <w:sz w:val="26"/>
          <w:szCs w:val="26"/>
          <w:lang w:eastAsia="ru-RU"/>
        </w:rPr>
        <w:t>дминистративного регламента)</w:t>
      </w:r>
    </w:p>
    <w:p w:rsidR="004D120B" w:rsidRPr="000C009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0C009D" w:rsidRDefault="004D120B" w:rsidP="004D120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C009D">
        <w:rPr>
          <w:rFonts w:ascii="Times New Roman" w:eastAsia="Times New Roman" w:hAnsi="Times New Roman" w:cs="Times New Roman"/>
          <w:sz w:val="26"/>
          <w:szCs w:val="26"/>
          <w:lang w:eastAsia="ru-RU"/>
        </w:rPr>
        <w:t>Результат рассмотрения заявления прошу:</w:t>
      </w:r>
    </w:p>
    <w:p w:rsidR="004D120B" w:rsidRPr="000C009D" w:rsidRDefault="004D120B"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0C009D">
        <w:trPr>
          <w:trHeight w:val="377"/>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0C009D">
        <w:trPr>
          <w:trHeight w:val="411"/>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C009D"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09D">
        <w:rPr>
          <w:rFonts w:ascii="Times New Roman" w:eastAsiaTheme="minorEastAsia" w:hAnsi="Times New Roman" w:cs="Times New Roman"/>
          <w:sz w:val="24"/>
          <w:szCs w:val="24"/>
          <w:lang w:eastAsia="ru-RU"/>
        </w:rPr>
        <w:t>«__» _________ 20__ год</w:t>
      </w:r>
    </w:p>
    <w:p w:rsidR="004D120B" w:rsidRPr="000C009D"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C009D"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009D">
        <w:rPr>
          <w:rFonts w:ascii="Times New Roman" w:eastAsiaTheme="minorEastAsia" w:hAnsi="Times New Roman" w:cs="Times New Roman"/>
          <w:sz w:val="24"/>
          <w:szCs w:val="24"/>
          <w:lang w:eastAsia="ru-RU"/>
        </w:rPr>
        <w:t xml:space="preserve">    ________________   ____________________________________</w:t>
      </w:r>
    </w:p>
    <w:p w:rsidR="004D120B" w:rsidRPr="000C009D" w:rsidRDefault="000C009D" w:rsidP="004D120B">
      <w:pPr>
        <w:widowControl w:val="0"/>
        <w:autoSpaceDE w:val="0"/>
        <w:autoSpaceDN w:val="0"/>
        <w:adjustRightInd w:val="0"/>
        <w:spacing w:after="0" w:line="240" w:lineRule="auto"/>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vertAlign w:val="superscript"/>
          <w:lang w:eastAsia="ru-RU"/>
        </w:rPr>
        <w:t xml:space="preserve">                </w:t>
      </w:r>
      <w:r w:rsidR="004D120B" w:rsidRPr="000C009D">
        <w:rPr>
          <w:rFonts w:ascii="Times New Roman" w:eastAsiaTheme="minorEastAsia" w:hAnsi="Times New Roman" w:cs="Times New Roman"/>
          <w:sz w:val="24"/>
          <w:szCs w:val="24"/>
          <w:vertAlign w:val="superscript"/>
          <w:lang w:eastAsia="ru-RU"/>
        </w:rPr>
        <w:t xml:space="preserve">(подпись заявителя)   </w:t>
      </w:r>
      <w:r>
        <w:rPr>
          <w:rFonts w:ascii="Times New Roman" w:eastAsiaTheme="minorEastAsia" w:hAnsi="Times New Roman" w:cs="Times New Roman"/>
          <w:sz w:val="24"/>
          <w:szCs w:val="24"/>
          <w:vertAlign w:val="superscript"/>
          <w:lang w:eastAsia="ru-RU"/>
        </w:rPr>
        <w:t xml:space="preserve">     </w:t>
      </w:r>
      <w:r w:rsidR="004D120B" w:rsidRPr="000C009D">
        <w:rPr>
          <w:rFonts w:ascii="Times New Roman" w:eastAsiaTheme="minorEastAsia" w:hAnsi="Times New Roman" w:cs="Times New Roman"/>
          <w:sz w:val="24"/>
          <w:szCs w:val="24"/>
          <w:vertAlign w:val="superscript"/>
          <w:lang w:eastAsia="ru-RU"/>
        </w:rPr>
        <w:t xml:space="preserve"> </w:t>
      </w:r>
      <w:r>
        <w:rPr>
          <w:rFonts w:ascii="Times New Roman" w:eastAsiaTheme="minorEastAsia" w:hAnsi="Times New Roman" w:cs="Times New Roman"/>
          <w:sz w:val="24"/>
          <w:szCs w:val="24"/>
          <w:vertAlign w:val="superscript"/>
          <w:lang w:eastAsia="ru-RU"/>
        </w:rPr>
        <w:t>(</w:t>
      </w:r>
      <w:r w:rsidR="004D120B" w:rsidRPr="000C009D">
        <w:rPr>
          <w:rFonts w:ascii="Times New Roman" w:eastAsiaTheme="minorEastAsia" w:hAnsi="Times New Roman" w:cs="Times New Roman"/>
          <w:sz w:val="24"/>
          <w:szCs w:val="24"/>
          <w:vertAlign w:val="superscript"/>
          <w:lang w:eastAsia="ru-RU"/>
        </w:rPr>
        <w:t>Ф.И.О. заявителя: для граждан</w:t>
      </w:r>
      <w:r>
        <w:rPr>
          <w:rFonts w:ascii="Times New Roman" w:eastAsiaTheme="minorEastAsia" w:hAnsi="Times New Roman" w:cs="Times New Roman"/>
          <w:sz w:val="24"/>
          <w:szCs w:val="24"/>
          <w:vertAlign w:val="superscript"/>
          <w:lang w:eastAsia="ru-RU"/>
        </w:rPr>
        <w:t>,</w:t>
      </w:r>
      <w:r w:rsidRPr="000C009D">
        <w:rPr>
          <w:rFonts w:ascii="Times New Roman" w:eastAsiaTheme="minorEastAsia" w:hAnsi="Times New Roman" w:cs="Times New Roman"/>
          <w:i/>
          <w:sz w:val="24"/>
          <w:szCs w:val="24"/>
          <w:vertAlign w:val="superscript"/>
          <w:lang w:eastAsia="ru-RU"/>
        </w:rPr>
        <w:t xml:space="preserve"> </w:t>
      </w:r>
      <w:r w:rsidRPr="000C009D">
        <w:rPr>
          <w:rFonts w:ascii="Times New Roman" w:eastAsiaTheme="minorEastAsia" w:hAnsi="Times New Roman" w:cs="Times New Roman"/>
          <w:sz w:val="24"/>
          <w:szCs w:val="24"/>
          <w:vertAlign w:val="superscript"/>
          <w:lang w:eastAsia="ru-RU"/>
        </w:rPr>
        <w:t>Ф.И.О руководителя юр.лица, должность: для юридических лиц</w:t>
      </w:r>
      <w:r>
        <w:rPr>
          <w:rFonts w:ascii="Times New Roman" w:eastAsiaTheme="minorEastAsia" w:hAnsi="Times New Roman" w:cs="Times New Roman"/>
          <w:sz w:val="24"/>
          <w:szCs w:val="24"/>
          <w:vertAlign w:val="superscript"/>
          <w:lang w:eastAsia="ru-RU"/>
        </w:rPr>
        <w:t>)</w:t>
      </w:r>
    </w:p>
    <w:p w:rsidR="004D120B" w:rsidRPr="000C009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vertAlign w:val="superscript"/>
          <w:lang w:eastAsia="ru-RU"/>
        </w:rPr>
      </w:pPr>
      <w:r w:rsidRPr="000C009D">
        <w:rPr>
          <w:rFonts w:ascii="Times New Roman" w:eastAsiaTheme="minorEastAsia" w:hAnsi="Times New Roman" w:cs="Times New Roman"/>
          <w:i/>
          <w:sz w:val="24"/>
          <w:szCs w:val="24"/>
          <w:vertAlign w:val="superscript"/>
          <w:lang w:eastAsia="ru-RU"/>
        </w:rPr>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75F3" w:rsidTr="00F275F3">
        <w:tc>
          <w:tcPr>
            <w:tcW w:w="4927" w:type="dxa"/>
          </w:tcPr>
          <w:p w:rsidR="00F275F3" w:rsidRDefault="00F275F3" w:rsidP="00EB5AA4">
            <w:pPr>
              <w:widowControl w:val="0"/>
              <w:autoSpaceDE w:val="0"/>
              <w:autoSpaceDN w:val="0"/>
              <w:jc w:val="right"/>
              <w:outlineLvl w:val="1"/>
              <w:rPr>
                <w:rFonts w:ascii="Times New Roman" w:eastAsia="Times New Roman" w:hAnsi="Times New Roman" w:cs="Times New Roman"/>
                <w:sz w:val="24"/>
                <w:szCs w:val="24"/>
                <w:lang w:eastAsia="ru-RU"/>
              </w:rPr>
            </w:pPr>
            <w:bookmarkStart w:id="17" w:name="Par588"/>
            <w:bookmarkEnd w:id="17"/>
          </w:p>
        </w:tc>
        <w:tc>
          <w:tcPr>
            <w:tcW w:w="4927" w:type="dxa"/>
          </w:tcPr>
          <w:p w:rsidR="00F275F3" w:rsidRPr="00A9342A" w:rsidRDefault="00F275F3" w:rsidP="00F275F3">
            <w:pPr>
              <w:widowControl w:val="0"/>
              <w:autoSpaceDE w:val="0"/>
              <w:autoSpaceDN w:val="0"/>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rsidR="00F275F3" w:rsidRPr="009F070E" w:rsidRDefault="00F275F3" w:rsidP="00F275F3">
            <w:pPr>
              <w:widowControl w:val="0"/>
              <w:autoSpaceDE w:val="0"/>
              <w:autoSpaceDN w:val="0"/>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F275F3" w:rsidRDefault="00F275F3" w:rsidP="00EB5AA4">
            <w:pPr>
              <w:widowControl w:val="0"/>
              <w:autoSpaceDE w:val="0"/>
              <w:autoSpaceDN w:val="0"/>
              <w:jc w:val="right"/>
              <w:outlineLvl w:val="1"/>
              <w:rPr>
                <w:rFonts w:ascii="Times New Roman" w:eastAsia="Times New Roman" w:hAnsi="Times New Roman" w:cs="Times New Roman"/>
                <w:sz w:val="24"/>
                <w:szCs w:val="24"/>
                <w:lang w:eastAsia="ru-RU"/>
              </w:rPr>
            </w:pPr>
          </w:p>
        </w:tc>
      </w:tr>
    </w:tbl>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F275F3">
      <w:pPr>
        <w:pStyle w:val="22"/>
        <w:spacing w:after="0"/>
        <w:jc w:val="center"/>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w:t>
      </w:r>
      <w:r w:rsidR="00F275F3">
        <w:rPr>
          <w:rFonts w:ascii="Times New Roman" w:eastAsia="Times New Roman" w:hAnsi="Times New Roman" w:cs="Times New Roman"/>
          <w:color w:val="000000"/>
          <w:sz w:val="26"/>
          <w:szCs w:val="26"/>
          <w:lang w:eastAsia="ru-RU" w:bidi="ru-RU"/>
        </w:rPr>
        <w:t>_________</w:t>
      </w:r>
      <w:r>
        <w:rPr>
          <w:rFonts w:ascii="Times New Roman" w:eastAsia="Times New Roman" w:hAnsi="Times New Roman" w:cs="Times New Roman"/>
          <w:color w:val="000000"/>
          <w:sz w:val="26"/>
          <w:szCs w:val="26"/>
          <w:lang w:eastAsia="ru-RU" w:bidi="ru-RU"/>
        </w:rPr>
        <w:t>__</w:t>
      </w:r>
      <w:r w:rsidR="00F275F3">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 </w:t>
      </w:r>
      <w:r w:rsidR="00F275F3">
        <w:rPr>
          <w:rFonts w:ascii="Times New Roman" w:eastAsia="Times New Roman" w:hAnsi="Times New Roman" w:cs="Times New Roman"/>
          <w:color w:val="000000"/>
          <w:sz w:val="26"/>
          <w:szCs w:val="26"/>
          <w:lang w:eastAsia="ru-RU" w:bidi="ru-RU"/>
        </w:rPr>
        <w:t>________</w:t>
      </w:r>
      <w:r>
        <w:rPr>
          <w:rFonts w:ascii="Times New Roman" w:eastAsia="Times New Roman" w:hAnsi="Times New Roman" w:cs="Times New Roman"/>
          <w:color w:val="000000"/>
          <w:sz w:val="26"/>
          <w:szCs w:val="26"/>
          <w:lang w:eastAsia="ru-RU" w:bidi="ru-RU"/>
        </w:rPr>
        <w:t>_____</w:t>
      </w:r>
      <w:r w:rsidR="00F275F3">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F275F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w:t>
      </w:r>
      <w:r w:rsidR="00F275F3">
        <w:rPr>
          <w:rFonts w:ascii="Times New Roman" w:eastAsia="Times New Roman" w:hAnsi="Times New Roman" w:cs="Times New Roman"/>
          <w:color w:val="000000"/>
          <w:sz w:val="26"/>
          <w:szCs w:val="26"/>
          <w:lang w:eastAsia="ru-RU" w:bidi="ru-RU"/>
        </w:rPr>
        <w:t>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F275F3">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00F275F3">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F275F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275F3">
        <w:rPr>
          <w:rFonts w:ascii="Times New Roman" w:eastAsia="Times New Roman" w:hAnsi="Times New Roman" w:cs="Times New Roman"/>
          <w:color w:val="000000"/>
          <w:sz w:val="26"/>
          <w:szCs w:val="26"/>
          <w:lang w:eastAsia="ru-RU" w:bidi="ru-RU"/>
        </w:rPr>
        <w:fldChar w:fldCharType="begin"/>
      </w:r>
      <w:r w:rsidRPr="00F275F3">
        <w:rPr>
          <w:rFonts w:ascii="Times New Roman" w:eastAsia="Times New Roman" w:hAnsi="Times New Roman" w:cs="Times New Roman"/>
          <w:color w:val="000000"/>
          <w:sz w:val="26"/>
          <w:szCs w:val="26"/>
          <w:lang w:eastAsia="ru-RU" w:bidi="ru-RU"/>
        </w:rPr>
        <w:instrText xml:space="preserve"> TOC \o "1-5" \h \z </w:instrText>
      </w:r>
      <w:r w:rsidRPr="00F275F3">
        <w:rPr>
          <w:rFonts w:ascii="Times New Roman" w:eastAsia="Times New Roman" w:hAnsi="Times New Roman" w:cs="Times New Roman"/>
          <w:color w:val="000000"/>
          <w:sz w:val="26"/>
          <w:szCs w:val="26"/>
          <w:lang w:eastAsia="ru-RU" w:bidi="ru-RU"/>
        </w:rPr>
        <w:fldChar w:fldCharType="separate"/>
      </w:r>
      <w:r w:rsidRPr="00F275F3">
        <w:rPr>
          <w:rFonts w:ascii="Times New Roman" w:eastAsia="Times New Roman" w:hAnsi="Times New Roman" w:cs="Times New Roman"/>
          <w:color w:val="000000"/>
          <w:sz w:val="26"/>
          <w:szCs w:val="26"/>
          <w:lang w:eastAsia="ru-RU" w:bidi="ru-RU"/>
        </w:rPr>
        <w:t>Вид (виды) разрешенного использования Участка:</w:t>
      </w:r>
      <w:r w:rsidR="00F275F3">
        <w:rPr>
          <w:rFonts w:ascii="Times New Roman" w:eastAsia="Times New Roman" w:hAnsi="Times New Roman" w:cs="Times New Roman"/>
          <w:color w:val="000000"/>
          <w:sz w:val="26"/>
          <w:szCs w:val="26"/>
          <w:lang w:eastAsia="ru-RU" w:bidi="ru-RU"/>
        </w:rPr>
        <w:t xml:space="preserve"> </w:t>
      </w:r>
      <w:r w:rsidR="00F275F3" w:rsidRPr="00F275F3">
        <w:rPr>
          <w:rFonts w:ascii="Times New Roman" w:eastAsia="Times New Roman" w:hAnsi="Times New Roman" w:cs="Times New Roman"/>
          <w:color w:val="000000"/>
          <w:sz w:val="26"/>
          <w:szCs w:val="26"/>
          <w:lang w:eastAsia="ru-RU" w:bidi="ru-RU"/>
        </w:rPr>
        <w:t>_________________________</w:t>
      </w:r>
    </w:p>
    <w:p w:rsidR="00C30BD1" w:rsidRPr="00F275F3"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275F3">
        <w:rPr>
          <w:rFonts w:ascii="Times New Roman" w:eastAsia="Times New Roman" w:hAnsi="Times New Roman" w:cs="Times New Roman"/>
          <w:color w:val="000000"/>
          <w:sz w:val="26"/>
          <w:szCs w:val="26"/>
          <w:lang w:eastAsia="ru-RU" w:bidi="ru-RU"/>
        </w:rPr>
        <w:t xml:space="preserve">Участок относится к категории земель </w:t>
      </w:r>
      <w:r w:rsidR="00F275F3">
        <w:rPr>
          <w:rFonts w:ascii="Times New Roman" w:eastAsia="Times New Roman" w:hAnsi="Times New Roman" w:cs="Times New Roman"/>
          <w:color w:val="000000"/>
          <w:sz w:val="26"/>
          <w:szCs w:val="26"/>
          <w:lang w:eastAsia="ru-RU" w:bidi="ru-RU"/>
        </w:rPr>
        <w:t>"</w:t>
      </w:r>
      <w:r w:rsidR="009F070E" w:rsidRPr="00F275F3">
        <w:rPr>
          <w:rFonts w:ascii="Times New Roman" w:eastAsia="Times New Roman" w:hAnsi="Times New Roman" w:cs="Times New Roman"/>
          <w:color w:val="000000"/>
          <w:sz w:val="26"/>
          <w:szCs w:val="26"/>
          <w:lang w:eastAsia="ru-RU" w:bidi="ru-RU"/>
        </w:rPr>
        <w:t>___________</w:t>
      </w:r>
      <w:r w:rsidR="00F275F3">
        <w:rPr>
          <w:rFonts w:ascii="Times New Roman" w:eastAsia="Times New Roman" w:hAnsi="Times New Roman" w:cs="Times New Roman"/>
          <w:color w:val="000000"/>
          <w:sz w:val="26"/>
          <w:szCs w:val="26"/>
          <w:lang w:eastAsia="ru-RU" w:bidi="ru-RU"/>
        </w:rPr>
        <w:t>"</w:t>
      </w:r>
      <w:r w:rsidRPr="00F275F3">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275F3">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F275F3">
        <w:rPr>
          <w:rFonts w:ascii="Times New Roman" w:eastAsia="Times New Roman" w:hAnsi="Times New Roman" w:cs="Times New Roman"/>
          <w:color w:val="000000"/>
          <w:sz w:val="26"/>
          <w:szCs w:val="26"/>
          <w:lang w:eastAsia="ru-RU" w:bidi="ru-RU"/>
        </w:rPr>
        <w:t>________________________________________________________________________</w:t>
      </w:r>
      <w:r w:rsidRPr="00F275F3">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F275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r w:rsidR="00F275F3">
        <w:rPr>
          <w:rFonts w:ascii="Times New Roman" w:eastAsia="Times New Roman" w:hAnsi="Times New Roman" w:cs="Times New Roman"/>
          <w:color w:val="000000"/>
          <w:sz w:val="26"/>
          <w:szCs w:val="26"/>
          <w:lang w:eastAsia="ru-RU" w:bidi="ru-RU"/>
        </w:rPr>
        <w:t xml:space="preserve"> </w:t>
      </w: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Default="009F070E" w:rsidP="00F275F3">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F275F3" w:rsidRDefault="00F275F3" w:rsidP="00F275F3">
      <w:pPr>
        <w:widowControl w:val="0"/>
        <w:tabs>
          <w:tab w:val="left" w:leader="underscore" w:pos="5750"/>
          <w:tab w:val="left" w:pos="5917"/>
        </w:tabs>
        <w:spacing w:after="0" w:line="240" w:lineRule="auto"/>
        <w:jc w:val="both"/>
        <w:rPr>
          <w:rFonts w:ascii="Calibri" w:eastAsia="Times New Roman" w:hAnsi="Calibri" w:cs="Calibri"/>
          <w:szCs w:val="20"/>
          <w:lang w:eastAsia="ru-RU"/>
        </w:rPr>
      </w:pPr>
    </w:p>
    <w:p w:rsidR="00F275F3"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w:t>
      </w:r>
      <w:r w:rsidR="00F275F3">
        <w:rPr>
          <w:rFonts w:ascii="Times New Roman" w:eastAsia="Times New Roman" w:hAnsi="Times New Roman" w:cs="Times New Roman"/>
          <w:sz w:val="26"/>
          <w:szCs w:val="26"/>
          <w:lang w:eastAsia="ru-RU" w:bidi="ru-RU"/>
        </w:rPr>
        <w:t xml:space="preserve"> а</w:t>
      </w:r>
      <w:r w:rsidRPr="00E233A2">
        <w:rPr>
          <w:rFonts w:ascii="Times New Roman" w:eastAsia="Times New Roman" w:hAnsi="Times New Roman" w:cs="Times New Roman"/>
          <w:sz w:val="26"/>
          <w:szCs w:val="26"/>
          <w:lang w:eastAsia="ru-RU" w:bidi="ru-RU"/>
        </w:rPr>
        <w:t>дминист</w:t>
      </w:r>
      <w:r w:rsidR="00F275F3">
        <w:rPr>
          <w:rFonts w:ascii="Times New Roman" w:eastAsia="Times New Roman" w:hAnsi="Times New Roman" w:cs="Times New Roman"/>
          <w:sz w:val="26"/>
          <w:szCs w:val="26"/>
          <w:lang w:eastAsia="ru-RU" w:bidi="ru-RU"/>
        </w:rPr>
        <w:t>рации</w:t>
      </w:r>
    </w:p>
    <w:p w:rsidR="009F070E" w:rsidRPr="00E233A2" w:rsidRDefault="00F275F3"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Пашского сельского поселения  ______________________     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F275F3" w:rsidRDefault="00F275F3">
      <w:pPr>
        <w:rPr>
          <w:rFonts w:ascii="Calibri" w:eastAsia="Times New Roman" w:hAnsi="Calibri" w:cs="Calibri"/>
          <w:szCs w:val="20"/>
          <w:lang w:eastAsia="ru-RU"/>
        </w:rPr>
      </w:pPr>
      <w:r>
        <w:rPr>
          <w:rFonts w:ascii="Calibri" w:eastAsia="Times New Roman" w:hAnsi="Calibri" w:cs="Calibri"/>
          <w:szCs w:val="20"/>
          <w:lang w:eastAsia="ru-RU"/>
        </w:rPr>
        <w:br w:type="page"/>
      </w: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713E9D">
          <w:headerReference w:type="even" r:id="rId25"/>
          <w:headerReference w:type="default" r:id="rId26"/>
          <w:footerReference w:type="even" r:id="rId27"/>
          <w:footerReference w:type="default" r:id="rId28"/>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75F3" w:rsidTr="00F275F3">
        <w:tc>
          <w:tcPr>
            <w:tcW w:w="4927" w:type="dxa"/>
          </w:tcPr>
          <w:p w:rsidR="00F275F3" w:rsidRDefault="00F275F3" w:rsidP="00F275F3">
            <w:pPr>
              <w:widowControl w:val="0"/>
              <w:autoSpaceDE w:val="0"/>
              <w:autoSpaceDN w:val="0"/>
              <w:jc w:val="right"/>
              <w:outlineLvl w:val="1"/>
              <w:rPr>
                <w:rFonts w:ascii="Times New Roman" w:eastAsia="Times New Roman" w:hAnsi="Times New Roman" w:cs="Times New Roman"/>
                <w:sz w:val="24"/>
                <w:szCs w:val="24"/>
                <w:lang w:eastAsia="ru-RU"/>
              </w:rPr>
            </w:pPr>
          </w:p>
        </w:tc>
        <w:tc>
          <w:tcPr>
            <w:tcW w:w="4927" w:type="dxa"/>
          </w:tcPr>
          <w:p w:rsidR="00F275F3" w:rsidRPr="00A9342A" w:rsidRDefault="00F275F3" w:rsidP="00F275F3">
            <w:pPr>
              <w:widowControl w:val="0"/>
              <w:autoSpaceDE w:val="0"/>
              <w:autoSpaceDN w:val="0"/>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F275F3" w:rsidRPr="009F070E" w:rsidRDefault="00F275F3" w:rsidP="00F275F3">
            <w:pPr>
              <w:widowControl w:val="0"/>
              <w:autoSpaceDE w:val="0"/>
              <w:autoSpaceDN w:val="0"/>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F275F3" w:rsidRDefault="00F275F3" w:rsidP="00F275F3">
            <w:pPr>
              <w:widowControl w:val="0"/>
              <w:autoSpaceDE w:val="0"/>
              <w:autoSpaceDN w:val="0"/>
              <w:jc w:val="right"/>
              <w:outlineLvl w:val="1"/>
              <w:rPr>
                <w:rFonts w:ascii="Times New Roman" w:eastAsia="Times New Roman" w:hAnsi="Times New Roman" w:cs="Times New Roman"/>
                <w:sz w:val="24"/>
                <w:szCs w:val="24"/>
                <w:lang w:eastAsia="ru-RU"/>
              </w:rPr>
            </w:pPr>
          </w:p>
        </w:tc>
      </w:tr>
    </w:tbl>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1"/>
      </w:tblGrid>
      <w:tr w:rsidR="00F275F3" w:rsidTr="00F275F3">
        <w:tc>
          <w:tcPr>
            <w:tcW w:w="5069" w:type="dxa"/>
          </w:tcPr>
          <w:p w:rsidR="00F275F3" w:rsidRDefault="00F275F3" w:rsidP="00E26141">
            <w:pPr>
              <w:widowControl w:val="0"/>
              <w:autoSpaceDE w:val="0"/>
              <w:autoSpaceDN w:val="0"/>
              <w:jc w:val="right"/>
              <w:rPr>
                <w:rFonts w:ascii="Times New Roman" w:eastAsia="Times New Roman" w:hAnsi="Times New Roman" w:cs="Times New Roman"/>
                <w:sz w:val="24"/>
                <w:szCs w:val="24"/>
                <w:lang w:eastAsia="ru-RU"/>
              </w:rPr>
            </w:pPr>
          </w:p>
        </w:tc>
        <w:tc>
          <w:tcPr>
            <w:tcW w:w="5069" w:type="dxa"/>
          </w:tcPr>
          <w:p w:rsidR="00F275F3" w:rsidRDefault="00F275F3" w:rsidP="00F275F3">
            <w:pPr>
              <w:widowControl w:val="0"/>
              <w:autoSpaceDE w:val="0"/>
              <w:autoSpaceDN w:val="0"/>
              <w:jc w:val="center"/>
              <w:rPr>
                <w:rFonts w:ascii="Times New Roman" w:eastAsia="Times New Roman" w:hAnsi="Times New Roman" w:cs="Times New Roman"/>
                <w:sz w:val="24"/>
                <w:szCs w:val="24"/>
                <w:lang w:eastAsia="ru-RU"/>
              </w:rPr>
            </w:pPr>
          </w:p>
          <w:p w:rsidR="00F275F3" w:rsidRDefault="00F275F3" w:rsidP="00F275F3">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4"/>
                <w:szCs w:val="24"/>
                <w:lang w:eastAsia="ru-RU"/>
              </w:rPr>
            </w:pPr>
          </w:p>
          <w:p w:rsidR="00F275F3" w:rsidRDefault="00F275F3" w:rsidP="00F275F3">
            <w:pPr>
              <w:widowControl w:val="0"/>
              <w:pBdr>
                <w:bottom w:val="single" w:sz="12" w:space="1" w:color="auto"/>
                <w:between w:val="single" w:sz="12" w:space="1" w:color="auto"/>
              </w:pBdr>
              <w:autoSpaceDE w:val="0"/>
              <w:autoSpaceDN w:val="0"/>
              <w:jc w:val="center"/>
              <w:rPr>
                <w:rFonts w:ascii="Times New Roman" w:eastAsia="Times New Roman" w:hAnsi="Times New Roman" w:cs="Times New Roman"/>
                <w:sz w:val="24"/>
                <w:szCs w:val="24"/>
                <w:lang w:eastAsia="ru-RU"/>
              </w:rPr>
            </w:pPr>
          </w:p>
          <w:p w:rsidR="00F275F3" w:rsidRDefault="00F275F3" w:rsidP="00F275F3">
            <w:pPr>
              <w:widowControl w:val="0"/>
              <w:pBdr>
                <w:bottom w:val="single" w:sz="12" w:space="1" w:color="auto"/>
                <w:between w:val="single" w:sz="12" w:space="1" w:color="auto"/>
              </w:pBdr>
              <w:autoSpaceDE w:val="0"/>
              <w:autoSpaceDN w:val="0"/>
              <w:jc w:val="center"/>
              <w:rPr>
                <w:rFonts w:ascii="Times New Roman" w:eastAsia="Times New Roman" w:hAnsi="Times New Roman" w:cs="Times New Roman"/>
                <w:sz w:val="24"/>
                <w:szCs w:val="24"/>
                <w:lang w:eastAsia="ru-RU"/>
              </w:rPr>
            </w:pPr>
          </w:p>
          <w:p w:rsidR="00F275F3" w:rsidRPr="00F275F3" w:rsidRDefault="00F275F3" w:rsidP="00F275F3">
            <w:pPr>
              <w:widowControl w:val="0"/>
              <w:autoSpaceDE w:val="0"/>
              <w:autoSpaceDN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Pr="00F275F3">
              <w:rPr>
                <w:rFonts w:ascii="Times New Roman" w:eastAsia="Times New Roman" w:hAnsi="Times New Roman" w:cs="Times New Roman"/>
                <w:sz w:val="24"/>
                <w:szCs w:val="24"/>
                <w:vertAlign w:val="superscript"/>
                <w:lang w:eastAsia="ru-RU"/>
              </w:rPr>
              <w:t>(контактные данные заявителя адрес, телефон)</w:t>
            </w:r>
          </w:p>
        </w:tc>
      </w:tr>
    </w:tbl>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E26141" w:rsidRPr="00E26141" w:rsidTr="009F300D">
        <w:tc>
          <w:tcPr>
            <w:tcW w:w="9701" w:type="dxa"/>
            <w:tcBorders>
              <w:top w:val="nil"/>
              <w:left w:val="nil"/>
              <w:bottom w:val="nil"/>
              <w:right w:val="nil"/>
            </w:tcBorders>
          </w:tcPr>
          <w:p w:rsidR="00E26141" w:rsidRPr="00E26141" w:rsidRDefault="00E26141" w:rsidP="009F30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муниципальной услуги: «Предоставление земельного участка, находящегося</w:t>
            </w:r>
            <w:r w:rsidR="009F300D">
              <w:rPr>
                <w:rFonts w:ascii="Times New Roman" w:hAnsi="Times New Roman" w:cs="Times New Roman"/>
                <w:sz w:val="24"/>
                <w:szCs w:val="24"/>
              </w:rPr>
              <w:t xml:space="preserve"> в муниципальной собственности</w:t>
            </w:r>
            <w:r w:rsidRPr="00E26141">
              <w:rPr>
                <w:rFonts w:ascii="Times New Roman" w:hAnsi="Times New Roman" w:cs="Times New Roman"/>
                <w:sz w:val="24"/>
                <w:szCs w:val="24"/>
              </w:rPr>
              <w:t xml:space="preserve">,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9F300D">
        <w:tc>
          <w:tcPr>
            <w:tcW w:w="970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9F300D">
        <w:tblPrEx>
          <w:tblBorders>
            <w:insideH w:val="single" w:sz="4" w:space="0" w:color="auto"/>
          </w:tblBorders>
        </w:tblPrEx>
        <w:tc>
          <w:tcPr>
            <w:tcW w:w="970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9F300D">
        <w:tblPrEx>
          <w:tblBorders>
            <w:insideH w:val="single" w:sz="4" w:space="0" w:color="auto"/>
          </w:tblBorders>
        </w:tblPrEx>
        <w:tc>
          <w:tcPr>
            <w:tcW w:w="970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9F300D">
        <w:tc>
          <w:tcPr>
            <w:tcW w:w="9701" w:type="dxa"/>
            <w:tcBorders>
              <w:top w:val="single" w:sz="4" w:space="0" w:color="auto"/>
              <w:left w:val="nil"/>
              <w:bottom w:val="nil"/>
              <w:right w:val="nil"/>
            </w:tcBorders>
          </w:tcPr>
          <w:p w:rsidR="00E26141" w:rsidRPr="009F300D" w:rsidRDefault="00E26141" w:rsidP="009F300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F300D">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9F300D">
        <w:tc>
          <w:tcPr>
            <w:tcW w:w="970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F300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Глава Администрации</w:t>
      </w:r>
    </w:p>
    <w:p w:rsidR="00E26141" w:rsidRDefault="009F300D"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Пашского сельского поселения</w:t>
      </w:r>
      <w:r w:rsidR="00E26141" w:rsidRPr="00337D5D">
        <w:rPr>
          <w:rFonts w:ascii="Times New Roman" w:eastAsia="Times New Roman" w:hAnsi="Times New Roman" w:cs="Times New Roman"/>
          <w:sz w:val="24"/>
          <w:szCs w:val="24"/>
          <w:lang w:eastAsia="ru-RU"/>
        </w:rPr>
        <w:t xml:space="preserve">                            </w:t>
      </w:r>
      <w:r w:rsidR="00E26141">
        <w:rPr>
          <w:rFonts w:ascii="Times New Roman" w:eastAsia="Times New Roman" w:hAnsi="Times New Roman" w:cs="Times New Roman"/>
          <w:sz w:val="24"/>
          <w:szCs w:val="24"/>
          <w:lang w:eastAsia="ru-RU"/>
        </w:rPr>
        <w:tab/>
      </w:r>
      <w:r w:rsidR="00E26141">
        <w:rPr>
          <w:rFonts w:ascii="Times New Roman" w:eastAsia="Times New Roman" w:hAnsi="Times New Roman" w:cs="Times New Roman"/>
          <w:sz w:val="24"/>
          <w:szCs w:val="24"/>
          <w:lang w:eastAsia="ru-RU"/>
        </w:rPr>
        <w:tab/>
        <w:t xml:space="preserve">   </w:t>
      </w:r>
      <w:r w:rsidR="00E26141" w:rsidRPr="00337D5D">
        <w:rPr>
          <w:rFonts w:ascii="Times New Roman" w:eastAsia="Times New Roman" w:hAnsi="Times New Roman" w:cs="Times New Roman"/>
          <w:sz w:val="24"/>
          <w:szCs w:val="24"/>
          <w:lang w:eastAsia="ru-RU"/>
        </w:rPr>
        <w:t>____________________________</w:t>
      </w:r>
    </w:p>
    <w:p w:rsidR="009F300D" w:rsidRPr="00337D5D" w:rsidRDefault="009F300D"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F275F3">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14"/>
        <w:gridCol w:w="4927"/>
      </w:tblGrid>
      <w:tr w:rsidR="009F1204" w:rsidTr="007A458D">
        <w:tc>
          <w:tcPr>
            <w:tcW w:w="4927" w:type="dxa"/>
            <w:gridSpan w:val="2"/>
          </w:tcPr>
          <w:p w:rsidR="009F1204" w:rsidRDefault="009F1204" w:rsidP="007A458D">
            <w:pPr>
              <w:widowControl w:val="0"/>
              <w:autoSpaceDE w:val="0"/>
              <w:autoSpaceDN w:val="0"/>
              <w:jc w:val="right"/>
              <w:outlineLvl w:val="1"/>
              <w:rPr>
                <w:rFonts w:ascii="Times New Roman" w:eastAsia="Times New Roman" w:hAnsi="Times New Roman" w:cs="Times New Roman"/>
                <w:sz w:val="24"/>
                <w:szCs w:val="24"/>
                <w:lang w:eastAsia="ru-RU"/>
              </w:rPr>
            </w:pPr>
          </w:p>
        </w:tc>
        <w:tc>
          <w:tcPr>
            <w:tcW w:w="4927" w:type="dxa"/>
          </w:tcPr>
          <w:p w:rsidR="009F1204" w:rsidRPr="00A9342A" w:rsidRDefault="009F1204" w:rsidP="007A458D">
            <w:pPr>
              <w:widowControl w:val="0"/>
              <w:autoSpaceDE w:val="0"/>
              <w:autoSpaceDN w:val="0"/>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8554F1">
              <w:rPr>
                <w:rFonts w:ascii="Times New Roman" w:eastAsia="Times New Roman" w:hAnsi="Times New Roman" w:cs="Times New Roman"/>
                <w:sz w:val="24"/>
                <w:szCs w:val="24"/>
                <w:lang w:eastAsia="ru-RU"/>
              </w:rPr>
              <w:t>4</w:t>
            </w:r>
          </w:p>
          <w:p w:rsidR="009F1204" w:rsidRPr="009F070E" w:rsidRDefault="009F1204" w:rsidP="007A458D">
            <w:pPr>
              <w:widowControl w:val="0"/>
              <w:autoSpaceDE w:val="0"/>
              <w:autoSpaceDN w:val="0"/>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9F1204" w:rsidRDefault="009F1204" w:rsidP="007A458D">
            <w:pPr>
              <w:widowControl w:val="0"/>
              <w:autoSpaceDE w:val="0"/>
              <w:autoSpaceDN w:val="0"/>
              <w:jc w:val="right"/>
              <w:outlineLvl w:val="1"/>
              <w:rPr>
                <w:rFonts w:ascii="Times New Roman" w:eastAsia="Times New Roman" w:hAnsi="Times New Roman" w:cs="Times New Roman"/>
                <w:sz w:val="24"/>
                <w:szCs w:val="24"/>
                <w:lang w:eastAsia="ru-RU"/>
              </w:rPr>
            </w:pPr>
          </w:p>
        </w:tc>
      </w:tr>
      <w:tr w:rsidR="009F1204" w:rsidRPr="00F275F3" w:rsidTr="009F1204">
        <w:tc>
          <w:tcPr>
            <w:tcW w:w="4913" w:type="dxa"/>
          </w:tcPr>
          <w:p w:rsidR="009F1204" w:rsidRDefault="009F1204" w:rsidP="007A458D">
            <w:pPr>
              <w:widowControl w:val="0"/>
              <w:autoSpaceDE w:val="0"/>
              <w:autoSpaceDN w:val="0"/>
              <w:jc w:val="right"/>
              <w:rPr>
                <w:rFonts w:ascii="Times New Roman" w:eastAsia="Times New Roman" w:hAnsi="Times New Roman" w:cs="Times New Roman"/>
                <w:sz w:val="24"/>
                <w:szCs w:val="24"/>
                <w:lang w:eastAsia="ru-RU"/>
              </w:rPr>
            </w:pPr>
          </w:p>
        </w:tc>
        <w:tc>
          <w:tcPr>
            <w:tcW w:w="4941" w:type="dxa"/>
            <w:gridSpan w:val="2"/>
          </w:tcPr>
          <w:p w:rsidR="009F1204" w:rsidRDefault="009F1204" w:rsidP="007A458D">
            <w:pPr>
              <w:widowControl w:val="0"/>
              <w:autoSpaceDE w:val="0"/>
              <w:autoSpaceDN w:val="0"/>
              <w:jc w:val="center"/>
              <w:rPr>
                <w:rFonts w:ascii="Times New Roman" w:eastAsia="Times New Roman" w:hAnsi="Times New Roman" w:cs="Times New Roman"/>
                <w:sz w:val="24"/>
                <w:szCs w:val="24"/>
                <w:lang w:eastAsia="ru-RU"/>
              </w:rPr>
            </w:pPr>
          </w:p>
          <w:p w:rsidR="009F1204" w:rsidRDefault="009F1204" w:rsidP="007A458D">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4"/>
                <w:szCs w:val="24"/>
                <w:lang w:eastAsia="ru-RU"/>
              </w:rPr>
            </w:pPr>
          </w:p>
          <w:p w:rsidR="009F1204" w:rsidRDefault="009F1204" w:rsidP="007A458D">
            <w:pPr>
              <w:widowControl w:val="0"/>
              <w:pBdr>
                <w:bottom w:val="single" w:sz="12" w:space="1" w:color="auto"/>
                <w:between w:val="single" w:sz="12" w:space="1" w:color="auto"/>
              </w:pBdr>
              <w:autoSpaceDE w:val="0"/>
              <w:autoSpaceDN w:val="0"/>
              <w:jc w:val="center"/>
              <w:rPr>
                <w:rFonts w:ascii="Times New Roman" w:eastAsia="Times New Roman" w:hAnsi="Times New Roman" w:cs="Times New Roman"/>
                <w:sz w:val="24"/>
                <w:szCs w:val="24"/>
                <w:lang w:eastAsia="ru-RU"/>
              </w:rPr>
            </w:pPr>
          </w:p>
          <w:p w:rsidR="009F1204" w:rsidRDefault="009F1204" w:rsidP="007A458D">
            <w:pPr>
              <w:widowControl w:val="0"/>
              <w:pBdr>
                <w:bottom w:val="single" w:sz="12" w:space="1" w:color="auto"/>
                <w:between w:val="single" w:sz="12" w:space="1" w:color="auto"/>
              </w:pBdr>
              <w:autoSpaceDE w:val="0"/>
              <w:autoSpaceDN w:val="0"/>
              <w:jc w:val="center"/>
              <w:rPr>
                <w:rFonts w:ascii="Times New Roman" w:eastAsia="Times New Roman" w:hAnsi="Times New Roman" w:cs="Times New Roman"/>
                <w:sz w:val="24"/>
                <w:szCs w:val="24"/>
                <w:lang w:eastAsia="ru-RU"/>
              </w:rPr>
            </w:pPr>
          </w:p>
          <w:p w:rsidR="009F1204" w:rsidRPr="00F275F3" w:rsidRDefault="009F1204" w:rsidP="007A458D">
            <w:pPr>
              <w:widowControl w:val="0"/>
              <w:autoSpaceDE w:val="0"/>
              <w:autoSpaceDN w:val="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Pr="00F275F3">
              <w:rPr>
                <w:rFonts w:ascii="Times New Roman" w:eastAsia="Times New Roman" w:hAnsi="Times New Roman" w:cs="Times New Roman"/>
                <w:sz w:val="24"/>
                <w:szCs w:val="24"/>
                <w:vertAlign w:val="superscript"/>
                <w:lang w:eastAsia="ru-RU"/>
              </w:rPr>
              <w:t>(контактные данные заявителя адрес, телефон)</w:t>
            </w:r>
          </w:p>
        </w:tc>
      </w:tr>
    </w:tbl>
    <w:p w:rsidR="009F1204" w:rsidRDefault="009F120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EB5AA4" w:rsidRPr="00BB5B2F" w:rsidTr="009F1204">
        <w:tc>
          <w:tcPr>
            <w:tcW w:w="9560" w:type="dxa"/>
            <w:tcBorders>
              <w:top w:val="nil"/>
              <w:left w:val="nil"/>
              <w:bottom w:val="nil"/>
              <w:right w:val="nil"/>
            </w:tcBorders>
          </w:tcPr>
          <w:p w:rsidR="00EB5AA4" w:rsidRPr="00BB5B2F" w:rsidRDefault="00EB5AA4" w:rsidP="005E5E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«Предоставление земельного участка, находящегос</w:t>
            </w:r>
            <w:r w:rsidR="005E5E1D">
              <w:rPr>
                <w:rFonts w:ascii="Times New Roman" w:hAnsi="Times New Roman" w:cs="Times New Roman"/>
                <w:sz w:val="24"/>
                <w:szCs w:val="24"/>
              </w:rPr>
              <w:t>я в муниципальной собственности</w:t>
            </w:r>
            <w:r w:rsidRPr="00F718C6">
              <w:rPr>
                <w:rFonts w:ascii="Times New Roman" w:hAnsi="Times New Roman" w:cs="Times New Roman"/>
                <w:sz w:val="24"/>
                <w:szCs w:val="24"/>
              </w:rPr>
              <w:t xml:space="preserve">,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9F1204">
        <w:tc>
          <w:tcPr>
            <w:tcW w:w="9560"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9F1204">
        <w:tblPrEx>
          <w:tblBorders>
            <w:insideH w:val="single" w:sz="4" w:space="0" w:color="auto"/>
          </w:tblBorders>
        </w:tblPrEx>
        <w:tc>
          <w:tcPr>
            <w:tcW w:w="9560"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9F1204">
        <w:tblPrEx>
          <w:tblBorders>
            <w:insideH w:val="single" w:sz="4" w:space="0" w:color="auto"/>
          </w:tblBorders>
        </w:tblPrEx>
        <w:tc>
          <w:tcPr>
            <w:tcW w:w="9560"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9F1204">
        <w:tc>
          <w:tcPr>
            <w:tcW w:w="9560"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9F1204">
        <w:tc>
          <w:tcPr>
            <w:tcW w:w="9560"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54F1"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Глава Администрации</w:t>
      </w:r>
    </w:p>
    <w:p w:rsidR="009F070E" w:rsidRDefault="008554F1" w:rsidP="008554F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Пашского сельского поселения</w:t>
      </w:r>
      <w:r w:rsidR="00EB5AA4" w:rsidRPr="00BB5B2F">
        <w:rPr>
          <w:rFonts w:ascii="Times New Roman" w:eastAsia="Times New Roman" w:hAnsi="Times New Roman" w:cs="Times New Roman"/>
          <w:sz w:val="24"/>
          <w:szCs w:val="24"/>
          <w:lang w:eastAsia="ru-RU"/>
        </w:rPr>
        <w:t xml:space="preserve">               </w:t>
      </w:r>
      <w:r w:rsidR="00EB5AA4" w:rsidRPr="00BB5B2F">
        <w:rPr>
          <w:rFonts w:ascii="Times New Roman" w:eastAsia="Times New Roman" w:hAnsi="Times New Roman" w:cs="Times New Roman"/>
          <w:sz w:val="24"/>
          <w:szCs w:val="24"/>
          <w:lang w:eastAsia="ru-RU"/>
        </w:rPr>
        <w:tab/>
      </w:r>
      <w:r w:rsidR="00EB5AA4" w:rsidRPr="00BB5B2F">
        <w:rPr>
          <w:rFonts w:ascii="Times New Roman" w:eastAsia="Times New Roman" w:hAnsi="Times New Roman" w:cs="Times New Roman"/>
          <w:sz w:val="24"/>
          <w:szCs w:val="24"/>
          <w:lang w:eastAsia="ru-RU"/>
        </w:rPr>
        <w:tab/>
        <w:t xml:space="preserve">  </w:t>
      </w:r>
      <w:r w:rsidR="00EB5AA4">
        <w:rPr>
          <w:rFonts w:ascii="Times New Roman" w:eastAsia="Times New Roman" w:hAnsi="Times New Roman" w:cs="Times New Roman"/>
          <w:sz w:val="24"/>
          <w:szCs w:val="24"/>
          <w:lang w:eastAsia="ru-RU"/>
        </w:rPr>
        <w:t xml:space="preserve">    </w:t>
      </w:r>
      <w:r w:rsidR="00EB5AA4" w:rsidRPr="00BB5B2F">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____________</w:t>
      </w:r>
    </w:p>
    <w:p w:rsidR="008554F1" w:rsidRDefault="00855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9A2103" w:rsidTr="009A2103">
        <w:trPr>
          <w:trHeight w:val="950"/>
        </w:trPr>
        <w:tc>
          <w:tcPr>
            <w:tcW w:w="4927" w:type="dxa"/>
          </w:tcPr>
          <w:p w:rsidR="009A2103" w:rsidRDefault="009A2103" w:rsidP="007A458D">
            <w:pPr>
              <w:widowControl w:val="0"/>
              <w:autoSpaceDE w:val="0"/>
              <w:autoSpaceDN w:val="0"/>
              <w:jc w:val="right"/>
              <w:outlineLvl w:val="1"/>
              <w:rPr>
                <w:rFonts w:ascii="Times New Roman" w:eastAsia="Times New Roman" w:hAnsi="Times New Roman" w:cs="Times New Roman"/>
                <w:sz w:val="24"/>
                <w:szCs w:val="24"/>
                <w:lang w:eastAsia="ru-RU"/>
              </w:rPr>
            </w:pPr>
          </w:p>
        </w:tc>
        <w:tc>
          <w:tcPr>
            <w:tcW w:w="4927" w:type="dxa"/>
          </w:tcPr>
          <w:p w:rsidR="009A2103" w:rsidRPr="00A9342A" w:rsidRDefault="009A2103" w:rsidP="007A458D">
            <w:pPr>
              <w:widowControl w:val="0"/>
              <w:autoSpaceDE w:val="0"/>
              <w:autoSpaceDN w:val="0"/>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9A2103" w:rsidRPr="009F070E" w:rsidRDefault="009A2103" w:rsidP="007A458D">
            <w:pPr>
              <w:widowControl w:val="0"/>
              <w:autoSpaceDE w:val="0"/>
              <w:autoSpaceDN w:val="0"/>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9A2103" w:rsidRDefault="009A2103" w:rsidP="007A458D">
            <w:pPr>
              <w:widowControl w:val="0"/>
              <w:autoSpaceDE w:val="0"/>
              <w:autoSpaceDN w:val="0"/>
              <w:jc w:val="right"/>
              <w:outlineLvl w:val="1"/>
              <w:rPr>
                <w:rFonts w:ascii="Times New Roman" w:eastAsia="Times New Roman" w:hAnsi="Times New Roman" w:cs="Times New Roman"/>
                <w:sz w:val="24"/>
                <w:szCs w:val="24"/>
                <w:lang w:eastAsia="ru-RU"/>
              </w:rPr>
            </w:pPr>
          </w:p>
        </w:tc>
      </w:tr>
      <w:tr w:rsidR="009A2103" w:rsidTr="009A2103">
        <w:trPr>
          <w:trHeight w:val="950"/>
        </w:trPr>
        <w:tc>
          <w:tcPr>
            <w:tcW w:w="4927" w:type="dxa"/>
          </w:tcPr>
          <w:p w:rsidR="009A2103" w:rsidRDefault="009A2103" w:rsidP="007A458D">
            <w:pPr>
              <w:widowControl w:val="0"/>
              <w:autoSpaceDE w:val="0"/>
              <w:autoSpaceDN w:val="0"/>
              <w:jc w:val="right"/>
              <w:outlineLvl w:val="1"/>
              <w:rPr>
                <w:rFonts w:ascii="Times New Roman" w:eastAsia="Times New Roman" w:hAnsi="Times New Roman" w:cs="Times New Roman"/>
                <w:sz w:val="24"/>
                <w:szCs w:val="24"/>
                <w:lang w:eastAsia="ru-RU"/>
              </w:rPr>
            </w:pPr>
          </w:p>
        </w:tc>
        <w:tc>
          <w:tcPr>
            <w:tcW w:w="4927" w:type="dxa"/>
          </w:tcPr>
          <w:p w:rsidR="009A2103" w:rsidRDefault="009A2103" w:rsidP="009A2103">
            <w:pPr>
              <w:widowControl w:val="0"/>
              <w:autoSpaceDE w:val="0"/>
              <w:autoSpaceDN w:val="0"/>
              <w:outlineLvl w:val="1"/>
              <w:rPr>
                <w:rFonts w:ascii="Times New Roman" w:eastAsia="Times New Roman" w:hAnsi="Times New Roman" w:cs="Times New Roman"/>
                <w:sz w:val="24"/>
                <w:szCs w:val="24"/>
                <w:vertAlign w:val="superscript"/>
                <w:lang w:eastAsia="ru-RU"/>
              </w:rPr>
            </w:pPr>
          </w:p>
          <w:p w:rsidR="009A2103" w:rsidRPr="009A2103" w:rsidRDefault="009A2103" w:rsidP="009A2103">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A2103" w:rsidRDefault="009A2103" w:rsidP="009A2103">
            <w:pPr>
              <w:widowControl w:val="0"/>
              <w:autoSpaceDE w:val="0"/>
              <w:autoSpaceDN w:val="0"/>
              <w:jc w:val="center"/>
              <w:outlineLvl w:val="1"/>
              <w:rPr>
                <w:rFonts w:ascii="Times New Roman" w:eastAsia="Times New Roman" w:hAnsi="Times New Roman" w:cs="Times New Roman"/>
                <w:sz w:val="24"/>
                <w:szCs w:val="24"/>
                <w:vertAlign w:val="superscript"/>
                <w:lang w:eastAsia="ru-RU"/>
              </w:rPr>
            </w:pPr>
            <w:r w:rsidRPr="009A2103">
              <w:rPr>
                <w:rFonts w:ascii="Times New Roman" w:eastAsia="Times New Roman" w:hAnsi="Times New Roman" w:cs="Times New Roman"/>
                <w:sz w:val="24"/>
                <w:szCs w:val="24"/>
                <w:vertAlign w:val="superscript"/>
                <w:lang w:eastAsia="ru-RU"/>
              </w:rPr>
              <w:t>(Ф.И.О. физического лица и адрес проживания / наименование организации и ИНН)</w:t>
            </w:r>
          </w:p>
          <w:p w:rsidR="009A2103" w:rsidRDefault="009A2103" w:rsidP="009A2103">
            <w:pPr>
              <w:widowControl w:val="0"/>
              <w:autoSpaceDE w:val="0"/>
              <w:autoSpaceDN w:val="0"/>
              <w:jc w:val="center"/>
              <w:outlineLvl w:val="1"/>
              <w:rPr>
                <w:rFonts w:ascii="Times New Roman" w:eastAsia="Times New Roman" w:hAnsi="Times New Roman" w:cs="Times New Roman"/>
                <w:sz w:val="24"/>
                <w:szCs w:val="24"/>
                <w:vertAlign w:val="superscript"/>
                <w:lang w:eastAsia="ru-RU"/>
              </w:rPr>
            </w:pPr>
            <w:r w:rsidRPr="009A210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w:t>
            </w:r>
            <w:r w:rsidRPr="009A2103">
              <w:rPr>
                <w:rFonts w:ascii="Times New Roman" w:eastAsia="Times New Roman" w:hAnsi="Times New Roman" w:cs="Times New Roman"/>
                <w:sz w:val="24"/>
                <w:szCs w:val="24"/>
                <w:vertAlign w:val="superscript"/>
                <w:lang w:eastAsia="ru-RU"/>
              </w:rPr>
              <w:t xml:space="preserve"> (Ф.И.О. представителя заявителя и реквизиты доверенности)</w:t>
            </w:r>
          </w:p>
          <w:p w:rsidR="009A2103" w:rsidRDefault="009A2103" w:rsidP="009A2103">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A2103" w:rsidRDefault="009A2103" w:rsidP="009A2103">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9A2103" w:rsidRDefault="009A2103" w:rsidP="009A2103">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Контактная информация:</w:t>
            </w:r>
          </w:p>
          <w:p w:rsidR="009A2103" w:rsidRDefault="009A2103" w:rsidP="009A2103">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____________________________________</w:t>
            </w:r>
          </w:p>
          <w:p w:rsidR="009A2103" w:rsidRPr="009A2103" w:rsidRDefault="009A2103" w:rsidP="009A2103">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 _______________________________</w:t>
            </w:r>
          </w:p>
        </w:tc>
      </w:tr>
    </w:tbl>
    <w:p w:rsidR="00C17D96" w:rsidRPr="00EB43B8" w:rsidRDefault="009A2103" w:rsidP="009A2103">
      <w:pPr>
        <w:autoSpaceDE w:val="0"/>
        <w:autoSpaceDN w:val="0"/>
        <w:adjustRightInd w:val="0"/>
        <w:spacing w:after="0" w:line="240" w:lineRule="auto"/>
        <w:jc w:val="center"/>
        <w:rPr>
          <w:rFonts w:ascii="Times New Roman" w:hAnsi="Times New Roman" w:cs="Times New Roman"/>
          <w:sz w:val="20"/>
          <w:szCs w:val="20"/>
        </w:rPr>
      </w:pPr>
      <w:r w:rsidRPr="00EB43B8">
        <w:rPr>
          <w:rFonts w:ascii="Times New Roman" w:hAnsi="Times New Roman" w:cs="Times New Roman"/>
          <w:sz w:val="20"/>
          <w:szCs w:val="20"/>
        </w:rPr>
        <w:t xml:space="preserve"> </w:t>
      </w:r>
    </w:p>
    <w:p w:rsidR="00C17D96" w:rsidRPr="00EB43B8" w:rsidRDefault="00C17D96" w:rsidP="009A2103">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0828ED" w:rsidP="000828E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C17D96"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0828ED" w:rsidP="000828E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C17D96"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r w:rsidR="000828ED">
        <w:rPr>
          <w:rFonts w:ascii="Times New Roman" w:hAnsi="Times New Roman" w:cs="Times New Roman"/>
          <w:sz w:val="16"/>
          <w:szCs w:val="16"/>
        </w:rPr>
        <w:t xml:space="preserve"> </w:t>
      </w: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w:t>
      </w:r>
      <w:r w:rsidR="005E5E1D">
        <w:rPr>
          <w:rFonts w:ascii="Times New Roman" w:hAnsi="Times New Roman" w:cs="Times New Roman"/>
          <w:sz w:val="20"/>
          <w:szCs w:val="20"/>
        </w:rPr>
        <w:t xml:space="preserve">  </w:t>
      </w:r>
      <w:r w:rsidRPr="00EB43B8">
        <w:rPr>
          <w:rFonts w:ascii="Times New Roman" w:hAnsi="Times New Roman" w:cs="Times New Roman"/>
          <w:sz w:val="20"/>
          <w:szCs w:val="20"/>
        </w:rPr>
        <w:t>____________________________</w:t>
      </w:r>
      <w:r w:rsidR="005E5E1D">
        <w:rPr>
          <w:rFonts w:ascii="Times New Roman" w:hAnsi="Times New Roman" w:cs="Times New Roman"/>
          <w:sz w:val="20"/>
          <w:szCs w:val="20"/>
        </w:rPr>
        <w:t xml:space="preserve">  </w:t>
      </w:r>
      <w:r w:rsidRPr="00EB43B8">
        <w:rPr>
          <w:rFonts w:ascii="Times New Roman" w:hAnsi="Times New Roman" w:cs="Times New Roman"/>
          <w:sz w:val="20"/>
          <w:szCs w:val="20"/>
        </w:rPr>
        <w:t>____________</w:t>
      </w:r>
      <w:r w:rsidR="005E5E1D">
        <w:rPr>
          <w:rFonts w:ascii="Times New Roman" w:hAnsi="Times New Roman" w:cs="Times New Roman"/>
          <w:sz w:val="20"/>
          <w:szCs w:val="20"/>
        </w:rPr>
        <w:t>__</w:t>
      </w:r>
      <w:r w:rsidRPr="00EB43B8">
        <w:rPr>
          <w:rFonts w:ascii="Times New Roman" w:hAnsi="Times New Roman" w:cs="Times New Roman"/>
          <w:sz w:val="20"/>
          <w:szCs w:val="20"/>
        </w:rPr>
        <w:t>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w:t>
      </w:r>
      <w:r w:rsidR="000828ED">
        <w:rPr>
          <w:rFonts w:ascii="Times New Roman" w:hAnsi="Times New Roman" w:cs="Times New Roman"/>
          <w:sz w:val="16"/>
          <w:szCs w:val="16"/>
        </w:rPr>
        <w:t>)</w:t>
      </w:r>
      <w:r w:rsidRPr="00EB43B8">
        <w:rPr>
          <w:rFonts w:ascii="Times New Roman" w:hAnsi="Times New Roman" w:cs="Times New Roman"/>
          <w:sz w:val="16"/>
          <w:szCs w:val="16"/>
        </w:rPr>
        <w:t xml:space="preserve">                   (подпись)                                          (инициалы, фамилия)               </w:t>
      </w:r>
      <w:r w:rsidR="005E5E1D">
        <w:rPr>
          <w:rFonts w:ascii="Times New Roman" w:hAnsi="Times New Roman" w:cs="Times New Roman"/>
          <w:sz w:val="16"/>
          <w:szCs w:val="16"/>
        </w:rPr>
        <w:t xml:space="preserve">           </w:t>
      </w:r>
      <w:r w:rsidRPr="00EB43B8">
        <w:rPr>
          <w:rFonts w:ascii="Times New Roman" w:hAnsi="Times New Roman" w:cs="Times New Roman"/>
          <w:sz w:val="16"/>
          <w:szCs w:val="16"/>
        </w:rPr>
        <w:t xml:space="preserve">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_____</w:t>
      </w:r>
      <w:r w:rsidR="005E5E1D">
        <w:rPr>
          <w:rFonts w:ascii="Times New Roman" w:hAnsi="Times New Roman" w:cs="Times New Roman"/>
        </w:rPr>
        <w:t>__</w:t>
      </w:r>
      <w:r w:rsidRPr="00EB43B8">
        <w:rPr>
          <w:rFonts w:ascii="Times New Roman" w:hAnsi="Times New Roman" w:cs="Times New Roman"/>
        </w:rPr>
        <w:t>_______       _________</w:t>
      </w:r>
      <w:r w:rsidR="005E5E1D">
        <w:rPr>
          <w:rFonts w:ascii="Times New Roman" w:hAnsi="Times New Roman" w:cs="Times New Roman"/>
        </w:rPr>
        <w:t>____</w:t>
      </w:r>
      <w:r w:rsidRPr="00EB43B8">
        <w:rPr>
          <w:rFonts w:ascii="Times New Roman" w:hAnsi="Times New Roman" w:cs="Times New Roman"/>
        </w:rPr>
        <w:t>____________________________________     __</w:t>
      </w:r>
      <w:r w:rsidR="005E5E1D">
        <w:rPr>
          <w:rFonts w:ascii="Times New Roman" w:hAnsi="Times New Roman" w:cs="Times New Roman"/>
        </w:rPr>
        <w:t>_____</w:t>
      </w:r>
      <w:r w:rsidRPr="00EB43B8">
        <w:rPr>
          <w:rFonts w:ascii="Times New Roman" w:hAnsi="Times New Roman" w:cs="Times New Roman"/>
        </w:rPr>
        <w:t>___________</w:t>
      </w:r>
    </w:p>
    <w:p w:rsidR="001D045B" w:rsidRDefault="00C17D96" w:rsidP="005E5E1D">
      <w:pPr>
        <w:rPr>
          <w:rFonts w:ascii="Times New Roman" w:hAnsi="Times New Roman" w:cs="Times New Roman"/>
          <w:sz w:val="16"/>
          <w:szCs w:val="16"/>
        </w:rPr>
      </w:pPr>
      <w:r w:rsidRPr="00EB43B8">
        <w:rPr>
          <w:rFonts w:ascii="Times New Roman" w:hAnsi="Times New Roman" w:cs="Times New Roman"/>
          <w:sz w:val="16"/>
          <w:szCs w:val="16"/>
        </w:rPr>
        <w:t xml:space="preserve">         (подпись)                               </w:t>
      </w:r>
      <w:r w:rsidR="005E5E1D">
        <w:rPr>
          <w:rFonts w:ascii="Times New Roman" w:hAnsi="Times New Roman" w:cs="Times New Roman"/>
          <w:sz w:val="16"/>
          <w:szCs w:val="16"/>
        </w:rPr>
        <w:t xml:space="preserve">          </w:t>
      </w:r>
      <w:r w:rsidRPr="00EB43B8">
        <w:rPr>
          <w:rFonts w:ascii="Times New Roman" w:hAnsi="Times New Roman" w:cs="Times New Roman"/>
          <w:sz w:val="16"/>
          <w:szCs w:val="16"/>
        </w:rPr>
        <w:t xml:space="preserve">  </w:t>
      </w:r>
      <w:r w:rsidR="005E5E1D">
        <w:rPr>
          <w:rFonts w:ascii="Times New Roman" w:hAnsi="Times New Roman" w:cs="Times New Roman"/>
          <w:sz w:val="16"/>
          <w:szCs w:val="16"/>
        </w:rPr>
        <w:t xml:space="preserve">   </w:t>
      </w:r>
      <w:r w:rsidRPr="00EB43B8">
        <w:rPr>
          <w:rFonts w:ascii="Times New Roman" w:hAnsi="Times New Roman" w:cs="Times New Roman"/>
          <w:sz w:val="16"/>
          <w:szCs w:val="16"/>
        </w:rPr>
        <w:t xml:space="preserve">       (Ф.И.О. заявителя/представителя заявител</w:t>
      </w:r>
      <w:r w:rsidR="005E5E1D">
        <w:rPr>
          <w:rFonts w:ascii="Times New Roman" w:hAnsi="Times New Roman" w:cs="Times New Roman"/>
          <w:sz w:val="16"/>
          <w:szCs w:val="16"/>
        </w:rPr>
        <w:t xml:space="preserve">я)                          </w:t>
      </w:r>
      <w:r w:rsidRPr="00EB43B8">
        <w:rPr>
          <w:rFonts w:ascii="Times New Roman" w:hAnsi="Times New Roman" w:cs="Times New Roman"/>
          <w:sz w:val="16"/>
          <w:szCs w:val="16"/>
        </w:rPr>
        <w:t xml:space="preserve">                          (дата)</w:t>
      </w:r>
    </w:p>
    <w:p w:rsidR="001D045B" w:rsidRDefault="001D045B">
      <w:pPr>
        <w:rPr>
          <w:rFonts w:ascii="Times New Roman" w:hAnsi="Times New Roman" w:cs="Times New Roman"/>
          <w:sz w:val="16"/>
          <w:szCs w:val="16"/>
        </w:rPr>
      </w:pPr>
      <w:r>
        <w:rPr>
          <w:rFonts w:ascii="Times New Roman" w:hAnsi="Times New Roman" w:cs="Times New Roman"/>
          <w:sz w:val="16"/>
          <w:szCs w:val="1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209"/>
        <w:gridCol w:w="4927"/>
      </w:tblGrid>
      <w:tr w:rsidR="001D045B" w:rsidTr="007A458D">
        <w:trPr>
          <w:trHeight w:val="950"/>
        </w:trPr>
        <w:tc>
          <w:tcPr>
            <w:tcW w:w="4927" w:type="dxa"/>
            <w:gridSpan w:val="2"/>
          </w:tcPr>
          <w:p w:rsidR="001D045B" w:rsidRDefault="001D045B" w:rsidP="007A458D">
            <w:pPr>
              <w:widowControl w:val="0"/>
              <w:autoSpaceDE w:val="0"/>
              <w:autoSpaceDN w:val="0"/>
              <w:jc w:val="right"/>
              <w:outlineLvl w:val="1"/>
              <w:rPr>
                <w:rFonts w:ascii="Times New Roman" w:eastAsia="Times New Roman" w:hAnsi="Times New Roman" w:cs="Times New Roman"/>
                <w:sz w:val="24"/>
                <w:szCs w:val="24"/>
                <w:lang w:eastAsia="ru-RU"/>
              </w:rPr>
            </w:pPr>
          </w:p>
        </w:tc>
        <w:tc>
          <w:tcPr>
            <w:tcW w:w="4927" w:type="dxa"/>
          </w:tcPr>
          <w:p w:rsidR="001D045B" w:rsidRPr="00A9342A" w:rsidRDefault="001D045B" w:rsidP="007A458D">
            <w:pPr>
              <w:widowControl w:val="0"/>
              <w:autoSpaceDE w:val="0"/>
              <w:autoSpaceDN w:val="0"/>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p>
          <w:p w:rsidR="001D045B" w:rsidRPr="009F070E" w:rsidRDefault="001D045B" w:rsidP="007A458D">
            <w:pPr>
              <w:widowControl w:val="0"/>
              <w:autoSpaceDE w:val="0"/>
              <w:autoSpaceDN w:val="0"/>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1D045B" w:rsidRDefault="001D045B" w:rsidP="007A458D">
            <w:pPr>
              <w:widowControl w:val="0"/>
              <w:autoSpaceDE w:val="0"/>
              <w:autoSpaceDN w:val="0"/>
              <w:jc w:val="right"/>
              <w:outlineLvl w:val="1"/>
              <w:rPr>
                <w:rFonts w:ascii="Times New Roman" w:eastAsia="Times New Roman" w:hAnsi="Times New Roman" w:cs="Times New Roman"/>
                <w:sz w:val="24"/>
                <w:szCs w:val="24"/>
                <w:lang w:eastAsia="ru-RU"/>
              </w:rPr>
            </w:pPr>
          </w:p>
        </w:tc>
      </w:tr>
      <w:tr w:rsidR="001D045B" w:rsidRPr="009A2103" w:rsidTr="001D045B">
        <w:trPr>
          <w:trHeight w:val="950"/>
        </w:trPr>
        <w:tc>
          <w:tcPr>
            <w:tcW w:w="4718" w:type="dxa"/>
          </w:tcPr>
          <w:p w:rsidR="001D045B" w:rsidRDefault="001D045B" w:rsidP="007A458D">
            <w:pPr>
              <w:widowControl w:val="0"/>
              <w:autoSpaceDE w:val="0"/>
              <w:autoSpaceDN w:val="0"/>
              <w:jc w:val="right"/>
              <w:outlineLvl w:val="1"/>
              <w:rPr>
                <w:rFonts w:ascii="Times New Roman" w:eastAsia="Times New Roman" w:hAnsi="Times New Roman" w:cs="Times New Roman"/>
                <w:sz w:val="24"/>
                <w:szCs w:val="24"/>
                <w:lang w:eastAsia="ru-RU"/>
              </w:rPr>
            </w:pPr>
          </w:p>
        </w:tc>
        <w:tc>
          <w:tcPr>
            <w:tcW w:w="5136" w:type="dxa"/>
            <w:gridSpan w:val="2"/>
          </w:tcPr>
          <w:p w:rsidR="001D045B" w:rsidRPr="001D045B" w:rsidRDefault="001D045B" w:rsidP="001D045B">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Пашского сельского поселения Волховского муниципального района Ленинградской области</w:t>
            </w:r>
          </w:p>
          <w:p w:rsidR="001D045B" w:rsidRPr="009A2103" w:rsidRDefault="0077757D" w:rsidP="007A458D">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1D045B">
              <w:rPr>
                <w:rFonts w:ascii="Times New Roman" w:eastAsia="Times New Roman" w:hAnsi="Times New Roman" w:cs="Times New Roman"/>
                <w:sz w:val="24"/>
                <w:szCs w:val="24"/>
                <w:lang w:eastAsia="ru-RU"/>
              </w:rPr>
              <w:t>______________________________________</w:t>
            </w:r>
          </w:p>
          <w:p w:rsidR="001D045B" w:rsidRDefault="001D045B" w:rsidP="007A458D">
            <w:pPr>
              <w:widowControl w:val="0"/>
              <w:autoSpaceDE w:val="0"/>
              <w:autoSpaceDN w:val="0"/>
              <w:jc w:val="center"/>
              <w:outlineLvl w:val="1"/>
              <w:rPr>
                <w:rFonts w:ascii="Times New Roman" w:eastAsia="Times New Roman" w:hAnsi="Times New Roman" w:cs="Times New Roman"/>
                <w:sz w:val="24"/>
                <w:szCs w:val="24"/>
                <w:vertAlign w:val="superscript"/>
                <w:lang w:eastAsia="ru-RU"/>
              </w:rPr>
            </w:pPr>
            <w:r w:rsidRPr="009A2103">
              <w:rPr>
                <w:rFonts w:ascii="Times New Roman" w:eastAsia="Times New Roman" w:hAnsi="Times New Roman" w:cs="Times New Roman"/>
                <w:sz w:val="24"/>
                <w:szCs w:val="24"/>
                <w:vertAlign w:val="superscript"/>
                <w:lang w:eastAsia="ru-RU"/>
              </w:rPr>
              <w:t>(Ф.И.О. физического лица и адрес проживания / наименование организации и ИНН)</w:t>
            </w:r>
          </w:p>
          <w:p w:rsidR="001D045B" w:rsidRDefault="001D045B" w:rsidP="007A458D">
            <w:pPr>
              <w:widowControl w:val="0"/>
              <w:autoSpaceDE w:val="0"/>
              <w:autoSpaceDN w:val="0"/>
              <w:jc w:val="center"/>
              <w:outlineLvl w:val="1"/>
              <w:rPr>
                <w:rFonts w:ascii="Times New Roman" w:eastAsia="Times New Roman" w:hAnsi="Times New Roman" w:cs="Times New Roman"/>
                <w:sz w:val="24"/>
                <w:szCs w:val="24"/>
                <w:vertAlign w:val="superscript"/>
                <w:lang w:eastAsia="ru-RU"/>
              </w:rPr>
            </w:pPr>
            <w:r w:rsidRPr="009A210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w:t>
            </w:r>
            <w:r w:rsidRPr="009A2103">
              <w:rPr>
                <w:rFonts w:ascii="Times New Roman" w:eastAsia="Times New Roman" w:hAnsi="Times New Roman" w:cs="Times New Roman"/>
                <w:sz w:val="24"/>
                <w:szCs w:val="24"/>
                <w:vertAlign w:val="superscript"/>
                <w:lang w:eastAsia="ru-RU"/>
              </w:rPr>
              <w:t xml:space="preserve"> (Ф.И.О. представителя заявителя и реквизиты доверенности)</w:t>
            </w:r>
          </w:p>
          <w:p w:rsidR="001D045B" w:rsidRDefault="001D045B" w:rsidP="007A458D">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D045B" w:rsidRDefault="001D045B" w:rsidP="007A458D">
            <w:pPr>
              <w:widowControl w:val="0"/>
              <w:autoSpaceDE w:val="0"/>
              <w:autoSpaceDN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1D045B" w:rsidRDefault="001D045B" w:rsidP="007A458D">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Контактная информация:</w:t>
            </w:r>
          </w:p>
          <w:p w:rsidR="001D045B" w:rsidRDefault="001D045B" w:rsidP="007A458D">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____________________________________</w:t>
            </w:r>
          </w:p>
          <w:p w:rsidR="001D045B" w:rsidRPr="009A2103" w:rsidRDefault="001D045B" w:rsidP="007A458D">
            <w:pPr>
              <w:widowControl w:val="0"/>
              <w:autoSpaceDE w:val="0"/>
              <w:autoSpaceDN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 почта _______________________________</w:t>
            </w:r>
          </w:p>
        </w:tc>
      </w:tr>
    </w:tbl>
    <w:p w:rsidR="00CB6696" w:rsidRDefault="00CB6696" w:rsidP="005E5E1D">
      <w:pPr>
        <w:rPr>
          <w:rFonts w:ascii="Times New Roman" w:hAnsi="Times New Roman" w:cs="Times New Roman"/>
          <w:sz w:val="24"/>
          <w:szCs w:val="24"/>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0077757D">
        <w:rPr>
          <w:bCs/>
          <w:sz w:val="24"/>
          <w:szCs w:val="24"/>
        </w:rPr>
        <w:t xml:space="preserve"> </w:t>
      </w:r>
      <w:r w:rsidRPr="00AD13ED">
        <w:rPr>
          <w:bCs/>
          <w:sz w:val="24"/>
          <w:szCs w:val="24"/>
        </w:rP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0077757D">
        <w:rPr>
          <w:sz w:val="24"/>
          <w:szCs w:val="24"/>
        </w:rPr>
        <w:t>_________________________________________</w:t>
      </w:r>
    </w:p>
    <w:p w:rsidR="00E26141" w:rsidRPr="00AD13ED" w:rsidRDefault="0077757D" w:rsidP="00E26141">
      <w:pPr>
        <w:pStyle w:val="22"/>
        <w:tabs>
          <w:tab w:val="left" w:leader="underscore" w:pos="10002"/>
          <w:tab w:val="left" w:pos="10146"/>
        </w:tabs>
        <w:spacing w:after="0"/>
        <w:rPr>
          <w:sz w:val="24"/>
          <w:szCs w:val="24"/>
        </w:rPr>
      </w:pPr>
      <w:r>
        <w:rPr>
          <w:sz w:val="24"/>
          <w:szCs w:val="24"/>
        </w:rPr>
        <w:t>_______________________________________________________________________________</w:t>
      </w:r>
      <w:r w:rsidR="00E26141" w:rsidRPr="00AD13ED">
        <w:rPr>
          <w:sz w:val="24"/>
          <w:szCs w:val="24"/>
        </w:rPr>
        <w:t>.</w:t>
      </w:r>
    </w:p>
    <w:p w:rsidR="00E26141" w:rsidRPr="0077757D" w:rsidRDefault="00E26141" w:rsidP="00E26141">
      <w:pPr>
        <w:pStyle w:val="30"/>
        <w:spacing w:after="120" w:line="240" w:lineRule="auto"/>
        <w:jc w:val="center"/>
        <w:rPr>
          <w:sz w:val="24"/>
          <w:szCs w:val="24"/>
          <w:vertAlign w:val="superscript"/>
        </w:rPr>
      </w:pPr>
      <w:r w:rsidRPr="0077757D">
        <w:rPr>
          <w:i w:val="0"/>
          <w:iCs w:val="0"/>
          <w:sz w:val="24"/>
          <w:szCs w:val="24"/>
          <w:vertAlign w:val="superscript"/>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0077757D">
        <w:rPr>
          <w:sz w:val="24"/>
          <w:szCs w:val="24"/>
        </w:rPr>
        <w:t>_______________________________________________________</w:t>
      </w:r>
      <w:r w:rsidRPr="00AD13ED">
        <w:rPr>
          <w:sz w:val="24"/>
          <w:szCs w:val="24"/>
        </w:rPr>
        <w:t>.</w:t>
      </w:r>
    </w:p>
    <w:p w:rsidR="00E26141" w:rsidRPr="0077757D" w:rsidRDefault="0077757D" w:rsidP="00E26141">
      <w:pPr>
        <w:pStyle w:val="30"/>
        <w:spacing w:after="700" w:line="240" w:lineRule="auto"/>
        <w:ind w:left="2124" w:right="600"/>
        <w:jc w:val="both"/>
        <w:rPr>
          <w:sz w:val="24"/>
          <w:szCs w:val="24"/>
          <w:vertAlign w:val="superscript"/>
        </w:rPr>
      </w:pPr>
      <w:r>
        <w:rPr>
          <w:i w:val="0"/>
          <w:iCs w:val="0"/>
          <w:sz w:val="24"/>
          <w:szCs w:val="24"/>
          <w:vertAlign w:val="superscript"/>
        </w:rPr>
        <w:t xml:space="preserve">                            </w:t>
      </w:r>
      <w:r w:rsidR="00E26141" w:rsidRPr="0077757D">
        <w:rPr>
          <w:i w:val="0"/>
          <w:iCs w:val="0"/>
          <w:sz w:val="24"/>
          <w:szCs w:val="24"/>
          <w:vertAlign w:val="superscript"/>
        </w:rPr>
        <w:t xml:space="preserve">        (прилагаются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00F95212">
        <w:rPr>
          <w:bCs/>
          <w:sz w:val="24"/>
          <w:szCs w:val="24"/>
        </w:rPr>
        <w:t xml:space="preserve"> ________________________________</w:t>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w:t>
      </w:r>
      <w:r w:rsidR="00F95212">
        <w:rPr>
          <w:sz w:val="24"/>
          <w:szCs w:val="24"/>
        </w:rPr>
        <w:t>________</w:t>
      </w:r>
      <w:bookmarkStart w:id="18" w:name="_GoBack"/>
      <w:bookmarkEnd w:id="18"/>
      <w:r w:rsidRPr="00AD13ED">
        <w:rPr>
          <w:sz w:val="24"/>
          <w:szCs w:val="24"/>
        </w:rPr>
        <w:t>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77757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1E" w:rsidRDefault="0089261E">
      <w:pPr>
        <w:spacing w:after="0" w:line="240" w:lineRule="auto"/>
      </w:pPr>
      <w:r>
        <w:separator/>
      </w:r>
    </w:p>
  </w:endnote>
  <w:endnote w:type="continuationSeparator" w:id="0">
    <w:p w:rsidR="0089261E" w:rsidRDefault="0089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3" w:rsidRDefault="00F275F3">
    <w:pPr>
      <w:pStyle w:val="a8"/>
      <w:jc w:val="center"/>
    </w:pPr>
  </w:p>
  <w:p w:rsidR="00F275F3" w:rsidRDefault="00F275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3" w:rsidRDefault="00F275F3">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F275F3" w:rsidRDefault="00F275F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8B5092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F275F3" w:rsidRDefault="00F275F3">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F275F3" w:rsidRDefault="00F275F3">
                          <w:pPr>
                            <w:pStyle w:val="afc"/>
                            <w:spacing w:line="240" w:lineRule="auto"/>
                          </w:pPr>
                          <w:r>
                            <w:t>Документ создан в электронной форме. № 004-6406/2022-9 от 15.07.2022.</w:t>
                          </w:r>
                        </w:p>
                        <w:p w:rsidR="00F275F3" w:rsidRDefault="00F275F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894C911"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F275F3" w:rsidRDefault="00F275F3">
                    <w:pPr>
                      <w:pStyle w:val="afc"/>
                      <w:spacing w:line="240" w:lineRule="auto"/>
                    </w:pPr>
                    <w:r>
                      <w:t>Документ создан в электронной форме. № 004-6406/2022-9 от 15.07.2022.</w:t>
                    </w:r>
                  </w:p>
                  <w:p w:rsidR="00F275F3" w:rsidRDefault="00F275F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3" w:rsidRDefault="00F275F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1E" w:rsidRDefault="0089261E">
      <w:pPr>
        <w:spacing w:after="0" w:line="240" w:lineRule="auto"/>
      </w:pPr>
      <w:r>
        <w:separator/>
      </w:r>
    </w:p>
  </w:footnote>
  <w:footnote w:type="continuationSeparator" w:id="0">
    <w:p w:rsidR="0089261E" w:rsidRDefault="0089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F275F3" w:rsidRDefault="00F275F3">
        <w:pPr>
          <w:pStyle w:val="a6"/>
          <w:jc w:val="center"/>
        </w:pPr>
        <w:r>
          <w:fldChar w:fldCharType="begin"/>
        </w:r>
        <w:r>
          <w:instrText>PAGE   \* MERGEFORMAT</w:instrText>
        </w:r>
        <w:r>
          <w:fldChar w:fldCharType="separate"/>
        </w:r>
        <w:r w:rsidR="00F95212">
          <w:rPr>
            <w:noProof/>
          </w:rPr>
          <w:t>36</w:t>
        </w:r>
        <w:r>
          <w:fldChar w:fldCharType="end"/>
        </w:r>
      </w:p>
    </w:sdtContent>
  </w:sdt>
  <w:p w:rsidR="00F275F3" w:rsidRDefault="00F275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3" w:rsidRDefault="00F275F3">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F275F3" w:rsidRDefault="00F275F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A35F192"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F275F3" w:rsidRDefault="00F275F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F275F3" w:rsidRDefault="00F275F3">
        <w:pPr>
          <w:pStyle w:val="a6"/>
          <w:jc w:val="center"/>
        </w:pPr>
        <w:r>
          <w:fldChar w:fldCharType="begin"/>
        </w:r>
        <w:r>
          <w:instrText>PAGE   \* MERGEFORMAT</w:instrText>
        </w:r>
        <w:r>
          <w:fldChar w:fldCharType="separate"/>
        </w:r>
        <w:r w:rsidR="00F95212">
          <w:rPr>
            <w:noProof/>
          </w:rPr>
          <w:t>56</w:t>
        </w:r>
        <w:r>
          <w:fldChar w:fldCharType="end"/>
        </w:r>
      </w:p>
    </w:sdtContent>
  </w:sdt>
  <w:p w:rsidR="00F275F3" w:rsidRDefault="00F275F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326C3"/>
    <w:rsid w:val="00034B51"/>
    <w:rsid w:val="00052FE5"/>
    <w:rsid w:val="0005392B"/>
    <w:rsid w:val="00063C2E"/>
    <w:rsid w:val="00064D69"/>
    <w:rsid w:val="000702F3"/>
    <w:rsid w:val="00073468"/>
    <w:rsid w:val="00073FB7"/>
    <w:rsid w:val="00076307"/>
    <w:rsid w:val="000828ED"/>
    <w:rsid w:val="0008749A"/>
    <w:rsid w:val="000C009D"/>
    <w:rsid w:val="000C0E6C"/>
    <w:rsid w:val="000D4702"/>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045B"/>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E5D3C"/>
    <w:rsid w:val="002F5CC3"/>
    <w:rsid w:val="00317678"/>
    <w:rsid w:val="00321198"/>
    <w:rsid w:val="00322967"/>
    <w:rsid w:val="0032721D"/>
    <w:rsid w:val="00327BCD"/>
    <w:rsid w:val="003404B2"/>
    <w:rsid w:val="0035770A"/>
    <w:rsid w:val="0036675E"/>
    <w:rsid w:val="003A074B"/>
    <w:rsid w:val="003A5A39"/>
    <w:rsid w:val="003B2D96"/>
    <w:rsid w:val="003B6C3D"/>
    <w:rsid w:val="003C03E1"/>
    <w:rsid w:val="003C29E5"/>
    <w:rsid w:val="003C7CAF"/>
    <w:rsid w:val="003D1B2D"/>
    <w:rsid w:val="003E3003"/>
    <w:rsid w:val="003E4E7C"/>
    <w:rsid w:val="003E571A"/>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5E1D"/>
    <w:rsid w:val="005E7747"/>
    <w:rsid w:val="00604D18"/>
    <w:rsid w:val="00615070"/>
    <w:rsid w:val="00681A95"/>
    <w:rsid w:val="00682945"/>
    <w:rsid w:val="00694A18"/>
    <w:rsid w:val="006C3F5C"/>
    <w:rsid w:val="006C54FE"/>
    <w:rsid w:val="006D0387"/>
    <w:rsid w:val="006D53B4"/>
    <w:rsid w:val="006E66BE"/>
    <w:rsid w:val="006F6397"/>
    <w:rsid w:val="00700B9B"/>
    <w:rsid w:val="00713E9D"/>
    <w:rsid w:val="00727FBD"/>
    <w:rsid w:val="007439B0"/>
    <w:rsid w:val="00773C56"/>
    <w:rsid w:val="0077757D"/>
    <w:rsid w:val="00777EA7"/>
    <w:rsid w:val="0078287F"/>
    <w:rsid w:val="007855EB"/>
    <w:rsid w:val="00787295"/>
    <w:rsid w:val="00791AC0"/>
    <w:rsid w:val="007945BD"/>
    <w:rsid w:val="007A1CCF"/>
    <w:rsid w:val="007A33A9"/>
    <w:rsid w:val="007A4F47"/>
    <w:rsid w:val="007C39B3"/>
    <w:rsid w:val="007C52B4"/>
    <w:rsid w:val="007E51BF"/>
    <w:rsid w:val="007E69C4"/>
    <w:rsid w:val="00833AC8"/>
    <w:rsid w:val="0084431C"/>
    <w:rsid w:val="0084761D"/>
    <w:rsid w:val="008554F1"/>
    <w:rsid w:val="00862F56"/>
    <w:rsid w:val="008801AC"/>
    <w:rsid w:val="008908EC"/>
    <w:rsid w:val="0089261E"/>
    <w:rsid w:val="00893764"/>
    <w:rsid w:val="00895565"/>
    <w:rsid w:val="008C65E9"/>
    <w:rsid w:val="008D67FB"/>
    <w:rsid w:val="009006FE"/>
    <w:rsid w:val="009229E3"/>
    <w:rsid w:val="0092435E"/>
    <w:rsid w:val="009478E8"/>
    <w:rsid w:val="009540A8"/>
    <w:rsid w:val="0095528A"/>
    <w:rsid w:val="009571C8"/>
    <w:rsid w:val="00965328"/>
    <w:rsid w:val="00976D8A"/>
    <w:rsid w:val="00995A1A"/>
    <w:rsid w:val="009A2103"/>
    <w:rsid w:val="009B4992"/>
    <w:rsid w:val="009B6E08"/>
    <w:rsid w:val="009C6F51"/>
    <w:rsid w:val="009D287A"/>
    <w:rsid w:val="009D5B06"/>
    <w:rsid w:val="009F070E"/>
    <w:rsid w:val="009F1204"/>
    <w:rsid w:val="009F300D"/>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1C5C"/>
    <w:rsid w:val="00BA5EB0"/>
    <w:rsid w:val="00BA6F2E"/>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30F64"/>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275F3"/>
    <w:rsid w:val="00F3159C"/>
    <w:rsid w:val="00F31AC6"/>
    <w:rsid w:val="00F348E8"/>
    <w:rsid w:val="00F42503"/>
    <w:rsid w:val="00F434FD"/>
    <w:rsid w:val="00F66667"/>
    <w:rsid w:val="00F718C6"/>
    <w:rsid w:val="00F76F41"/>
    <w:rsid w:val="00F8044E"/>
    <w:rsid w:val="00F9427C"/>
    <w:rsid w:val="00F95212"/>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90260"/>
  <w15:docId w15:val="{AABF7D3B-60BC-4D8C-B92C-498FFD4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F155-92CD-4A2C-AEB2-3EF0CAD1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19315</Words>
  <Characters>110100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Анатольевна</cp:lastModifiedBy>
  <cp:revision>14</cp:revision>
  <cp:lastPrinted>2021-10-22T14:33:00Z</cp:lastPrinted>
  <dcterms:created xsi:type="dcterms:W3CDTF">2023-02-15T13:16:00Z</dcterms:created>
  <dcterms:modified xsi:type="dcterms:W3CDTF">2023-02-22T07:22:00Z</dcterms:modified>
</cp:coreProperties>
</file>