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1A" w:rsidRPr="00BD10CE" w:rsidRDefault="0050671A" w:rsidP="0050671A">
      <w:pPr>
        <w:autoSpaceDE w:val="0"/>
        <w:autoSpaceDN w:val="0"/>
        <w:adjustRightInd w:val="0"/>
        <w:jc w:val="center"/>
        <w:rPr>
          <w:b/>
          <w:bCs/>
          <w:sz w:val="28"/>
          <w:szCs w:val="28"/>
        </w:rPr>
      </w:pPr>
      <w:r>
        <w:rPr>
          <w:b/>
          <w:bCs/>
          <w:noProof/>
          <w:sz w:val="28"/>
          <w:szCs w:val="28"/>
        </w:rPr>
        <w:drawing>
          <wp:inline distT="0" distB="0" distL="0" distR="0" wp14:anchorId="2F8FDC8E" wp14:editId="3D0CF752">
            <wp:extent cx="6572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ПАШСКОЕ СЕЛЬСКОЕ ПОСЕЛЕНИЕ</w:t>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Волховского муниципального района</w:t>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Ленинградской области</w:t>
      </w:r>
    </w:p>
    <w:p w:rsidR="0050671A" w:rsidRPr="00BD10CE" w:rsidRDefault="0050671A" w:rsidP="0050671A">
      <w:pPr>
        <w:autoSpaceDE w:val="0"/>
        <w:autoSpaceDN w:val="0"/>
        <w:adjustRightInd w:val="0"/>
        <w:jc w:val="center"/>
        <w:rPr>
          <w:b/>
          <w:bCs/>
        </w:rPr>
      </w:pP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50671A" w:rsidRPr="00BD10CE" w:rsidRDefault="0050671A" w:rsidP="0050671A">
      <w:pPr>
        <w:autoSpaceDE w:val="0"/>
        <w:autoSpaceDN w:val="0"/>
        <w:adjustRightInd w:val="0"/>
        <w:jc w:val="center"/>
        <w:rPr>
          <w:rFonts w:ascii="Calibri" w:hAnsi="Calibri" w:cs="Calibri"/>
          <w:sz w:val="22"/>
          <w:szCs w:val="22"/>
        </w:rPr>
      </w:pPr>
    </w:p>
    <w:p w:rsidR="0050671A" w:rsidRDefault="0050671A" w:rsidP="0050671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DF58C3">
        <w:rPr>
          <w:rFonts w:ascii="Times New Roman CYR" w:hAnsi="Times New Roman CYR" w:cs="Times New Roman CYR"/>
          <w:sz w:val="28"/>
          <w:szCs w:val="28"/>
        </w:rPr>
        <w:t>29 апреля</w:t>
      </w:r>
      <w:r>
        <w:rPr>
          <w:rFonts w:ascii="Times New Roman CYR" w:hAnsi="Times New Roman CYR" w:cs="Times New Roman CYR"/>
          <w:sz w:val="28"/>
          <w:szCs w:val="28"/>
        </w:rPr>
        <w:t xml:space="preserve"> 2022 года                                                                                 </w:t>
      </w:r>
      <w:proofErr w:type="gramStart"/>
      <w:r>
        <w:rPr>
          <w:rFonts w:ascii="Times New Roman CYR" w:hAnsi="Times New Roman CYR" w:cs="Times New Roman CYR"/>
          <w:sz w:val="28"/>
          <w:szCs w:val="28"/>
        </w:rPr>
        <w:t xml:space="preserve">№  </w:t>
      </w:r>
      <w:r w:rsidR="00B83D79">
        <w:rPr>
          <w:rFonts w:ascii="Times New Roman CYR" w:hAnsi="Times New Roman CYR" w:cs="Times New Roman CYR"/>
          <w:sz w:val="28"/>
          <w:szCs w:val="28"/>
        </w:rPr>
        <w:t>98</w:t>
      </w:r>
      <w:proofErr w:type="gramEnd"/>
      <w:r>
        <w:rPr>
          <w:rFonts w:ascii="Times New Roman CYR" w:hAnsi="Times New Roman CYR" w:cs="Times New Roman CYR"/>
          <w:sz w:val="28"/>
          <w:szCs w:val="28"/>
        </w:rPr>
        <w:t xml:space="preserve">             </w:t>
      </w:r>
    </w:p>
    <w:p w:rsidR="0050671A" w:rsidRPr="00847FEE" w:rsidRDefault="0050671A" w:rsidP="0050671A">
      <w:pPr>
        <w:autoSpaceDE w:val="0"/>
        <w:autoSpaceDN w:val="0"/>
        <w:adjustRightInd w:val="0"/>
        <w:jc w:val="center"/>
        <w:rPr>
          <w:rFonts w:ascii="Times New Roman CYR" w:hAnsi="Times New Roman CYR" w:cs="Times New Roman CYR"/>
          <w:sz w:val="28"/>
          <w:vertAlign w:val="superscript"/>
        </w:rPr>
      </w:pPr>
      <w:proofErr w:type="spellStart"/>
      <w:r w:rsidRPr="00847FEE">
        <w:rPr>
          <w:rFonts w:ascii="Times New Roman CYR" w:hAnsi="Times New Roman CYR" w:cs="Times New Roman CYR"/>
          <w:sz w:val="28"/>
          <w:vertAlign w:val="superscript"/>
        </w:rPr>
        <w:t>с.Паша</w:t>
      </w:r>
      <w:proofErr w:type="spellEnd"/>
    </w:p>
    <w:p w:rsidR="0050671A" w:rsidRPr="00BD6CB5" w:rsidRDefault="0050671A" w:rsidP="0050671A">
      <w:pPr>
        <w:autoSpaceDE w:val="0"/>
        <w:autoSpaceDN w:val="0"/>
        <w:adjustRightInd w:val="0"/>
        <w:jc w:val="center"/>
        <w:rPr>
          <w:rFonts w:ascii="Times New Roman CYR" w:hAnsi="Times New Roman CYR" w:cs="Times New Roman CYR"/>
        </w:rPr>
      </w:pPr>
    </w:p>
    <w:p w:rsidR="0050671A" w:rsidRDefault="0050671A" w:rsidP="00087816">
      <w:pPr>
        <w:jc w:val="center"/>
        <w:rPr>
          <w:b/>
          <w:sz w:val="28"/>
          <w:szCs w:val="28"/>
        </w:rPr>
      </w:pPr>
      <w:r>
        <w:rPr>
          <w:b/>
          <w:sz w:val="28"/>
          <w:szCs w:val="28"/>
        </w:rPr>
        <w:t xml:space="preserve">О внесении </w:t>
      </w:r>
      <w:r w:rsidRPr="008C23FF">
        <w:rPr>
          <w:b/>
          <w:sz w:val="28"/>
          <w:szCs w:val="28"/>
        </w:rPr>
        <w:t xml:space="preserve">изменений и дополнений в постановление </w:t>
      </w:r>
    </w:p>
    <w:p w:rsidR="009833F0" w:rsidRDefault="0050671A" w:rsidP="004C19B0">
      <w:pPr>
        <w:jc w:val="center"/>
        <w:rPr>
          <w:b/>
          <w:sz w:val="28"/>
          <w:szCs w:val="28"/>
        </w:rPr>
      </w:pPr>
      <w:r w:rsidRPr="008C23FF">
        <w:rPr>
          <w:b/>
          <w:sz w:val="28"/>
          <w:szCs w:val="28"/>
        </w:rPr>
        <w:t>администрации Пашского сельского поселен</w:t>
      </w:r>
      <w:r>
        <w:rPr>
          <w:b/>
          <w:sz w:val="28"/>
          <w:szCs w:val="28"/>
        </w:rPr>
        <w:t xml:space="preserve">ия </w:t>
      </w:r>
    </w:p>
    <w:p w:rsidR="009833F0" w:rsidRDefault="0050671A" w:rsidP="009833F0">
      <w:pPr>
        <w:jc w:val="center"/>
        <w:rPr>
          <w:b/>
          <w:bCs/>
          <w:color w:val="1D1B11"/>
          <w:sz w:val="28"/>
          <w:szCs w:val="28"/>
        </w:rPr>
      </w:pPr>
      <w:r w:rsidRPr="004A3A24">
        <w:rPr>
          <w:b/>
          <w:bCs/>
          <w:color w:val="1D1B11"/>
          <w:sz w:val="28"/>
          <w:szCs w:val="28"/>
        </w:rPr>
        <w:t xml:space="preserve">от </w:t>
      </w:r>
      <w:r w:rsidR="00DF58C3">
        <w:rPr>
          <w:b/>
          <w:bCs/>
          <w:color w:val="1D1B11"/>
          <w:sz w:val="28"/>
          <w:szCs w:val="28"/>
        </w:rPr>
        <w:t>27 июня</w:t>
      </w:r>
      <w:r w:rsidRPr="004A3A24">
        <w:rPr>
          <w:b/>
          <w:bCs/>
          <w:color w:val="1D1B11"/>
          <w:sz w:val="28"/>
          <w:szCs w:val="28"/>
        </w:rPr>
        <w:t xml:space="preserve"> 201</w:t>
      </w:r>
      <w:r w:rsidR="00DF58C3">
        <w:rPr>
          <w:b/>
          <w:bCs/>
          <w:color w:val="1D1B11"/>
          <w:sz w:val="28"/>
          <w:szCs w:val="28"/>
        </w:rPr>
        <w:t>6</w:t>
      </w:r>
      <w:r w:rsidRPr="004A3A24">
        <w:rPr>
          <w:b/>
          <w:bCs/>
          <w:color w:val="1D1B11"/>
          <w:sz w:val="28"/>
          <w:szCs w:val="28"/>
        </w:rPr>
        <w:t xml:space="preserve"> года №</w:t>
      </w:r>
      <w:r w:rsidR="00DF58C3">
        <w:rPr>
          <w:b/>
          <w:bCs/>
          <w:color w:val="1D1B11"/>
          <w:sz w:val="28"/>
          <w:szCs w:val="28"/>
        </w:rPr>
        <w:t>161</w:t>
      </w:r>
      <w:r w:rsidRPr="004A3A24">
        <w:rPr>
          <w:b/>
          <w:sz w:val="28"/>
          <w:szCs w:val="28"/>
        </w:rPr>
        <w:t xml:space="preserve"> </w:t>
      </w:r>
      <w:r w:rsidRPr="004A3A24">
        <w:rPr>
          <w:b/>
          <w:bCs/>
          <w:color w:val="1D1B11"/>
          <w:sz w:val="28"/>
          <w:szCs w:val="28"/>
        </w:rPr>
        <w:t>«Об утверждении административного регламента</w:t>
      </w:r>
      <w:r w:rsidR="004C19B0" w:rsidRPr="004C19B0">
        <w:rPr>
          <w:b/>
          <w:bCs/>
          <w:sz w:val="28"/>
          <w:szCs w:val="28"/>
        </w:rPr>
        <w:t xml:space="preserve"> </w:t>
      </w:r>
      <w:r w:rsidR="004C19B0" w:rsidRPr="00A0289E">
        <w:rPr>
          <w:b/>
          <w:bCs/>
          <w:sz w:val="28"/>
          <w:szCs w:val="28"/>
        </w:rPr>
        <w:t>по предоставлению муниципальной услуги</w:t>
      </w:r>
      <w:r w:rsidR="004C19B0">
        <w:rPr>
          <w:b/>
          <w:bCs/>
          <w:color w:val="1D1B11"/>
          <w:sz w:val="28"/>
          <w:szCs w:val="28"/>
        </w:rPr>
        <w:t xml:space="preserve"> </w:t>
      </w:r>
    </w:p>
    <w:p w:rsidR="00DF58C3" w:rsidRDefault="00DF58C3" w:rsidP="009833F0">
      <w:pPr>
        <w:jc w:val="center"/>
        <w:rPr>
          <w:b/>
          <w:sz w:val="28"/>
          <w:szCs w:val="28"/>
        </w:rPr>
      </w:pPr>
      <w:r w:rsidRPr="000C4DA9">
        <w:rPr>
          <w:b/>
          <w:bCs/>
          <w:sz w:val="28"/>
          <w:szCs w:val="28"/>
        </w:rPr>
        <w:t>«</w:t>
      </w:r>
      <w:r w:rsidRPr="000C4DA9">
        <w:rPr>
          <w:b/>
          <w:sz w:val="28"/>
          <w:szCs w:val="28"/>
        </w:rPr>
        <w:t xml:space="preserve">Принятие документов, а также выдача </w:t>
      </w:r>
      <w:r>
        <w:rPr>
          <w:b/>
          <w:sz w:val="28"/>
          <w:szCs w:val="28"/>
        </w:rPr>
        <w:t>р</w:t>
      </w:r>
      <w:r w:rsidRPr="000C4DA9">
        <w:rPr>
          <w:b/>
          <w:sz w:val="28"/>
          <w:szCs w:val="28"/>
        </w:rPr>
        <w:t xml:space="preserve">ешений о переводе или </w:t>
      </w:r>
    </w:p>
    <w:p w:rsidR="00DF58C3" w:rsidRDefault="00DF58C3" w:rsidP="00DF58C3">
      <w:pPr>
        <w:widowControl w:val="0"/>
        <w:tabs>
          <w:tab w:val="left" w:pos="142"/>
          <w:tab w:val="left" w:pos="284"/>
        </w:tabs>
        <w:autoSpaceDE w:val="0"/>
        <w:autoSpaceDN w:val="0"/>
        <w:adjustRightInd w:val="0"/>
        <w:ind w:left="-567" w:firstLine="340"/>
        <w:jc w:val="center"/>
        <w:outlineLvl w:val="0"/>
        <w:rPr>
          <w:b/>
          <w:bCs/>
          <w:sz w:val="28"/>
          <w:szCs w:val="28"/>
        </w:rPr>
      </w:pPr>
      <w:r w:rsidRPr="000C4DA9">
        <w:rPr>
          <w:b/>
          <w:sz w:val="28"/>
          <w:szCs w:val="28"/>
        </w:rPr>
        <w:t xml:space="preserve">об отказе в переводе </w:t>
      </w:r>
      <w:r w:rsidRPr="000C4DA9">
        <w:rPr>
          <w:b/>
          <w:bCs/>
          <w:sz w:val="28"/>
          <w:szCs w:val="28"/>
        </w:rPr>
        <w:t xml:space="preserve">жилого помещения в нежилое </w:t>
      </w:r>
    </w:p>
    <w:p w:rsidR="00DF58C3" w:rsidRPr="000C4DA9" w:rsidRDefault="00DF58C3" w:rsidP="00DF58C3">
      <w:pPr>
        <w:widowControl w:val="0"/>
        <w:tabs>
          <w:tab w:val="left" w:pos="142"/>
          <w:tab w:val="left" w:pos="284"/>
        </w:tabs>
        <w:autoSpaceDE w:val="0"/>
        <w:autoSpaceDN w:val="0"/>
        <w:adjustRightInd w:val="0"/>
        <w:ind w:left="-567" w:firstLine="340"/>
        <w:jc w:val="center"/>
        <w:outlineLvl w:val="0"/>
        <w:rPr>
          <w:b/>
          <w:sz w:val="28"/>
          <w:szCs w:val="28"/>
        </w:rPr>
      </w:pPr>
      <w:r w:rsidRPr="000C4DA9">
        <w:rPr>
          <w:b/>
          <w:bCs/>
          <w:sz w:val="28"/>
          <w:szCs w:val="28"/>
        </w:rPr>
        <w:t>или нежилого помещения в жилое помещение</w:t>
      </w:r>
      <w:r w:rsidRPr="000C4DA9">
        <w:rPr>
          <w:b/>
          <w:sz w:val="28"/>
          <w:szCs w:val="28"/>
        </w:rPr>
        <w:t>»</w:t>
      </w:r>
    </w:p>
    <w:p w:rsidR="007D5E2C" w:rsidRDefault="007D5E2C" w:rsidP="007D5E2C">
      <w:pPr>
        <w:widowControl w:val="0"/>
        <w:tabs>
          <w:tab w:val="left" w:pos="142"/>
          <w:tab w:val="left" w:pos="284"/>
        </w:tabs>
        <w:autoSpaceDE w:val="0"/>
        <w:autoSpaceDN w:val="0"/>
        <w:adjustRightInd w:val="0"/>
        <w:jc w:val="center"/>
        <w:outlineLvl w:val="0"/>
        <w:rPr>
          <w:b/>
          <w:color w:val="1D1B11"/>
          <w:sz w:val="28"/>
          <w:szCs w:val="28"/>
        </w:rPr>
      </w:pPr>
    </w:p>
    <w:p w:rsidR="00087816" w:rsidRDefault="00087816" w:rsidP="00087816">
      <w:pPr>
        <w:widowControl w:val="0"/>
        <w:tabs>
          <w:tab w:val="left" w:pos="142"/>
          <w:tab w:val="left" w:pos="284"/>
        </w:tabs>
        <w:autoSpaceDE w:val="0"/>
        <w:autoSpaceDN w:val="0"/>
        <w:adjustRightInd w:val="0"/>
        <w:ind w:firstLine="709"/>
        <w:jc w:val="both"/>
        <w:outlineLvl w:val="0"/>
        <w:rPr>
          <w:sz w:val="28"/>
          <w:szCs w:val="28"/>
          <w:shd w:val="clear" w:color="auto" w:fill="FFFFFF"/>
        </w:rPr>
      </w:pPr>
      <w:r w:rsidRPr="00087816">
        <w:rPr>
          <w:color w:val="1D1B11"/>
          <w:sz w:val="28"/>
          <w:szCs w:val="28"/>
        </w:rPr>
        <w:t xml:space="preserve">На основании </w:t>
      </w:r>
      <w:r>
        <w:rPr>
          <w:color w:val="1D1B11"/>
          <w:sz w:val="28"/>
          <w:szCs w:val="28"/>
        </w:rPr>
        <w:t xml:space="preserve">Протокола заседания комиссии по повышению качества и доступности предоставления государственных и муниципальных услуг в Ленинградской области от 24.02.2022 года № П-228/2022, руководствуясь </w:t>
      </w:r>
      <w:r w:rsidRPr="007D5E2C">
        <w:rPr>
          <w:sz w:val="28"/>
          <w:szCs w:val="28"/>
          <w:shd w:val="clear" w:color="auto" w:fill="FFFFFF"/>
        </w:rPr>
        <w:t>Приказ</w:t>
      </w:r>
      <w:r w:rsidR="007D5E2C">
        <w:rPr>
          <w:sz w:val="28"/>
          <w:szCs w:val="28"/>
          <w:shd w:val="clear" w:color="auto" w:fill="FFFFFF"/>
        </w:rPr>
        <w:t>ом</w:t>
      </w:r>
      <w:r w:rsidRPr="007D5E2C">
        <w:rPr>
          <w:sz w:val="28"/>
          <w:szCs w:val="28"/>
          <w:shd w:val="clear" w:color="auto" w:fill="FFFFFF"/>
        </w:rPr>
        <w:t xml:space="preserve"> Комитета экономического развития и инвестиционной деятельности Ленинградской области от 9 марта 2017 г. </w:t>
      </w:r>
      <w:r w:rsidR="007D5E2C">
        <w:rPr>
          <w:sz w:val="28"/>
          <w:szCs w:val="28"/>
          <w:shd w:val="clear" w:color="auto" w:fill="FFFFFF"/>
        </w:rPr>
        <w:t>№</w:t>
      </w:r>
      <w:r w:rsidRPr="007D5E2C">
        <w:rPr>
          <w:sz w:val="28"/>
          <w:szCs w:val="28"/>
          <w:shd w:val="clear" w:color="auto" w:fill="FFFFFF"/>
        </w:rPr>
        <w:t xml:space="preserve">11 </w:t>
      </w:r>
      <w:r w:rsidR="007D5E2C">
        <w:rPr>
          <w:sz w:val="28"/>
          <w:szCs w:val="28"/>
          <w:shd w:val="clear" w:color="auto" w:fill="FFFFFF"/>
        </w:rPr>
        <w:t>«</w:t>
      </w:r>
      <w:r w:rsidRPr="007D5E2C">
        <w:rPr>
          <w:sz w:val="28"/>
          <w:szCs w:val="28"/>
          <w:shd w:val="clear" w:color="auto" w:fill="FFFFFF"/>
        </w:rPr>
        <w:t>Об утверждении примерного административного регламента предоставления государственной услуги</w:t>
      </w:r>
      <w:r w:rsidR="007D5E2C">
        <w:rPr>
          <w:sz w:val="28"/>
          <w:szCs w:val="28"/>
          <w:shd w:val="clear" w:color="auto" w:fill="FFFFFF"/>
        </w:rPr>
        <w:t>»</w:t>
      </w:r>
      <w:r w:rsidRPr="007D5E2C">
        <w:rPr>
          <w:sz w:val="28"/>
          <w:szCs w:val="28"/>
          <w:shd w:val="clear" w:color="auto" w:fill="FFFFFF"/>
        </w:rPr>
        <w:t xml:space="preserve"> (с изменениями и дополнениями)</w:t>
      </w:r>
      <w:r w:rsidR="007D5E2C">
        <w:rPr>
          <w:sz w:val="28"/>
          <w:szCs w:val="28"/>
          <w:shd w:val="clear" w:color="auto" w:fill="FFFFFF"/>
        </w:rPr>
        <w:t>, администрация муниципального образования Пашское сельское поселение Волховского муниципального района</w:t>
      </w:r>
    </w:p>
    <w:p w:rsidR="007D5E2C" w:rsidRDefault="007D5E2C" w:rsidP="007D5E2C">
      <w:pPr>
        <w:widowControl w:val="0"/>
        <w:tabs>
          <w:tab w:val="left" w:pos="142"/>
          <w:tab w:val="left" w:pos="284"/>
        </w:tabs>
        <w:autoSpaceDE w:val="0"/>
        <w:autoSpaceDN w:val="0"/>
        <w:adjustRightInd w:val="0"/>
        <w:jc w:val="center"/>
        <w:outlineLvl w:val="0"/>
        <w:rPr>
          <w:sz w:val="28"/>
          <w:szCs w:val="28"/>
          <w:shd w:val="clear" w:color="auto" w:fill="FFFFFF"/>
        </w:rPr>
      </w:pPr>
      <w:r>
        <w:rPr>
          <w:sz w:val="28"/>
          <w:szCs w:val="28"/>
          <w:shd w:val="clear" w:color="auto" w:fill="FFFFFF"/>
        </w:rPr>
        <w:t xml:space="preserve">п о с т а н о в л я е </w:t>
      </w:r>
      <w:proofErr w:type="gramStart"/>
      <w:r>
        <w:rPr>
          <w:sz w:val="28"/>
          <w:szCs w:val="28"/>
          <w:shd w:val="clear" w:color="auto" w:fill="FFFFFF"/>
        </w:rPr>
        <w:t>т :</w:t>
      </w:r>
      <w:proofErr w:type="gramEnd"/>
    </w:p>
    <w:p w:rsidR="00DF58C3" w:rsidRPr="00DF58C3" w:rsidRDefault="00DF58C3" w:rsidP="00DF58C3">
      <w:pPr>
        <w:widowControl w:val="0"/>
        <w:tabs>
          <w:tab w:val="left" w:pos="142"/>
          <w:tab w:val="left" w:pos="284"/>
        </w:tabs>
        <w:autoSpaceDE w:val="0"/>
        <w:autoSpaceDN w:val="0"/>
        <w:adjustRightInd w:val="0"/>
        <w:jc w:val="both"/>
        <w:outlineLvl w:val="0"/>
        <w:rPr>
          <w:sz w:val="28"/>
          <w:szCs w:val="28"/>
        </w:rPr>
      </w:pPr>
      <w:r>
        <w:rPr>
          <w:bCs/>
          <w:color w:val="1D1B11"/>
          <w:sz w:val="28"/>
          <w:szCs w:val="28"/>
        </w:rPr>
        <w:tab/>
      </w:r>
      <w:r>
        <w:rPr>
          <w:bCs/>
          <w:color w:val="1D1B11"/>
          <w:sz w:val="28"/>
          <w:szCs w:val="28"/>
        </w:rPr>
        <w:tab/>
      </w:r>
      <w:r>
        <w:rPr>
          <w:bCs/>
          <w:color w:val="1D1B11"/>
          <w:sz w:val="28"/>
          <w:szCs w:val="28"/>
        </w:rPr>
        <w:tab/>
      </w:r>
      <w:r w:rsidR="007D5E2C">
        <w:rPr>
          <w:bCs/>
          <w:color w:val="1D1B11"/>
          <w:sz w:val="28"/>
          <w:szCs w:val="28"/>
        </w:rPr>
        <w:t xml:space="preserve">1. </w:t>
      </w:r>
      <w:r w:rsidR="007D5E2C" w:rsidRPr="00BD6CB5">
        <w:rPr>
          <w:bCs/>
          <w:color w:val="1D1B11"/>
          <w:sz w:val="28"/>
          <w:szCs w:val="28"/>
        </w:rPr>
        <w:t>Внести изменения и дополнения в постановление администрации Пашского сельского поселения от 2</w:t>
      </w:r>
      <w:r>
        <w:rPr>
          <w:bCs/>
          <w:color w:val="1D1B11"/>
          <w:sz w:val="28"/>
          <w:szCs w:val="28"/>
        </w:rPr>
        <w:t>7 июня</w:t>
      </w:r>
      <w:r w:rsidR="007D5E2C" w:rsidRPr="00BD6CB5">
        <w:rPr>
          <w:bCs/>
          <w:color w:val="1D1B11"/>
          <w:sz w:val="28"/>
          <w:szCs w:val="28"/>
        </w:rPr>
        <w:t xml:space="preserve"> 201</w:t>
      </w:r>
      <w:r>
        <w:rPr>
          <w:bCs/>
          <w:color w:val="1D1B11"/>
          <w:sz w:val="28"/>
          <w:szCs w:val="28"/>
        </w:rPr>
        <w:t>6</w:t>
      </w:r>
      <w:r w:rsidR="007D5E2C" w:rsidRPr="00BD6CB5">
        <w:rPr>
          <w:bCs/>
          <w:color w:val="1D1B11"/>
          <w:sz w:val="28"/>
          <w:szCs w:val="28"/>
        </w:rPr>
        <w:t xml:space="preserve"> г</w:t>
      </w:r>
      <w:r w:rsidR="007D5E2C">
        <w:rPr>
          <w:bCs/>
          <w:color w:val="1D1B11"/>
          <w:sz w:val="28"/>
          <w:szCs w:val="28"/>
        </w:rPr>
        <w:t>ода</w:t>
      </w:r>
      <w:r w:rsidR="007D5E2C" w:rsidRPr="00BD6CB5">
        <w:rPr>
          <w:bCs/>
          <w:color w:val="1D1B11"/>
          <w:sz w:val="28"/>
          <w:szCs w:val="28"/>
        </w:rPr>
        <w:t xml:space="preserve"> №</w:t>
      </w:r>
      <w:r>
        <w:rPr>
          <w:bCs/>
          <w:color w:val="1D1B11"/>
          <w:sz w:val="28"/>
          <w:szCs w:val="28"/>
        </w:rPr>
        <w:t>161</w:t>
      </w:r>
      <w:r w:rsidR="007D5E2C" w:rsidRPr="00BD6CB5">
        <w:rPr>
          <w:sz w:val="28"/>
          <w:szCs w:val="28"/>
        </w:rPr>
        <w:t xml:space="preserve"> </w:t>
      </w:r>
      <w:r w:rsidR="007D5E2C" w:rsidRPr="00BD6CB5">
        <w:rPr>
          <w:bCs/>
          <w:color w:val="1D1B11"/>
          <w:sz w:val="28"/>
          <w:szCs w:val="28"/>
        </w:rPr>
        <w:t>«Об утверждени</w:t>
      </w:r>
      <w:r w:rsidR="004C19B0">
        <w:rPr>
          <w:bCs/>
          <w:color w:val="1D1B11"/>
          <w:sz w:val="28"/>
          <w:szCs w:val="28"/>
        </w:rPr>
        <w:t>и административного регламента по</w:t>
      </w:r>
      <w:r w:rsidR="007D5E2C" w:rsidRPr="00BD6CB5">
        <w:rPr>
          <w:bCs/>
          <w:color w:val="1D1B11"/>
          <w:sz w:val="28"/>
          <w:szCs w:val="28"/>
        </w:rPr>
        <w:t xml:space="preserve"> пред</w:t>
      </w:r>
      <w:r w:rsidR="002F036B">
        <w:rPr>
          <w:bCs/>
          <w:color w:val="1D1B11"/>
          <w:sz w:val="28"/>
          <w:szCs w:val="28"/>
        </w:rPr>
        <w:t>оставлени</w:t>
      </w:r>
      <w:r w:rsidR="004C19B0">
        <w:rPr>
          <w:bCs/>
          <w:color w:val="1D1B11"/>
          <w:sz w:val="28"/>
          <w:szCs w:val="28"/>
        </w:rPr>
        <w:t>ю</w:t>
      </w:r>
      <w:r w:rsidR="002F036B">
        <w:rPr>
          <w:bCs/>
          <w:color w:val="1D1B11"/>
          <w:sz w:val="28"/>
          <w:szCs w:val="28"/>
        </w:rPr>
        <w:t xml:space="preserve"> муниципальной услуги</w:t>
      </w:r>
      <w:r w:rsidR="007D5E2C" w:rsidRPr="00BD6CB5">
        <w:rPr>
          <w:color w:val="1D1B11"/>
          <w:sz w:val="28"/>
          <w:szCs w:val="28"/>
        </w:rPr>
        <w:t xml:space="preserve"> </w:t>
      </w:r>
      <w:r w:rsidRPr="00DF58C3">
        <w:rPr>
          <w:bCs/>
          <w:sz w:val="28"/>
          <w:szCs w:val="28"/>
        </w:rPr>
        <w:t>«</w:t>
      </w:r>
      <w:r w:rsidRPr="00DF58C3">
        <w:rPr>
          <w:sz w:val="28"/>
          <w:szCs w:val="28"/>
        </w:rPr>
        <w:t>Принятие документов, а также выдача решений о переводе или</w:t>
      </w:r>
      <w:r>
        <w:rPr>
          <w:sz w:val="28"/>
          <w:szCs w:val="28"/>
        </w:rPr>
        <w:t xml:space="preserve"> </w:t>
      </w:r>
      <w:r w:rsidRPr="00DF58C3">
        <w:rPr>
          <w:sz w:val="28"/>
          <w:szCs w:val="28"/>
        </w:rPr>
        <w:t xml:space="preserve">об отказе в переводе </w:t>
      </w:r>
      <w:r w:rsidRPr="00DF58C3">
        <w:rPr>
          <w:bCs/>
          <w:sz w:val="28"/>
          <w:szCs w:val="28"/>
        </w:rPr>
        <w:t>жилого помещения в нежилое или нежилого помещения в жилое помещение</w:t>
      </w:r>
      <w:r w:rsidRPr="00DF58C3">
        <w:rPr>
          <w:sz w:val="28"/>
          <w:szCs w:val="28"/>
        </w:rPr>
        <w:t>»</w:t>
      </w:r>
    </w:p>
    <w:p w:rsidR="007D5E2C" w:rsidRDefault="00DF58C3" w:rsidP="00DF58C3">
      <w:pPr>
        <w:widowControl w:val="0"/>
        <w:tabs>
          <w:tab w:val="left" w:pos="142"/>
          <w:tab w:val="left" w:pos="284"/>
        </w:tabs>
        <w:autoSpaceDE w:val="0"/>
        <w:autoSpaceDN w:val="0"/>
        <w:adjustRightInd w:val="0"/>
        <w:jc w:val="both"/>
        <w:outlineLvl w:val="0"/>
        <w:rPr>
          <w:sz w:val="28"/>
          <w:szCs w:val="28"/>
        </w:rPr>
      </w:pPr>
      <w:r>
        <w:rPr>
          <w:sz w:val="28"/>
          <w:szCs w:val="28"/>
        </w:rPr>
        <w:tab/>
      </w:r>
      <w:r>
        <w:rPr>
          <w:sz w:val="28"/>
          <w:szCs w:val="28"/>
        </w:rPr>
        <w:tab/>
      </w:r>
      <w:r>
        <w:rPr>
          <w:sz w:val="28"/>
          <w:szCs w:val="28"/>
        </w:rPr>
        <w:tab/>
      </w:r>
      <w:r w:rsidR="007D5E2C">
        <w:rPr>
          <w:sz w:val="28"/>
          <w:szCs w:val="28"/>
        </w:rPr>
        <w:t>1.1. А</w:t>
      </w:r>
      <w:r w:rsidR="007D5E2C" w:rsidRPr="00EF7808">
        <w:rPr>
          <w:sz w:val="28"/>
          <w:szCs w:val="28"/>
        </w:rPr>
        <w:t>дминистративный регламент</w:t>
      </w:r>
      <w:r w:rsidR="004C19B0">
        <w:rPr>
          <w:sz w:val="28"/>
          <w:szCs w:val="28"/>
        </w:rPr>
        <w:t xml:space="preserve"> по </w:t>
      </w:r>
      <w:r w:rsidR="007D5E2C" w:rsidRPr="00EF7808">
        <w:rPr>
          <w:sz w:val="28"/>
          <w:szCs w:val="28"/>
        </w:rPr>
        <w:t>предоставлени</w:t>
      </w:r>
      <w:r w:rsidR="004C19B0">
        <w:rPr>
          <w:sz w:val="28"/>
          <w:szCs w:val="28"/>
        </w:rPr>
        <w:t>ю</w:t>
      </w:r>
      <w:r w:rsidR="007D5E2C" w:rsidRPr="00EF7808">
        <w:rPr>
          <w:sz w:val="28"/>
          <w:szCs w:val="28"/>
        </w:rPr>
        <w:t xml:space="preserve"> муниципальной услуги </w:t>
      </w:r>
      <w:r w:rsidRPr="00DF58C3">
        <w:rPr>
          <w:bCs/>
          <w:sz w:val="28"/>
          <w:szCs w:val="28"/>
        </w:rPr>
        <w:t>«</w:t>
      </w:r>
      <w:r w:rsidRPr="00DF58C3">
        <w:rPr>
          <w:sz w:val="28"/>
          <w:szCs w:val="28"/>
        </w:rPr>
        <w:t xml:space="preserve">Принятие документов, а также выдача решений о переводе или об отказе в переводе </w:t>
      </w:r>
      <w:r w:rsidRPr="00DF58C3">
        <w:rPr>
          <w:bCs/>
          <w:sz w:val="28"/>
          <w:szCs w:val="28"/>
        </w:rPr>
        <w:t>жилого помещения в нежилое или нежилого помещения в жилое помещение</w:t>
      </w:r>
      <w:r w:rsidRPr="00DF58C3">
        <w:rPr>
          <w:sz w:val="28"/>
          <w:szCs w:val="28"/>
        </w:rPr>
        <w:t>»</w:t>
      </w:r>
      <w:r>
        <w:rPr>
          <w:sz w:val="28"/>
          <w:szCs w:val="28"/>
        </w:rPr>
        <w:t xml:space="preserve"> </w:t>
      </w:r>
      <w:r w:rsidR="007D5E2C">
        <w:rPr>
          <w:sz w:val="28"/>
          <w:szCs w:val="28"/>
        </w:rPr>
        <w:t xml:space="preserve">изложить </w:t>
      </w:r>
      <w:r w:rsidR="004C19B0">
        <w:rPr>
          <w:sz w:val="28"/>
          <w:szCs w:val="28"/>
        </w:rPr>
        <w:t>в редакции приложения к настоящему постановлению.</w:t>
      </w:r>
    </w:p>
    <w:p w:rsidR="004C19B0" w:rsidRDefault="004C19B0" w:rsidP="00DF58C3">
      <w:pPr>
        <w:ind w:firstLine="708"/>
        <w:jc w:val="both"/>
        <w:rPr>
          <w:sz w:val="28"/>
          <w:szCs w:val="28"/>
        </w:rPr>
      </w:pPr>
      <w:r>
        <w:rPr>
          <w:sz w:val="28"/>
          <w:szCs w:val="28"/>
        </w:rPr>
        <w:t xml:space="preserve">2. 2. </w:t>
      </w:r>
      <w:r w:rsidRPr="002A46D6">
        <w:rPr>
          <w:sz w:val="28"/>
          <w:szCs w:val="28"/>
        </w:rPr>
        <w:t xml:space="preserve">Настоящее постановление подлежит официальному опубликованию в средствах массовой информации и размещению на официальном сайте </w:t>
      </w:r>
      <w:r w:rsidRPr="002A46D6">
        <w:rPr>
          <w:sz w:val="28"/>
          <w:szCs w:val="28"/>
        </w:rPr>
        <w:lastRenderedPageBreak/>
        <w:t xml:space="preserve">администрации Пашского сельского поселения в сети Интернет и вступает в силу на следующий день после опубликования. </w:t>
      </w:r>
    </w:p>
    <w:p w:rsidR="004C19B0" w:rsidRPr="002A46D6" w:rsidRDefault="004C19B0" w:rsidP="004C19B0">
      <w:pPr>
        <w:ind w:firstLine="709"/>
        <w:jc w:val="both"/>
        <w:rPr>
          <w:sz w:val="28"/>
          <w:szCs w:val="28"/>
        </w:rPr>
      </w:pPr>
      <w:r>
        <w:rPr>
          <w:sz w:val="28"/>
          <w:szCs w:val="28"/>
        </w:rPr>
        <w:t xml:space="preserve">3. </w:t>
      </w:r>
      <w:r w:rsidRPr="002A46D6">
        <w:rPr>
          <w:sz w:val="28"/>
          <w:szCs w:val="28"/>
        </w:rPr>
        <w:t>Контроль за исполнением настоящего постановления оставляю за собой.</w:t>
      </w:r>
    </w:p>
    <w:p w:rsidR="004C19B0" w:rsidRDefault="004C19B0" w:rsidP="004C19B0">
      <w:pPr>
        <w:jc w:val="both"/>
        <w:rPr>
          <w:color w:val="000000" w:themeColor="text1"/>
          <w:sz w:val="28"/>
          <w:szCs w:val="28"/>
          <w:shd w:val="clear" w:color="auto" w:fill="F9F9F9"/>
        </w:rPr>
      </w:pPr>
    </w:p>
    <w:p w:rsidR="004C19B0" w:rsidRDefault="004C19B0" w:rsidP="004C19B0">
      <w:pPr>
        <w:rPr>
          <w:sz w:val="28"/>
          <w:szCs w:val="28"/>
        </w:rPr>
      </w:pPr>
    </w:p>
    <w:p w:rsidR="004C19B0" w:rsidRDefault="004C19B0" w:rsidP="004C19B0">
      <w:pPr>
        <w:rPr>
          <w:sz w:val="28"/>
          <w:szCs w:val="28"/>
        </w:rPr>
      </w:pPr>
      <w:r>
        <w:rPr>
          <w:sz w:val="28"/>
          <w:szCs w:val="28"/>
        </w:rPr>
        <w:t>Глава администрации</w:t>
      </w:r>
    </w:p>
    <w:p w:rsidR="004C19B0" w:rsidRDefault="004C19B0" w:rsidP="004C19B0">
      <w:pPr>
        <w:rPr>
          <w:sz w:val="28"/>
          <w:szCs w:val="28"/>
        </w:rPr>
      </w:pPr>
      <w:r>
        <w:rPr>
          <w:sz w:val="28"/>
          <w:szCs w:val="28"/>
        </w:rPr>
        <w:t xml:space="preserve">Пашского сельского поселения                                                      А.Т. </w:t>
      </w:r>
      <w:proofErr w:type="spellStart"/>
      <w:r>
        <w:rPr>
          <w:sz w:val="28"/>
          <w:szCs w:val="28"/>
        </w:rPr>
        <w:t>Кулиманов</w:t>
      </w:r>
      <w:proofErr w:type="spellEnd"/>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Pr="00EC27C2" w:rsidRDefault="004C19B0" w:rsidP="004C19B0">
      <w:pPr>
        <w:rPr>
          <w:sz w:val="20"/>
          <w:szCs w:val="20"/>
        </w:rPr>
      </w:pPr>
      <w:r w:rsidRPr="00EC27C2">
        <w:rPr>
          <w:sz w:val="20"/>
          <w:szCs w:val="20"/>
        </w:rPr>
        <w:t>Исполнитель: Тупицына Галина Валерьевна, (81363)41-736</w:t>
      </w:r>
    </w:p>
    <w:p w:rsidR="004C19B0" w:rsidRPr="007D5E2C" w:rsidRDefault="004C19B0" w:rsidP="007D5E2C">
      <w:pPr>
        <w:widowControl w:val="0"/>
        <w:tabs>
          <w:tab w:val="left" w:pos="142"/>
          <w:tab w:val="left" w:pos="284"/>
        </w:tabs>
        <w:autoSpaceDE w:val="0"/>
        <w:autoSpaceDN w:val="0"/>
        <w:adjustRightInd w:val="0"/>
        <w:ind w:firstLine="709"/>
        <w:jc w:val="both"/>
        <w:outlineLvl w:val="0"/>
        <w:rPr>
          <w:sz w:val="28"/>
          <w:szCs w:val="28"/>
        </w:rPr>
      </w:pPr>
    </w:p>
    <w:p w:rsidR="004D7280" w:rsidRPr="00087816" w:rsidRDefault="004D7280" w:rsidP="00087816">
      <w:pPr>
        <w:jc w:val="center"/>
        <w:rPr>
          <w:bCs/>
          <w:sz w:val="28"/>
          <w:szCs w:val="28"/>
        </w:rPr>
      </w:pPr>
    </w:p>
    <w:p w:rsidR="0050671A" w:rsidRPr="00087816" w:rsidRDefault="0050671A" w:rsidP="00550474">
      <w:pPr>
        <w:jc w:val="center"/>
        <w:rPr>
          <w:bCs/>
          <w:sz w:val="28"/>
          <w:szCs w:val="28"/>
        </w:rPr>
      </w:pPr>
    </w:p>
    <w:p w:rsidR="0050671A" w:rsidRDefault="0050671A" w:rsidP="00550474">
      <w:pPr>
        <w:jc w:val="center"/>
        <w:rPr>
          <w:b/>
          <w:bCs/>
          <w:sz w:val="28"/>
          <w:szCs w:val="28"/>
        </w:rPr>
      </w:pPr>
    </w:p>
    <w:p w:rsidR="0050671A" w:rsidRDefault="0050671A" w:rsidP="00550474">
      <w:pPr>
        <w:jc w:val="center"/>
        <w:rPr>
          <w:b/>
          <w:bCs/>
          <w:sz w:val="28"/>
          <w:szCs w:val="28"/>
        </w:rPr>
      </w:pPr>
    </w:p>
    <w:p w:rsidR="0050671A" w:rsidRDefault="0050671A" w:rsidP="00550474">
      <w:pPr>
        <w:jc w:val="center"/>
        <w:rPr>
          <w:b/>
          <w:bCs/>
          <w:sz w:val="28"/>
          <w:szCs w:val="28"/>
        </w:rPr>
      </w:pPr>
    </w:p>
    <w:p w:rsidR="00DF58C3" w:rsidRDefault="00DF58C3" w:rsidP="00550474">
      <w:pPr>
        <w:jc w:val="center"/>
        <w:rPr>
          <w:b/>
          <w:bCs/>
          <w:sz w:val="28"/>
          <w:szCs w:val="28"/>
        </w:rPr>
      </w:pPr>
    </w:p>
    <w:p w:rsidR="00DF58C3" w:rsidRDefault="00DF58C3" w:rsidP="00550474">
      <w:pPr>
        <w:jc w:val="center"/>
        <w:rPr>
          <w:b/>
          <w:bCs/>
          <w:sz w:val="28"/>
          <w:szCs w:val="28"/>
        </w:rPr>
      </w:pPr>
    </w:p>
    <w:p w:rsidR="00DF58C3" w:rsidRDefault="00DF58C3" w:rsidP="00550474">
      <w:pPr>
        <w:jc w:val="center"/>
        <w:rPr>
          <w:b/>
          <w:bCs/>
          <w:sz w:val="28"/>
          <w:szCs w:val="28"/>
        </w:rPr>
      </w:pPr>
    </w:p>
    <w:p w:rsidR="0050671A" w:rsidRDefault="0050671A" w:rsidP="00550474">
      <w:pPr>
        <w:jc w:val="center"/>
        <w:rPr>
          <w:b/>
          <w:bCs/>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19B0" w:rsidTr="004C19B0">
        <w:tc>
          <w:tcPr>
            <w:tcW w:w="4814" w:type="dxa"/>
          </w:tcPr>
          <w:p w:rsidR="004C19B0" w:rsidRPr="004C19B0" w:rsidRDefault="004C19B0" w:rsidP="00550474">
            <w:pPr>
              <w:jc w:val="center"/>
              <w:rPr>
                <w:bCs/>
                <w:sz w:val="28"/>
                <w:szCs w:val="28"/>
              </w:rPr>
            </w:pPr>
          </w:p>
        </w:tc>
        <w:tc>
          <w:tcPr>
            <w:tcW w:w="4814" w:type="dxa"/>
          </w:tcPr>
          <w:p w:rsidR="004C19B0" w:rsidRDefault="004C19B0" w:rsidP="00550474">
            <w:pPr>
              <w:jc w:val="center"/>
              <w:rPr>
                <w:bCs/>
                <w:sz w:val="28"/>
                <w:szCs w:val="28"/>
              </w:rPr>
            </w:pPr>
            <w:r w:rsidRPr="004C19B0">
              <w:rPr>
                <w:bCs/>
                <w:sz w:val="28"/>
                <w:szCs w:val="28"/>
              </w:rPr>
              <w:t>Приложение</w:t>
            </w:r>
          </w:p>
          <w:p w:rsidR="004C19B0" w:rsidRDefault="004C19B0" w:rsidP="004C19B0">
            <w:pPr>
              <w:jc w:val="center"/>
              <w:rPr>
                <w:bCs/>
                <w:sz w:val="28"/>
                <w:szCs w:val="28"/>
              </w:rPr>
            </w:pPr>
            <w:r w:rsidRPr="004C19B0">
              <w:rPr>
                <w:bCs/>
                <w:sz w:val="28"/>
                <w:szCs w:val="28"/>
              </w:rPr>
              <w:t xml:space="preserve"> к постановлению администрации Пашского сельского поселения </w:t>
            </w:r>
          </w:p>
          <w:p w:rsidR="004C19B0" w:rsidRPr="004C19B0" w:rsidRDefault="004C19B0" w:rsidP="00DF58C3">
            <w:pPr>
              <w:jc w:val="center"/>
              <w:rPr>
                <w:bCs/>
                <w:sz w:val="28"/>
                <w:szCs w:val="28"/>
              </w:rPr>
            </w:pPr>
            <w:r w:rsidRPr="004C19B0">
              <w:rPr>
                <w:bCs/>
                <w:sz w:val="28"/>
                <w:szCs w:val="28"/>
              </w:rPr>
              <w:t xml:space="preserve">от </w:t>
            </w:r>
            <w:r w:rsidR="00DF58C3">
              <w:rPr>
                <w:bCs/>
                <w:sz w:val="28"/>
                <w:szCs w:val="28"/>
              </w:rPr>
              <w:t>29 апреля</w:t>
            </w:r>
            <w:r w:rsidRPr="004C19B0">
              <w:rPr>
                <w:bCs/>
                <w:sz w:val="28"/>
                <w:szCs w:val="28"/>
              </w:rPr>
              <w:t xml:space="preserve"> 2022 года №</w:t>
            </w:r>
            <w:r w:rsidR="00DF58C3">
              <w:rPr>
                <w:bCs/>
                <w:sz w:val="28"/>
                <w:szCs w:val="28"/>
              </w:rPr>
              <w:t>98</w:t>
            </w:r>
          </w:p>
        </w:tc>
      </w:tr>
    </w:tbl>
    <w:p w:rsidR="0050671A" w:rsidRDefault="0050671A" w:rsidP="00550474">
      <w:pPr>
        <w:jc w:val="center"/>
        <w:rPr>
          <w:b/>
          <w:bCs/>
          <w:sz w:val="28"/>
          <w:szCs w:val="28"/>
        </w:rPr>
      </w:pPr>
    </w:p>
    <w:p w:rsidR="00930F13" w:rsidRPr="006315F6" w:rsidRDefault="00930F13" w:rsidP="00930F13">
      <w:pPr>
        <w:widowControl w:val="0"/>
        <w:tabs>
          <w:tab w:val="left" w:pos="142"/>
          <w:tab w:val="left" w:pos="284"/>
        </w:tabs>
        <w:autoSpaceDE w:val="0"/>
        <w:autoSpaceDN w:val="0"/>
        <w:adjustRightInd w:val="0"/>
        <w:ind w:left="-567" w:firstLine="340"/>
        <w:jc w:val="right"/>
        <w:outlineLvl w:val="0"/>
        <w:rPr>
          <w:b/>
          <w:bCs/>
          <w:sz w:val="28"/>
          <w:szCs w:val="28"/>
        </w:rPr>
      </w:pPr>
    </w:p>
    <w:p w:rsidR="00930F13" w:rsidRDefault="00930F13" w:rsidP="00930F13">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930F13" w:rsidRDefault="00930F13" w:rsidP="00930F13">
      <w:pPr>
        <w:widowControl w:val="0"/>
        <w:tabs>
          <w:tab w:val="left" w:pos="142"/>
          <w:tab w:val="left" w:pos="284"/>
        </w:tabs>
        <w:autoSpaceDE w:val="0"/>
        <w:autoSpaceDN w:val="0"/>
        <w:adjustRightInd w:val="0"/>
        <w:ind w:left="-567" w:firstLine="340"/>
        <w:jc w:val="center"/>
        <w:outlineLvl w:val="0"/>
        <w:rPr>
          <w:b/>
          <w:bCs/>
          <w:sz w:val="28"/>
          <w:szCs w:val="28"/>
        </w:rPr>
      </w:pPr>
    </w:p>
    <w:p w:rsidR="00930F13" w:rsidRPr="001C7391" w:rsidRDefault="00930F13" w:rsidP="00930F13">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предоставления</w:t>
      </w:r>
      <w:r w:rsidRPr="001C7391">
        <w:rPr>
          <w:b/>
          <w:bCs/>
          <w:sz w:val="28"/>
          <w:szCs w:val="28"/>
        </w:rPr>
        <w:t xml:space="preserve"> муниципальной услуги «</w:t>
      </w:r>
      <w:r w:rsidRPr="001C7391">
        <w:rPr>
          <w:b/>
          <w:sz w:val="28"/>
          <w:szCs w:val="28"/>
        </w:rPr>
        <w:t xml:space="preserve">Принятие документов, а также выдача решений о переводе или об отказе в переводе </w:t>
      </w:r>
      <w:r w:rsidRPr="001C7391">
        <w:rPr>
          <w:b/>
          <w:bCs/>
          <w:sz w:val="28"/>
          <w:szCs w:val="28"/>
        </w:rPr>
        <w:t xml:space="preserve">жилого помещения </w:t>
      </w:r>
    </w:p>
    <w:p w:rsidR="00930F13" w:rsidRPr="001C7391" w:rsidRDefault="00930F13" w:rsidP="00930F13">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Pr="001C7391">
        <w:rPr>
          <w:bCs/>
          <w:sz w:val="28"/>
          <w:szCs w:val="28"/>
        </w:rPr>
        <w:t xml:space="preserve"> </w:t>
      </w:r>
    </w:p>
    <w:p w:rsidR="00930F13" w:rsidRPr="001C7391" w:rsidRDefault="00930F13" w:rsidP="00930F13">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30F13" w:rsidRPr="001C7391" w:rsidRDefault="00930F13" w:rsidP="00930F13">
      <w:pPr>
        <w:widowControl w:val="0"/>
        <w:tabs>
          <w:tab w:val="left" w:pos="142"/>
          <w:tab w:val="left" w:pos="284"/>
        </w:tabs>
        <w:autoSpaceDE w:val="0"/>
        <w:autoSpaceDN w:val="0"/>
        <w:adjustRightInd w:val="0"/>
        <w:ind w:left="-567" w:firstLine="340"/>
        <w:jc w:val="center"/>
        <w:outlineLvl w:val="0"/>
        <w:rPr>
          <w:bCs/>
          <w:sz w:val="28"/>
          <w:szCs w:val="28"/>
        </w:rPr>
      </w:pPr>
    </w:p>
    <w:p w:rsidR="00930F13" w:rsidRPr="001C7391" w:rsidRDefault="00930F13" w:rsidP="00930F13">
      <w:pPr>
        <w:widowControl w:val="0"/>
        <w:tabs>
          <w:tab w:val="left" w:pos="142"/>
          <w:tab w:val="left" w:pos="284"/>
        </w:tabs>
        <w:autoSpaceDE w:val="0"/>
        <w:autoSpaceDN w:val="0"/>
        <w:adjustRightInd w:val="0"/>
        <w:ind w:left="-567"/>
        <w:jc w:val="center"/>
        <w:outlineLvl w:val="0"/>
        <w:rPr>
          <w:b/>
          <w:bCs/>
          <w:sz w:val="28"/>
          <w:szCs w:val="28"/>
        </w:rPr>
      </w:pPr>
      <w:r w:rsidRPr="001C7391">
        <w:rPr>
          <w:b/>
          <w:bCs/>
          <w:sz w:val="28"/>
          <w:szCs w:val="28"/>
        </w:rPr>
        <w:t>1. Общие положения</w:t>
      </w:r>
    </w:p>
    <w:p w:rsidR="00930F13" w:rsidRPr="001C7391" w:rsidRDefault="00930F13" w:rsidP="00930F13">
      <w:pPr>
        <w:widowControl w:val="0"/>
        <w:tabs>
          <w:tab w:val="left" w:pos="142"/>
          <w:tab w:val="left" w:pos="284"/>
        </w:tabs>
        <w:autoSpaceDE w:val="0"/>
        <w:autoSpaceDN w:val="0"/>
        <w:adjustRightInd w:val="0"/>
        <w:ind w:firstLine="709"/>
        <w:jc w:val="both"/>
        <w:rPr>
          <w:sz w:val="28"/>
          <w:szCs w:val="28"/>
        </w:rPr>
      </w:pPr>
    </w:p>
    <w:p w:rsidR="00930F13" w:rsidRPr="006E7BC4" w:rsidRDefault="00930F13" w:rsidP="00930F13">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0"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930F13" w:rsidRPr="006E7BC4" w:rsidRDefault="00930F13" w:rsidP="00930F13">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930F13" w:rsidRPr="006E7BC4" w:rsidRDefault="00930F13" w:rsidP="00930F13">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930F13" w:rsidRPr="006E7BC4" w:rsidRDefault="00930F13" w:rsidP="00930F13">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930F13" w:rsidRPr="006E7BC4" w:rsidRDefault="00930F13" w:rsidP="00930F13">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930F13" w:rsidRPr="006E7BC4" w:rsidRDefault="00930F13" w:rsidP="00930F13">
      <w:pPr>
        <w:ind w:firstLine="709"/>
        <w:jc w:val="both"/>
        <w:rPr>
          <w:rFonts w:eastAsia="Calibri"/>
          <w:sz w:val="28"/>
          <w:szCs w:val="28"/>
        </w:rPr>
      </w:pPr>
      <w:r w:rsidRPr="006E7BC4">
        <w:rPr>
          <w:rFonts w:eastAsia="Calibri"/>
          <w:sz w:val="28"/>
          <w:szCs w:val="28"/>
        </w:rPr>
        <w:t>- от имени физических лиц:</w:t>
      </w:r>
    </w:p>
    <w:p w:rsidR="00930F13" w:rsidRPr="006E7BC4" w:rsidRDefault="00930F13" w:rsidP="00930F13">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930F13" w:rsidRPr="006E7BC4" w:rsidRDefault="00930F13" w:rsidP="00930F13">
      <w:pPr>
        <w:jc w:val="both"/>
        <w:rPr>
          <w:rFonts w:eastAsia="Calibri"/>
          <w:sz w:val="28"/>
          <w:szCs w:val="28"/>
        </w:rPr>
      </w:pPr>
      <w:r w:rsidRPr="006E7BC4">
        <w:rPr>
          <w:rFonts w:eastAsia="Calibri"/>
          <w:sz w:val="28"/>
          <w:szCs w:val="28"/>
        </w:rPr>
        <w:t>опекуны недееспособных граждан;</w:t>
      </w:r>
    </w:p>
    <w:p w:rsidR="00930F13" w:rsidRPr="006E7BC4" w:rsidRDefault="00930F13" w:rsidP="00930F13">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930F13" w:rsidRPr="006E7BC4" w:rsidRDefault="00930F13" w:rsidP="00930F13">
      <w:pPr>
        <w:ind w:left="709"/>
        <w:jc w:val="both"/>
        <w:rPr>
          <w:rFonts w:eastAsia="Calibri"/>
          <w:sz w:val="28"/>
          <w:szCs w:val="28"/>
        </w:rPr>
      </w:pPr>
      <w:r w:rsidRPr="006E7BC4">
        <w:rPr>
          <w:rFonts w:eastAsia="Calibri"/>
          <w:sz w:val="28"/>
          <w:szCs w:val="28"/>
        </w:rPr>
        <w:t>- от имени юридического лица:</w:t>
      </w:r>
    </w:p>
    <w:p w:rsidR="00930F13" w:rsidRPr="006E7BC4" w:rsidRDefault="00930F13" w:rsidP="00930F13">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930F13" w:rsidRDefault="00930F13" w:rsidP="00930F13">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930F13" w:rsidRPr="007E01E7" w:rsidRDefault="00930F13" w:rsidP="00930F13">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Pr>
          <w:sz w:val="28"/>
          <w:szCs w:val="28"/>
        </w:rPr>
        <w:t xml:space="preserve">Пашское сельское поселения Волховского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w:t>
      </w:r>
      <w:r w:rsidRPr="007E01E7">
        <w:rPr>
          <w:rFonts w:eastAsia="Calibri"/>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930F13" w:rsidRPr="007E01E7" w:rsidRDefault="00930F13" w:rsidP="00930F1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на информационных стендах в места</w:t>
      </w:r>
      <w:r w:rsidR="00847FEE">
        <w:rPr>
          <w:rFonts w:ascii="Times New Roman" w:hAnsi="Times New Roman"/>
          <w:sz w:val="28"/>
          <w:szCs w:val="28"/>
        </w:rPr>
        <w:t xml:space="preserve">х предоставления муниципальной </w:t>
      </w:r>
      <w:r w:rsidRPr="007E01E7">
        <w:rPr>
          <w:rFonts w:ascii="Times New Roman" w:hAnsi="Times New Roman"/>
          <w:sz w:val="28"/>
          <w:szCs w:val="28"/>
        </w:rPr>
        <w:t xml:space="preserve">услуги (в доступном для заявителей месте), на официальном Интернет-сайте администрации; </w:t>
      </w:r>
    </w:p>
    <w:p w:rsidR="00930F13" w:rsidRPr="007E01E7" w:rsidRDefault="00930F13" w:rsidP="00930F1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Pr="00585760">
        <w:rPr>
          <w:rFonts w:ascii="Times New Roman" w:hAnsi="Times New Roman"/>
          <w:sz w:val="28"/>
          <w:szCs w:val="28"/>
        </w:rPr>
        <w:t xml:space="preserve"> </w:t>
      </w:r>
      <w:r>
        <w:rPr>
          <w:rFonts w:ascii="Times New Roman" w:hAnsi="Times New Roman"/>
          <w:sz w:val="28"/>
          <w:szCs w:val="28"/>
          <w:lang w:val="en-US"/>
        </w:rPr>
        <w:t>www</w:t>
      </w:r>
      <w:r w:rsidRPr="00EF032E">
        <w:rPr>
          <w:rFonts w:ascii="Times New Roman" w:hAnsi="Times New Roman"/>
          <w:sz w:val="28"/>
          <w:szCs w:val="28"/>
        </w:rPr>
        <w:t xml:space="preserve"> </w:t>
      </w:r>
      <w:proofErr w:type="spellStart"/>
      <w:r w:rsidRPr="00931FD4">
        <w:rPr>
          <w:rFonts w:ascii="Times New Roman" w:hAnsi="Times New Roman"/>
          <w:sz w:val="28"/>
          <w:szCs w:val="28"/>
          <w:lang w:val="en-US"/>
        </w:rPr>
        <w:t>adm</w:t>
      </w:r>
      <w:r>
        <w:rPr>
          <w:rFonts w:ascii="Times New Roman" w:hAnsi="Times New Roman"/>
          <w:sz w:val="28"/>
          <w:szCs w:val="28"/>
          <w:lang w:val="en-US"/>
        </w:rPr>
        <w:t>in</w:t>
      </w:r>
      <w:r w:rsidRPr="00931FD4">
        <w:rPr>
          <w:rFonts w:ascii="Times New Roman" w:hAnsi="Times New Roman"/>
          <w:sz w:val="28"/>
          <w:szCs w:val="28"/>
          <w:lang w:val="en-US"/>
        </w:rPr>
        <w:t>pasha</w:t>
      </w:r>
      <w:proofErr w:type="spellEnd"/>
      <w:r w:rsidRPr="00931FD4">
        <w:rPr>
          <w:rFonts w:ascii="Times New Roman" w:hAnsi="Times New Roman"/>
          <w:sz w:val="28"/>
          <w:szCs w:val="28"/>
        </w:rPr>
        <w:t>.</w:t>
      </w:r>
      <w:proofErr w:type="spellStart"/>
      <w:r w:rsidRPr="00931FD4">
        <w:rPr>
          <w:rFonts w:ascii="Times New Roman" w:hAnsi="Times New Roman"/>
          <w:sz w:val="28"/>
          <w:szCs w:val="28"/>
          <w:lang w:val="en-US"/>
        </w:rPr>
        <w:t>ru</w:t>
      </w:r>
      <w:proofErr w:type="spellEnd"/>
      <w:r w:rsidRPr="007E01E7">
        <w:rPr>
          <w:rFonts w:ascii="Times New Roman" w:hAnsi="Times New Roman"/>
          <w:sz w:val="28"/>
          <w:szCs w:val="28"/>
        </w:rPr>
        <w:t>;</w:t>
      </w:r>
    </w:p>
    <w:p w:rsidR="00930F13" w:rsidRPr="007E01E7" w:rsidRDefault="00930F13" w:rsidP="00930F1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930F13" w:rsidRDefault="00930F13" w:rsidP="00930F1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A59A6">
          <w:rPr>
            <w:rStyle w:val="af8"/>
            <w:rFonts w:ascii="Times New Roman" w:hAnsi="Times New Roman"/>
            <w:sz w:val="28"/>
            <w:szCs w:val="28"/>
          </w:rPr>
          <w:t>www.gosuslugi.ru</w:t>
        </w:r>
      </w:hyperlink>
      <w:r w:rsidRPr="007E01E7">
        <w:rPr>
          <w:rFonts w:ascii="Times New Roman" w:hAnsi="Times New Roman"/>
          <w:sz w:val="28"/>
          <w:szCs w:val="28"/>
        </w:rPr>
        <w:t>.</w:t>
      </w:r>
    </w:p>
    <w:p w:rsidR="00930F13" w:rsidRPr="00EC27C2" w:rsidRDefault="00930F13" w:rsidP="00930F13">
      <w:pPr>
        <w:autoSpaceDE w:val="0"/>
        <w:autoSpaceDN w:val="0"/>
        <w:adjustRightInd w:val="0"/>
        <w:ind w:firstLine="540"/>
        <w:jc w:val="both"/>
        <w:rPr>
          <w:color w:val="000000" w:themeColor="text1"/>
          <w:sz w:val="28"/>
          <w:szCs w:val="28"/>
        </w:rPr>
      </w:pPr>
      <w:r w:rsidRPr="00EC27C2">
        <w:rPr>
          <w:color w:val="000000" w:themeColor="text1"/>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930F13" w:rsidRPr="00EC27C2" w:rsidRDefault="00930F13" w:rsidP="00930F13">
      <w:pPr>
        <w:widowControl w:val="0"/>
        <w:tabs>
          <w:tab w:val="left" w:pos="142"/>
          <w:tab w:val="left" w:pos="284"/>
        </w:tabs>
        <w:autoSpaceDE w:val="0"/>
        <w:autoSpaceDN w:val="0"/>
        <w:adjustRightInd w:val="0"/>
        <w:jc w:val="both"/>
        <w:rPr>
          <w:color w:val="000000" w:themeColor="text1"/>
          <w:sz w:val="28"/>
          <w:szCs w:val="28"/>
        </w:rPr>
      </w:pPr>
    </w:p>
    <w:p w:rsidR="00930F13" w:rsidRPr="00EC27C2" w:rsidRDefault="00930F13" w:rsidP="00930F13">
      <w:pPr>
        <w:widowControl w:val="0"/>
        <w:tabs>
          <w:tab w:val="left" w:pos="142"/>
          <w:tab w:val="left" w:pos="284"/>
        </w:tabs>
        <w:autoSpaceDE w:val="0"/>
        <w:autoSpaceDN w:val="0"/>
        <w:adjustRightInd w:val="0"/>
        <w:jc w:val="center"/>
        <w:rPr>
          <w:color w:val="000000" w:themeColor="text1"/>
          <w:sz w:val="28"/>
          <w:szCs w:val="28"/>
        </w:rPr>
      </w:pPr>
      <w:r w:rsidRPr="00EC27C2">
        <w:rPr>
          <w:b/>
          <w:bCs/>
          <w:color w:val="000000" w:themeColor="text1"/>
          <w:sz w:val="28"/>
          <w:szCs w:val="28"/>
        </w:rPr>
        <w:t xml:space="preserve">2. Стандарт предоставления </w:t>
      </w:r>
      <w:r w:rsidRPr="00EC27C2">
        <w:rPr>
          <w:b/>
          <w:color w:val="000000" w:themeColor="text1"/>
          <w:sz w:val="28"/>
          <w:szCs w:val="28"/>
        </w:rPr>
        <w:t>муниципальной услуги</w:t>
      </w:r>
    </w:p>
    <w:p w:rsidR="00930F13" w:rsidRPr="00EC27C2" w:rsidRDefault="00930F13" w:rsidP="00930F13">
      <w:pPr>
        <w:widowControl w:val="0"/>
        <w:tabs>
          <w:tab w:val="left" w:pos="142"/>
          <w:tab w:val="left" w:pos="284"/>
        </w:tabs>
        <w:autoSpaceDE w:val="0"/>
        <w:autoSpaceDN w:val="0"/>
        <w:adjustRightInd w:val="0"/>
        <w:jc w:val="both"/>
        <w:rPr>
          <w:color w:val="000000" w:themeColor="text1"/>
          <w:sz w:val="28"/>
          <w:szCs w:val="28"/>
        </w:rPr>
      </w:pPr>
    </w:p>
    <w:p w:rsidR="00930F13" w:rsidRPr="00EC27C2" w:rsidRDefault="00930F13" w:rsidP="00930F13">
      <w:pPr>
        <w:widowControl w:val="0"/>
        <w:tabs>
          <w:tab w:val="left" w:pos="142"/>
          <w:tab w:val="left" w:pos="284"/>
        </w:tabs>
        <w:autoSpaceDE w:val="0"/>
        <w:autoSpaceDN w:val="0"/>
        <w:adjustRightInd w:val="0"/>
        <w:ind w:firstLine="709"/>
        <w:jc w:val="both"/>
        <w:outlineLvl w:val="0"/>
        <w:rPr>
          <w:bCs/>
          <w:color w:val="000000" w:themeColor="text1"/>
          <w:sz w:val="28"/>
          <w:szCs w:val="28"/>
        </w:rPr>
      </w:pPr>
      <w:r w:rsidRPr="00EC27C2">
        <w:rPr>
          <w:color w:val="000000" w:themeColor="text1"/>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EC27C2">
        <w:rPr>
          <w:bCs/>
          <w:color w:val="000000" w:themeColor="text1"/>
          <w:sz w:val="28"/>
          <w:szCs w:val="28"/>
        </w:rPr>
        <w:t>жилого помещения в нежилое или нежилого помещения в жилое помещение.</w:t>
      </w:r>
    </w:p>
    <w:p w:rsidR="00930F13" w:rsidRPr="00EC27C2" w:rsidRDefault="00930F13" w:rsidP="00930F13">
      <w:pPr>
        <w:widowControl w:val="0"/>
        <w:tabs>
          <w:tab w:val="left" w:pos="142"/>
          <w:tab w:val="left" w:pos="284"/>
        </w:tabs>
        <w:autoSpaceDE w:val="0"/>
        <w:autoSpaceDN w:val="0"/>
        <w:adjustRightInd w:val="0"/>
        <w:ind w:firstLine="709"/>
        <w:jc w:val="both"/>
        <w:outlineLvl w:val="0"/>
        <w:rPr>
          <w:color w:val="000000" w:themeColor="text1"/>
          <w:sz w:val="28"/>
          <w:szCs w:val="28"/>
        </w:rPr>
      </w:pPr>
      <w:r w:rsidRPr="00EC27C2">
        <w:rPr>
          <w:color w:val="000000" w:themeColor="text1"/>
          <w:sz w:val="28"/>
          <w:szCs w:val="28"/>
        </w:rPr>
        <w:t xml:space="preserve">Сокращенное наименование: «Принятие документов, а также выдача решений о переводе или об отказе в переводе </w:t>
      </w:r>
      <w:r w:rsidRPr="00EC27C2">
        <w:rPr>
          <w:bCs/>
          <w:color w:val="000000" w:themeColor="text1"/>
          <w:sz w:val="28"/>
          <w:szCs w:val="28"/>
        </w:rPr>
        <w:t>жилого помещения в нежилое или нежилого помещения в жилое помещение».</w:t>
      </w:r>
    </w:p>
    <w:p w:rsidR="00930F13" w:rsidRPr="00EC27C2" w:rsidRDefault="00930F13" w:rsidP="00930F13">
      <w:pPr>
        <w:ind w:firstLine="709"/>
        <w:jc w:val="both"/>
        <w:rPr>
          <w:rFonts w:eastAsia="Calibri"/>
          <w:color w:val="000000" w:themeColor="text1"/>
          <w:sz w:val="28"/>
          <w:szCs w:val="28"/>
        </w:rPr>
      </w:pPr>
      <w:r w:rsidRPr="00EC27C2">
        <w:rPr>
          <w:color w:val="000000" w:themeColor="text1"/>
          <w:sz w:val="28"/>
          <w:szCs w:val="28"/>
        </w:rPr>
        <w:t xml:space="preserve">2.2. Муниципальную услугу предоставляет: </w:t>
      </w:r>
      <w:r w:rsidRPr="00EC27C2">
        <w:rPr>
          <w:rFonts w:eastAsia="Calibri"/>
          <w:color w:val="000000" w:themeColor="text1"/>
          <w:sz w:val="28"/>
          <w:szCs w:val="28"/>
        </w:rPr>
        <w:t>администрация муниципального образования Пашское сельское поселение Волхов</w:t>
      </w:r>
      <w:r w:rsidR="00847FEE">
        <w:rPr>
          <w:rFonts w:eastAsia="Calibri"/>
          <w:color w:val="000000" w:themeColor="text1"/>
          <w:sz w:val="28"/>
          <w:szCs w:val="28"/>
        </w:rPr>
        <w:t>с</w:t>
      </w:r>
      <w:r w:rsidRPr="00EC27C2">
        <w:rPr>
          <w:rFonts w:eastAsia="Calibri"/>
          <w:color w:val="000000" w:themeColor="text1"/>
          <w:sz w:val="28"/>
          <w:szCs w:val="28"/>
        </w:rPr>
        <w:t>кого муниципального района Ленинградской области по месту нахождения переводимого помещения (далее – администрация).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xml:space="preserve">В предоставлении муниципальной услуги участвует: </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xml:space="preserve">ГБУ ЛО «МФЦ»; </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xml:space="preserve">Управлением Федеральной службы государственной регистрации, кадастра и картографии по Ленинградской области; </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Специализированными государственными и муниципальными организациями технической инвентаризации.</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bookmarkStart w:id="1" w:name="sub_20195"/>
      <w:bookmarkEnd w:id="0"/>
      <w:r w:rsidRPr="00EC27C2">
        <w:rPr>
          <w:color w:val="000000" w:themeColor="text1"/>
          <w:sz w:val="28"/>
          <w:szCs w:val="28"/>
        </w:rPr>
        <w:t>В приеме документов и выдаче результата по предоставлению муниципальной услуги также участвует ГБУ ЛО «МФЦ».</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Заявление на получение муниципальной услуги с комплектом документов принимаются: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1) при личной явке:</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-в администрацию;</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-в филиалах, отделах, удаленных рабочих местах ГБУ ЛО «МФЦ»;</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2) без личной явки:</w:t>
      </w:r>
    </w:p>
    <w:p w:rsidR="00930F13" w:rsidRPr="00EC27C2" w:rsidRDefault="00930F13" w:rsidP="00930F13">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EC27C2">
        <w:rPr>
          <w:color w:val="000000" w:themeColor="text1"/>
          <w:sz w:val="28"/>
          <w:szCs w:val="28"/>
        </w:rPr>
        <w:t>- почтовым отправлением в администрацию;</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lastRenderedPageBreak/>
        <w:t>- в электронной форме через личный кабинет заявителя на ПГУ ЛО/ ЕПГУ;</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в электронной форме через сайт администрации (при технической реализации).</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1) посредством ПГУ ЛО/ЕПГУ – в администрацию, в ГБУ ЛО «МФЦ» (при технической реализации);</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2) по телефону – администрации, ГБУ ЛО «МФЦ»;</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 посредством сайта администрации.</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930F13" w:rsidRPr="00EC27C2" w:rsidRDefault="00930F13" w:rsidP="00930F1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C27C2">
        <w:rPr>
          <w:color w:val="000000" w:themeColor="text1"/>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30F13" w:rsidRPr="00EC27C2" w:rsidRDefault="00930F13" w:rsidP="00930F1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C27C2">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30F13" w:rsidRPr="00EC27C2" w:rsidRDefault="00930F13" w:rsidP="00930F1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C27C2">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0F13" w:rsidRPr="00EC27C2" w:rsidRDefault="00930F13" w:rsidP="00930F1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C27C2">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2.3. Результатом предоставления муниципальной услуги является:</w:t>
      </w:r>
      <w:bookmarkStart w:id="2" w:name="sub_1023"/>
      <w:bookmarkEnd w:id="1"/>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уведомление о переводе (отказе в переводе) жилого (нежилого) помещения в нежилое (жилое) помещение</w:t>
      </w:r>
      <w:bookmarkEnd w:id="2"/>
      <w:r w:rsidRPr="00EC27C2">
        <w:rPr>
          <w:color w:val="000000" w:themeColor="text1"/>
          <w:sz w:val="28"/>
          <w:szCs w:val="28"/>
        </w:rPr>
        <w:t xml:space="preserve"> согласно приложению № 4 к административному регламенту.</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1) при личной явке:</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в администрации;</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lastRenderedPageBreak/>
        <w:t>в филиалах, отделах, удаленных рабочих местах ГБУ ЛО «МФЦ»;</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2) без личной явки:</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почтовым отправлением;</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на адрес электронной почты;</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в электронной форме через личный кабинет заявителя на ПГУ ЛО/ЕПГУ;</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в электронной форме через сайт администрации (при технической реализации).</w:t>
      </w:r>
    </w:p>
    <w:p w:rsidR="00930F13" w:rsidRPr="00EC27C2" w:rsidRDefault="00930F13" w:rsidP="00930F1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C27C2">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2.5. Правовые основания для предоставления муниципальной услуги.</w:t>
      </w:r>
    </w:p>
    <w:p w:rsidR="00930F13" w:rsidRPr="00EC27C2" w:rsidRDefault="00930F13" w:rsidP="00930F13">
      <w:pPr>
        <w:pStyle w:val="ConsPlusNormal"/>
        <w:numPr>
          <w:ilvl w:val="0"/>
          <w:numId w:val="48"/>
        </w:numPr>
        <w:tabs>
          <w:tab w:val="left" w:pos="142"/>
          <w:tab w:val="left" w:pos="284"/>
          <w:tab w:val="left" w:pos="1276"/>
          <w:tab w:val="left" w:pos="1843"/>
        </w:tabs>
        <w:ind w:left="0" w:firstLine="709"/>
        <w:jc w:val="both"/>
        <w:rPr>
          <w:rFonts w:ascii="Times New Roman" w:hAnsi="Times New Roman" w:cs="Times New Roman"/>
          <w:color w:val="000000" w:themeColor="text1"/>
          <w:sz w:val="28"/>
          <w:szCs w:val="28"/>
        </w:rPr>
      </w:pPr>
      <w:r w:rsidRPr="00EC27C2">
        <w:rPr>
          <w:rFonts w:ascii="Times New Roman" w:hAnsi="Times New Roman" w:cs="Times New Roman"/>
          <w:color w:val="000000" w:themeColor="text1"/>
          <w:sz w:val="28"/>
          <w:szCs w:val="28"/>
        </w:rPr>
        <w:t xml:space="preserve">Жилищный </w:t>
      </w:r>
      <w:hyperlink r:id="rId10" w:history="1">
        <w:r w:rsidRPr="00EC27C2">
          <w:rPr>
            <w:rFonts w:ascii="Times New Roman" w:hAnsi="Times New Roman" w:cs="Times New Roman"/>
            <w:color w:val="000000" w:themeColor="text1"/>
            <w:sz w:val="28"/>
            <w:szCs w:val="28"/>
          </w:rPr>
          <w:t>кодекс</w:t>
        </w:r>
      </w:hyperlink>
      <w:r w:rsidRPr="00EC27C2">
        <w:rPr>
          <w:rFonts w:ascii="Times New Roman" w:hAnsi="Times New Roman" w:cs="Times New Roman"/>
          <w:color w:val="000000" w:themeColor="text1"/>
          <w:sz w:val="28"/>
          <w:szCs w:val="28"/>
        </w:rPr>
        <w:t xml:space="preserve"> Российской Федерации от 29.12.2004 № 188-ФЗ; </w:t>
      </w:r>
    </w:p>
    <w:p w:rsidR="00930F13" w:rsidRPr="00EC27C2" w:rsidRDefault="00930F13" w:rsidP="00930F13">
      <w:pPr>
        <w:pStyle w:val="af9"/>
        <w:numPr>
          <w:ilvl w:val="0"/>
          <w:numId w:val="48"/>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27C2">
        <w:rPr>
          <w:rFonts w:ascii="Times New Roman" w:hAnsi="Times New Roman"/>
          <w:color w:val="000000" w:themeColor="text1"/>
          <w:sz w:val="28"/>
          <w:szCs w:val="28"/>
        </w:rPr>
        <w:t xml:space="preserve"> Градостроительный кодекс Российской Федерации от 29.12.2004 №190-ФЗ;</w:t>
      </w:r>
    </w:p>
    <w:p w:rsidR="00930F13" w:rsidRPr="00EC27C2" w:rsidRDefault="00930F13" w:rsidP="00930F13">
      <w:pPr>
        <w:pStyle w:val="af9"/>
        <w:numPr>
          <w:ilvl w:val="0"/>
          <w:numId w:val="48"/>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27C2">
        <w:rPr>
          <w:rFonts w:ascii="Times New Roman" w:hAnsi="Times New Roman"/>
          <w:color w:val="000000" w:themeColor="text1"/>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930F13" w:rsidRPr="00EC27C2" w:rsidRDefault="00930F13" w:rsidP="00930F13">
      <w:pPr>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 xml:space="preserve">1) заявление о переводе </w:t>
      </w:r>
      <w:proofErr w:type="gramStart"/>
      <w:r w:rsidRPr="00EC27C2">
        <w:rPr>
          <w:color w:val="000000" w:themeColor="text1"/>
          <w:sz w:val="28"/>
          <w:szCs w:val="28"/>
        </w:rPr>
        <w:t>помещения  по</w:t>
      </w:r>
      <w:proofErr w:type="gramEnd"/>
      <w:r w:rsidRPr="00EC27C2">
        <w:rPr>
          <w:color w:val="000000" w:themeColor="text1"/>
          <w:sz w:val="28"/>
          <w:szCs w:val="28"/>
        </w:rPr>
        <w:t xml:space="preserve"> форме согласно Приложению № 1;</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930F13" w:rsidRPr="00EC27C2" w:rsidRDefault="00930F13" w:rsidP="00930F13">
      <w:pPr>
        <w:pStyle w:val="ConsPlusNormal"/>
        <w:ind w:firstLine="709"/>
        <w:jc w:val="both"/>
        <w:outlineLvl w:val="1"/>
        <w:rPr>
          <w:rFonts w:ascii="Times New Roman" w:hAnsi="Times New Roman" w:cs="Times New Roman"/>
          <w:color w:val="000000" w:themeColor="text1"/>
          <w:sz w:val="28"/>
          <w:szCs w:val="28"/>
        </w:rPr>
      </w:pPr>
      <w:r w:rsidRPr="00EC27C2">
        <w:rPr>
          <w:rFonts w:ascii="Times New Roman" w:hAnsi="Times New Roman" w:cs="Times New Roman"/>
          <w:color w:val="000000" w:themeColor="text1"/>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30F13" w:rsidRPr="00EC27C2" w:rsidRDefault="00930F13" w:rsidP="00930F13">
      <w:pPr>
        <w:ind w:firstLine="709"/>
        <w:jc w:val="both"/>
        <w:rPr>
          <w:color w:val="000000" w:themeColor="text1"/>
          <w:sz w:val="28"/>
          <w:szCs w:val="28"/>
        </w:rPr>
      </w:pPr>
      <w:r w:rsidRPr="00EC27C2">
        <w:rPr>
          <w:color w:val="000000" w:themeColor="text1"/>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30F13" w:rsidRPr="00EC27C2" w:rsidRDefault="00930F13" w:rsidP="00930F13">
      <w:pPr>
        <w:pStyle w:val="ConsPlusNormal"/>
        <w:ind w:firstLine="709"/>
        <w:jc w:val="both"/>
        <w:outlineLvl w:val="1"/>
        <w:rPr>
          <w:rFonts w:ascii="Times New Roman" w:hAnsi="Times New Roman" w:cs="Times New Roman"/>
          <w:color w:val="000000" w:themeColor="text1"/>
          <w:sz w:val="28"/>
          <w:szCs w:val="28"/>
        </w:rPr>
      </w:pPr>
      <w:r w:rsidRPr="00EC27C2">
        <w:rPr>
          <w:rFonts w:ascii="Times New Roman" w:hAnsi="Times New Roman" w:cs="Times New Roman"/>
          <w:color w:val="000000" w:themeColor="text1"/>
          <w:sz w:val="28"/>
          <w:szCs w:val="28"/>
        </w:rPr>
        <w:t xml:space="preserve">5) </w:t>
      </w:r>
      <w:r w:rsidRPr="00EC27C2">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lastRenderedPageBreak/>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930F13" w:rsidRPr="00EC27C2" w:rsidRDefault="00930F13" w:rsidP="00930F13">
      <w:pPr>
        <w:autoSpaceDE w:val="0"/>
        <w:autoSpaceDN w:val="0"/>
        <w:adjustRightInd w:val="0"/>
        <w:ind w:firstLine="709"/>
        <w:jc w:val="both"/>
        <w:rPr>
          <w:color w:val="000000" w:themeColor="text1"/>
          <w:sz w:val="28"/>
          <w:szCs w:val="28"/>
        </w:rPr>
      </w:pPr>
      <w:bookmarkStart w:id="3" w:name="Par3"/>
      <w:bookmarkEnd w:id="3"/>
      <w:r w:rsidRPr="00EC27C2">
        <w:rPr>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 xml:space="preserve">Администрация в рамках </w:t>
      </w:r>
      <w:r w:rsidRPr="00EC27C2">
        <w:rPr>
          <w:bCs/>
          <w:color w:val="000000" w:themeColor="text1"/>
          <w:sz w:val="28"/>
          <w:szCs w:val="28"/>
        </w:rPr>
        <w:t xml:space="preserve">межведомственного информационного взаимодействия </w:t>
      </w:r>
      <w:r w:rsidRPr="00EC27C2">
        <w:rPr>
          <w:color w:val="000000" w:themeColor="text1"/>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3) поэтажный план дома, в котором находится переводимое помещение.</w:t>
      </w:r>
    </w:p>
    <w:p w:rsidR="00930F13" w:rsidRPr="00EC27C2" w:rsidRDefault="00930F13" w:rsidP="00930F13">
      <w:pPr>
        <w:widowControl w:val="0"/>
        <w:autoSpaceDE w:val="0"/>
        <w:autoSpaceDN w:val="0"/>
        <w:adjustRightInd w:val="0"/>
        <w:ind w:firstLine="709"/>
        <w:jc w:val="both"/>
        <w:rPr>
          <w:color w:val="000000" w:themeColor="text1"/>
          <w:sz w:val="32"/>
          <w:szCs w:val="28"/>
        </w:rPr>
      </w:pPr>
      <w:r w:rsidRPr="00EC27C2">
        <w:rPr>
          <w:rFonts w:eastAsia="Calibri"/>
          <w:color w:val="000000" w:themeColor="text1"/>
          <w:sz w:val="28"/>
          <w:szCs w:val="28"/>
          <w:lang w:eastAsia="en-US"/>
        </w:rPr>
        <w:t>2.7.1.</w:t>
      </w:r>
      <w:r w:rsidRPr="00EC27C2">
        <w:rPr>
          <w:color w:val="000000" w:themeColor="text1"/>
          <w:sz w:val="28"/>
          <w:szCs w:val="28"/>
        </w:rPr>
        <w:t xml:space="preserve"> Заявитель вправе представить документы (сведения), указанные в </w:t>
      </w:r>
      <w:hyperlink r:id="rId11" w:history="1">
        <w:r w:rsidRPr="00EC27C2">
          <w:rPr>
            <w:color w:val="000000" w:themeColor="text1"/>
            <w:sz w:val="28"/>
            <w:szCs w:val="28"/>
          </w:rPr>
          <w:t>пункте 2.7</w:t>
        </w:r>
      </w:hyperlink>
      <w:r w:rsidRPr="00EC27C2">
        <w:rPr>
          <w:color w:val="000000" w:themeColor="text1"/>
          <w:sz w:val="28"/>
          <w:szCs w:val="28"/>
        </w:rPr>
        <w:t xml:space="preserve"> административного регламента, по собственной инициативе.</w:t>
      </w:r>
      <w:r w:rsidRPr="00EC27C2">
        <w:rPr>
          <w:color w:val="000000" w:themeColor="text1"/>
          <w:sz w:val="32"/>
          <w:szCs w:val="28"/>
        </w:rPr>
        <w:t xml:space="preserve"> </w:t>
      </w:r>
      <w:r w:rsidRPr="00EC27C2">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930F13" w:rsidRPr="00EC27C2"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2.7.2. При предоставлении муниципальной услуги запрещается требовать от Заявителя:</w:t>
      </w:r>
    </w:p>
    <w:p w:rsidR="00930F13" w:rsidRPr="00EC27C2"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FEE"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C27C2">
          <w:rPr>
            <w:color w:val="000000" w:themeColor="text1"/>
            <w:sz w:val="28"/>
            <w:szCs w:val="28"/>
          </w:rPr>
          <w:t xml:space="preserve">части 6 статьи </w:t>
        </w:r>
        <w:r w:rsidRPr="00EC27C2">
          <w:rPr>
            <w:color w:val="000000" w:themeColor="text1"/>
            <w:sz w:val="28"/>
            <w:szCs w:val="28"/>
          </w:rPr>
          <w:lastRenderedPageBreak/>
          <w:t>7</w:t>
        </w:r>
      </w:hyperlink>
      <w:r w:rsidRPr="00EC27C2">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30F13" w:rsidRPr="00EC27C2"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C27C2">
          <w:rPr>
            <w:color w:val="000000" w:themeColor="text1"/>
            <w:sz w:val="28"/>
            <w:szCs w:val="28"/>
          </w:rPr>
          <w:t>части 1 статьи 9</w:t>
        </w:r>
      </w:hyperlink>
      <w:r w:rsidRPr="00EC27C2">
        <w:rPr>
          <w:color w:val="000000" w:themeColor="text1"/>
          <w:sz w:val="28"/>
          <w:szCs w:val="28"/>
        </w:rPr>
        <w:t xml:space="preserve"> Федерального закона № 210-ФЗ;</w:t>
      </w:r>
    </w:p>
    <w:p w:rsidR="00930F13" w:rsidRPr="00EC27C2"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C27C2">
          <w:rPr>
            <w:color w:val="000000" w:themeColor="text1"/>
            <w:sz w:val="28"/>
            <w:szCs w:val="28"/>
          </w:rPr>
          <w:t>пунктом 4 части 1 статьи 7</w:t>
        </w:r>
      </w:hyperlink>
      <w:r w:rsidRPr="00EC27C2">
        <w:rPr>
          <w:color w:val="000000" w:themeColor="text1"/>
          <w:sz w:val="28"/>
          <w:szCs w:val="28"/>
        </w:rPr>
        <w:t xml:space="preserve"> Федерального закона № 210-ФЗ;</w:t>
      </w:r>
    </w:p>
    <w:p w:rsidR="00930F13" w:rsidRPr="00EC27C2"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C27C2">
          <w:rPr>
            <w:color w:val="000000" w:themeColor="text1"/>
            <w:sz w:val="28"/>
            <w:szCs w:val="28"/>
          </w:rPr>
          <w:t>пунктом 7.2 части 1 статьи 16</w:t>
        </w:r>
      </w:hyperlink>
      <w:r w:rsidRPr="00EC27C2">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0F13" w:rsidRPr="00EC27C2"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30F13" w:rsidRPr="00EC27C2"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0F13" w:rsidRPr="00EC27C2" w:rsidRDefault="00930F13" w:rsidP="00930F13">
      <w:pPr>
        <w:widowControl w:val="0"/>
        <w:autoSpaceDE w:val="0"/>
        <w:autoSpaceDN w:val="0"/>
        <w:adjustRightInd w:val="0"/>
        <w:ind w:firstLine="709"/>
        <w:jc w:val="both"/>
        <w:rPr>
          <w:color w:val="000000" w:themeColor="text1"/>
          <w:sz w:val="28"/>
          <w:szCs w:val="28"/>
        </w:rPr>
      </w:pPr>
      <w:r w:rsidRPr="00EC27C2">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lastRenderedPageBreak/>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30F13" w:rsidRPr="00EC27C2" w:rsidRDefault="00930F13" w:rsidP="00930F13">
      <w:pPr>
        <w:widowControl w:val="0"/>
        <w:tabs>
          <w:tab w:val="left" w:pos="1134"/>
        </w:tabs>
        <w:ind w:firstLine="709"/>
        <w:jc w:val="both"/>
        <w:rPr>
          <w:color w:val="000000" w:themeColor="text1"/>
          <w:sz w:val="28"/>
          <w:szCs w:val="28"/>
        </w:rPr>
      </w:pPr>
      <w:r w:rsidRPr="00EC27C2">
        <w:rPr>
          <w:color w:val="000000" w:themeColor="text1"/>
          <w:sz w:val="28"/>
          <w:szCs w:val="28"/>
        </w:rPr>
        <w:t>1) Заявление на получение услуги оформлено не в соответствии с административным регламентом:</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 текст в заявлении не поддается прочтению;</w:t>
      </w:r>
    </w:p>
    <w:p w:rsidR="00930F13" w:rsidRPr="00EC27C2" w:rsidRDefault="00930F13" w:rsidP="00930F13">
      <w:pPr>
        <w:widowControl w:val="0"/>
        <w:tabs>
          <w:tab w:val="left" w:pos="1134"/>
        </w:tabs>
        <w:ind w:firstLine="709"/>
        <w:jc w:val="both"/>
        <w:rPr>
          <w:color w:val="000000" w:themeColor="text1"/>
          <w:sz w:val="28"/>
          <w:szCs w:val="28"/>
        </w:rPr>
      </w:pPr>
      <w:r w:rsidRPr="00EC27C2">
        <w:rPr>
          <w:color w:val="000000" w:themeColor="text1"/>
          <w:sz w:val="28"/>
          <w:szCs w:val="28"/>
        </w:rPr>
        <w:t>2) Заявление подано лицом, не уполномоченным на осуществление таких действий:</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 заявление подписано не уполномоченным лицом.</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2.10. Исчерпывающий перечень оснований для отказа в предоставлении муниципальной услуги.</w:t>
      </w:r>
    </w:p>
    <w:p w:rsidR="00930F13" w:rsidRPr="00EC27C2" w:rsidRDefault="00930F13" w:rsidP="00930F13">
      <w:pPr>
        <w:tabs>
          <w:tab w:val="left" w:pos="142"/>
          <w:tab w:val="left" w:pos="284"/>
        </w:tabs>
        <w:ind w:firstLine="709"/>
        <w:jc w:val="both"/>
        <w:rPr>
          <w:bCs/>
          <w:color w:val="000000" w:themeColor="text1"/>
          <w:sz w:val="28"/>
          <w:szCs w:val="28"/>
        </w:rPr>
      </w:pPr>
      <w:r w:rsidRPr="00EC27C2">
        <w:rPr>
          <w:color w:val="000000" w:themeColor="text1"/>
          <w:sz w:val="28"/>
          <w:szCs w:val="28"/>
        </w:rPr>
        <w:t>Основаниями для отказа в предоставлении муниципальной услуги</w:t>
      </w:r>
      <w:r w:rsidRPr="00EC27C2">
        <w:rPr>
          <w:bCs/>
          <w:color w:val="000000" w:themeColor="text1"/>
          <w:sz w:val="28"/>
          <w:szCs w:val="28"/>
        </w:rPr>
        <w:t xml:space="preserve"> являются:</w:t>
      </w:r>
    </w:p>
    <w:p w:rsidR="00930F13" w:rsidRPr="00EC27C2" w:rsidRDefault="00930F13" w:rsidP="00930F13">
      <w:pPr>
        <w:widowControl w:val="0"/>
        <w:tabs>
          <w:tab w:val="left" w:pos="1134"/>
        </w:tabs>
        <w:ind w:firstLine="709"/>
        <w:jc w:val="both"/>
        <w:rPr>
          <w:color w:val="000000" w:themeColor="text1"/>
          <w:sz w:val="28"/>
          <w:szCs w:val="28"/>
        </w:rPr>
      </w:pPr>
      <w:r w:rsidRPr="00EC27C2">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2)Предмет запроса не регламентируется законодательством в рамках услуги:</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 представления документов в ненадлежащий орган;</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 xml:space="preserve">- несоответствия проекта переустройства и (или) перепланировки помещения в многоквартирном доме требованиям законодательства. </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4) Отсутствие права на предоставление государственной услуги:</w:t>
      </w:r>
    </w:p>
    <w:p w:rsidR="00930F13" w:rsidRPr="00EC27C2" w:rsidRDefault="00930F13" w:rsidP="00930F13">
      <w:pPr>
        <w:tabs>
          <w:tab w:val="left" w:pos="142"/>
          <w:tab w:val="left" w:pos="284"/>
        </w:tabs>
        <w:ind w:firstLine="709"/>
        <w:jc w:val="both"/>
        <w:rPr>
          <w:color w:val="000000" w:themeColor="text1"/>
          <w:sz w:val="28"/>
          <w:szCs w:val="28"/>
        </w:rPr>
      </w:pPr>
      <w:r w:rsidRPr="00EC27C2">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p w:rsidR="00930F13" w:rsidRPr="00EC27C2" w:rsidRDefault="00930F13" w:rsidP="00930F13">
      <w:pPr>
        <w:ind w:firstLine="540"/>
        <w:jc w:val="both"/>
        <w:rPr>
          <w:color w:val="000000" w:themeColor="text1"/>
          <w:sz w:val="28"/>
          <w:szCs w:val="28"/>
        </w:rPr>
      </w:pPr>
      <w:r w:rsidRPr="00EC27C2">
        <w:rPr>
          <w:color w:val="000000" w:themeColor="text1"/>
          <w:sz w:val="28"/>
          <w:szCs w:val="28"/>
        </w:rPr>
        <w:t xml:space="preserve">Отказ в переводе помещения по основанию, указанному в абз.3 </w:t>
      </w:r>
      <w:proofErr w:type="spellStart"/>
      <w:r w:rsidRPr="00EC27C2">
        <w:rPr>
          <w:color w:val="000000" w:themeColor="text1"/>
          <w:sz w:val="28"/>
          <w:szCs w:val="28"/>
        </w:rPr>
        <w:t>пп</w:t>
      </w:r>
      <w:proofErr w:type="spellEnd"/>
      <w:r w:rsidRPr="00EC27C2">
        <w:rPr>
          <w:color w:val="000000" w:themeColor="text1"/>
          <w:sz w:val="28"/>
          <w:szCs w:val="28"/>
        </w:rPr>
        <w:t xml:space="preserve">. 1 п. 2.10 административного регламента допускается в случае, если орган, осуществляющий перевод помещений, после получения указанного ответа </w:t>
      </w:r>
      <w:r w:rsidRPr="00EC27C2">
        <w:rPr>
          <w:color w:val="000000" w:themeColor="text1"/>
          <w:sz w:val="28"/>
          <w:szCs w:val="28"/>
        </w:rPr>
        <w:lastRenderedPageBreak/>
        <w:t>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30F13" w:rsidRPr="00EC27C2" w:rsidRDefault="00930F13" w:rsidP="00930F13">
      <w:pPr>
        <w:autoSpaceDE w:val="0"/>
        <w:autoSpaceDN w:val="0"/>
        <w:adjustRightInd w:val="0"/>
        <w:ind w:firstLine="709"/>
        <w:jc w:val="both"/>
        <w:rPr>
          <w:color w:val="000000" w:themeColor="text1"/>
          <w:sz w:val="28"/>
          <w:szCs w:val="28"/>
        </w:rPr>
      </w:pPr>
      <w:r w:rsidRPr="00EC27C2">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30F13" w:rsidRPr="00EC27C2" w:rsidRDefault="00930F13" w:rsidP="00930F13">
      <w:pPr>
        <w:pStyle w:val="ConsPlusNormal"/>
        <w:jc w:val="both"/>
        <w:rPr>
          <w:rFonts w:ascii="Times New Roman" w:hAnsi="Times New Roman" w:cs="Times New Roman"/>
          <w:color w:val="000000" w:themeColor="text1"/>
          <w:sz w:val="28"/>
          <w:szCs w:val="28"/>
        </w:rPr>
      </w:pPr>
      <w:r w:rsidRPr="00EC27C2">
        <w:rPr>
          <w:rFonts w:ascii="Times New Roman" w:hAnsi="Times New Roman" w:cs="Times New Roman"/>
          <w:color w:val="000000" w:themeColor="text1"/>
          <w:sz w:val="28"/>
          <w:szCs w:val="28"/>
        </w:rPr>
        <w:t xml:space="preserve"> 2.11.1. Муниципальная услуга предоставляется бесплатно.</w:t>
      </w:r>
    </w:p>
    <w:p w:rsidR="00930F13" w:rsidRPr="00EC27C2" w:rsidRDefault="00930F13" w:rsidP="00930F13">
      <w:pPr>
        <w:pStyle w:val="ConsPlusNormal"/>
        <w:jc w:val="both"/>
        <w:rPr>
          <w:rFonts w:ascii="Times New Roman" w:hAnsi="Times New Roman" w:cs="Times New Roman"/>
          <w:color w:val="000000" w:themeColor="text1"/>
          <w:sz w:val="28"/>
          <w:szCs w:val="28"/>
        </w:rPr>
      </w:pPr>
      <w:r w:rsidRPr="00EC27C2">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EC27C2">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2.13. Срок регистрации запроса заявителя о предоставлении муниципальной услуги составляет в администрации:</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при личном обращении – 1 рабочий день с даты поступления;</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при направлении запроса почтовой связью в администрацию - 1 рабочий день с даты поступления;</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xml:space="preserve">- при направлении запроса на бумажном носителе из ГБУ ЛО «МФЦ» </w:t>
      </w:r>
      <w:r w:rsidRPr="00EC27C2">
        <w:rPr>
          <w:color w:val="000000" w:themeColor="text1"/>
          <w:szCs w:val="28"/>
        </w:rPr>
        <w:br/>
        <w:t>в администрацию – 1 рабочий день с даты поступления документов из ГБУ ЛО «МФЦ» в  администрацию;</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C27C2">
        <w:rPr>
          <w:color w:val="000000" w:themeColor="text1"/>
          <w:szCs w:val="28"/>
        </w:rPr>
        <w:br/>
        <w:t>с даты поступления.</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847FEE">
        <w:rPr>
          <w:color w:val="000000" w:themeColor="text1"/>
          <w:sz w:val="28"/>
          <w:szCs w:val="28"/>
        </w:rPr>
        <w:t xml:space="preserve">но. На территории, прилегающей </w:t>
      </w:r>
      <w:r w:rsidRPr="00EC27C2">
        <w:rPr>
          <w:color w:val="000000" w:themeColor="text1"/>
          <w:sz w:val="28"/>
          <w:szCs w:val="28"/>
        </w:rP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 xml:space="preserve">2.14.4. Здание (помещение) оборудуется информационной табличкой </w:t>
      </w:r>
      <w:r w:rsidRPr="00EC27C2">
        <w:rPr>
          <w:color w:val="000000" w:themeColor="text1"/>
          <w:sz w:val="28"/>
          <w:szCs w:val="28"/>
        </w:rPr>
        <w:lastRenderedPageBreak/>
        <w:t>(вывеской), содержащей полное наименование администрации, а также информацию о режиме его работы.</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27C2">
        <w:rPr>
          <w:color w:val="000000" w:themeColor="text1"/>
          <w:sz w:val="28"/>
          <w:szCs w:val="28"/>
        </w:rPr>
        <w:t>сурдопереводчика</w:t>
      </w:r>
      <w:proofErr w:type="spellEnd"/>
      <w:r w:rsidRPr="00EC27C2">
        <w:rPr>
          <w:color w:val="000000" w:themeColor="text1"/>
          <w:sz w:val="28"/>
          <w:szCs w:val="28"/>
        </w:rPr>
        <w:t xml:space="preserve"> и </w:t>
      </w:r>
      <w:proofErr w:type="spellStart"/>
      <w:r w:rsidRPr="00EC27C2">
        <w:rPr>
          <w:color w:val="000000" w:themeColor="text1"/>
          <w:sz w:val="28"/>
          <w:szCs w:val="28"/>
        </w:rPr>
        <w:t>тифлосурдопереводчика</w:t>
      </w:r>
      <w:proofErr w:type="spellEnd"/>
      <w:r w:rsidRPr="00EC27C2">
        <w:rPr>
          <w:color w:val="000000" w:themeColor="text1"/>
          <w:sz w:val="28"/>
          <w:szCs w:val="28"/>
        </w:rPr>
        <w:t>.</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7FEE"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847FEE">
        <w:rPr>
          <w:color w:val="000000" w:themeColor="text1"/>
          <w:sz w:val="28"/>
          <w:szCs w:val="28"/>
        </w:rPr>
        <w:t>ерритории Российской Федерации.</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2.15. Показатели доступности и качества муниципальной услуги.</w:t>
      </w:r>
    </w:p>
    <w:p w:rsidR="00930F13" w:rsidRPr="00EC27C2" w:rsidRDefault="00930F13" w:rsidP="00930F13">
      <w:pPr>
        <w:widowControl w:val="0"/>
        <w:tabs>
          <w:tab w:val="left" w:pos="142"/>
          <w:tab w:val="left" w:pos="284"/>
        </w:tabs>
        <w:ind w:firstLine="709"/>
        <w:jc w:val="both"/>
        <w:rPr>
          <w:color w:val="000000" w:themeColor="text1"/>
          <w:sz w:val="28"/>
          <w:szCs w:val="28"/>
        </w:rPr>
      </w:pPr>
      <w:r w:rsidRPr="00EC27C2">
        <w:rPr>
          <w:color w:val="000000" w:themeColor="text1"/>
          <w:sz w:val="28"/>
          <w:szCs w:val="28"/>
        </w:rPr>
        <w:t>2.15.1. Показатели доступности муниципальной услуги (общие, применимые в отношении всех заявителей):</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1) транспортная доступность к месту предоставления муниципальной услуги;</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 xml:space="preserve">3) возможность получения полной и достоверной информации о </w:t>
      </w:r>
      <w:r w:rsidRPr="00EC27C2">
        <w:rPr>
          <w:color w:val="000000" w:themeColor="text1"/>
          <w:sz w:val="28"/>
          <w:szCs w:val="28"/>
        </w:rPr>
        <w:lastRenderedPageBreak/>
        <w:t>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30F13" w:rsidRPr="00EC27C2" w:rsidRDefault="00930F13" w:rsidP="00930F13">
      <w:pPr>
        <w:autoSpaceDE w:val="0"/>
        <w:autoSpaceDN w:val="0"/>
        <w:adjustRightInd w:val="0"/>
        <w:ind w:firstLine="540"/>
        <w:jc w:val="both"/>
        <w:rPr>
          <w:color w:val="000000" w:themeColor="text1"/>
          <w:sz w:val="28"/>
          <w:szCs w:val="28"/>
        </w:rPr>
      </w:pPr>
      <w:r w:rsidRPr="00EC27C2">
        <w:rPr>
          <w:color w:val="000000" w:themeColor="text1"/>
          <w:sz w:val="28"/>
          <w:szCs w:val="28"/>
        </w:rPr>
        <w:t>6) возможность получения муниципальной услуги по экстерриториальному принципу;</w:t>
      </w:r>
    </w:p>
    <w:p w:rsidR="00930F13" w:rsidRPr="00EC27C2" w:rsidRDefault="00930F13" w:rsidP="00930F13">
      <w:pPr>
        <w:autoSpaceDE w:val="0"/>
        <w:autoSpaceDN w:val="0"/>
        <w:adjustRightInd w:val="0"/>
        <w:ind w:firstLine="540"/>
        <w:jc w:val="both"/>
        <w:rPr>
          <w:color w:val="000000" w:themeColor="text1"/>
          <w:sz w:val="28"/>
          <w:szCs w:val="28"/>
        </w:rPr>
      </w:pPr>
      <w:r w:rsidRPr="00EC27C2">
        <w:rPr>
          <w:color w:val="000000" w:themeColor="text1"/>
          <w:sz w:val="28"/>
          <w:szCs w:val="28"/>
        </w:rPr>
        <w:t>7) возможность получения муниципальной услуги посредством комплексного запроса.</w:t>
      </w:r>
    </w:p>
    <w:p w:rsidR="00930F13" w:rsidRPr="00EC27C2" w:rsidRDefault="00930F13" w:rsidP="00930F13">
      <w:pPr>
        <w:widowControl w:val="0"/>
        <w:tabs>
          <w:tab w:val="left" w:pos="3261"/>
        </w:tabs>
        <w:ind w:firstLine="709"/>
        <w:jc w:val="both"/>
        <w:rPr>
          <w:color w:val="000000" w:themeColor="text1"/>
          <w:sz w:val="28"/>
          <w:szCs w:val="28"/>
        </w:rPr>
      </w:pPr>
      <w:r w:rsidRPr="00EC27C2">
        <w:rPr>
          <w:color w:val="000000" w:themeColor="text1"/>
          <w:sz w:val="28"/>
          <w:szCs w:val="28"/>
        </w:rPr>
        <w:t>2.15.2. Показатели доступности муниципальной услуги (специальные, применимые в отношении инвалидов):</w:t>
      </w:r>
    </w:p>
    <w:p w:rsidR="00930F13" w:rsidRPr="00EC27C2" w:rsidRDefault="00930F13" w:rsidP="00930F13">
      <w:pPr>
        <w:widowControl w:val="0"/>
        <w:tabs>
          <w:tab w:val="left" w:pos="3261"/>
        </w:tabs>
        <w:ind w:firstLine="709"/>
        <w:jc w:val="both"/>
        <w:rPr>
          <w:color w:val="000000" w:themeColor="text1"/>
          <w:sz w:val="28"/>
          <w:szCs w:val="28"/>
        </w:rPr>
      </w:pPr>
      <w:r w:rsidRPr="00EC27C2">
        <w:rPr>
          <w:color w:val="000000" w:themeColor="text1"/>
          <w:sz w:val="28"/>
          <w:szCs w:val="28"/>
        </w:rPr>
        <w:t>1) наличие инфраструктуры, указанной в пункте 2.14;</w:t>
      </w:r>
    </w:p>
    <w:p w:rsidR="00930F13" w:rsidRPr="00EC27C2" w:rsidRDefault="00930F13" w:rsidP="00930F13">
      <w:pPr>
        <w:widowControl w:val="0"/>
        <w:tabs>
          <w:tab w:val="left" w:pos="3261"/>
        </w:tabs>
        <w:ind w:firstLine="709"/>
        <w:jc w:val="both"/>
        <w:rPr>
          <w:color w:val="000000" w:themeColor="text1"/>
          <w:sz w:val="28"/>
          <w:szCs w:val="28"/>
        </w:rPr>
      </w:pPr>
      <w:r w:rsidRPr="00EC27C2">
        <w:rPr>
          <w:color w:val="000000" w:themeColor="text1"/>
          <w:sz w:val="28"/>
          <w:szCs w:val="28"/>
        </w:rPr>
        <w:t>2) исполнение требований доступности услуг для инвалидов;</w:t>
      </w:r>
    </w:p>
    <w:p w:rsidR="00930F13" w:rsidRPr="00EC27C2" w:rsidRDefault="00930F13" w:rsidP="00930F13">
      <w:pPr>
        <w:widowControl w:val="0"/>
        <w:tabs>
          <w:tab w:val="left" w:pos="3261"/>
        </w:tabs>
        <w:ind w:firstLine="709"/>
        <w:jc w:val="both"/>
        <w:rPr>
          <w:color w:val="000000" w:themeColor="text1"/>
          <w:sz w:val="28"/>
          <w:szCs w:val="28"/>
        </w:rPr>
      </w:pPr>
      <w:r w:rsidRPr="00EC27C2">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2.15.3. Показатели качества муниципальной услуги:</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1) соблюдение срока предоставления муниципальной услуги;</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 xml:space="preserve">2) соблюдение времени ожидания в очереди при подаче запроса и получении результата; </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xml:space="preserve">2.16. Перечисление услуг, которые являются необходимыми и обязательными для предоставления муниципальной услуги. </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w:t>
      </w:r>
      <w:r w:rsidRPr="00EC27C2">
        <w:rPr>
          <w:color w:val="000000" w:themeColor="text1"/>
          <w:sz w:val="28"/>
          <w:szCs w:val="28"/>
        </w:rPr>
        <w:lastRenderedPageBreak/>
        <w:t xml:space="preserve">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p>
    <w:p w:rsidR="00930F13" w:rsidRPr="00EC27C2" w:rsidRDefault="00930F13" w:rsidP="00930F13">
      <w:pPr>
        <w:widowControl w:val="0"/>
        <w:tabs>
          <w:tab w:val="left" w:pos="142"/>
          <w:tab w:val="left" w:pos="284"/>
        </w:tabs>
        <w:autoSpaceDE w:val="0"/>
        <w:autoSpaceDN w:val="0"/>
        <w:adjustRightInd w:val="0"/>
        <w:ind w:firstLine="709"/>
        <w:jc w:val="center"/>
        <w:rPr>
          <w:b/>
          <w:bCs/>
          <w:color w:val="000000" w:themeColor="text1"/>
          <w:sz w:val="28"/>
          <w:szCs w:val="28"/>
        </w:rPr>
      </w:pPr>
      <w:r w:rsidRPr="00EC27C2">
        <w:rPr>
          <w:b/>
          <w:color w:val="000000" w:themeColor="text1"/>
          <w:sz w:val="28"/>
          <w:szCs w:val="28"/>
        </w:rPr>
        <w:t xml:space="preserve">3. </w:t>
      </w:r>
      <w:r w:rsidRPr="00EC27C2">
        <w:rPr>
          <w:b/>
          <w:bCs/>
          <w:color w:val="000000" w:themeColor="text1"/>
          <w:sz w:val="28"/>
          <w:szCs w:val="28"/>
        </w:rPr>
        <w:t>Состав, последовательность и сроки выполнения административных процедур, требования к порядку их выполнения</w:t>
      </w:r>
    </w:p>
    <w:p w:rsidR="00930F13" w:rsidRPr="00EC27C2" w:rsidRDefault="00930F13" w:rsidP="00930F13">
      <w:pPr>
        <w:pStyle w:val="a3"/>
        <w:tabs>
          <w:tab w:val="left" w:pos="142"/>
          <w:tab w:val="left" w:pos="284"/>
        </w:tabs>
        <w:ind w:firstLine="709"/>
        <w:rPr>
          <w:color w:val="000000" w:themeColor="text1"/>
          <w:szCs w:val="28"/>
        </w:rPr>
      </w:pPr>
    </w:p>
    <w:p w:rsidR="00930F13" w:rsidRPr="00EC27C2" w:rsidRDefault="00930F13" w:rsidP="00930F13">
      <w:pPr>
        <w:pStyle w:val="a3"/>
        <w:tabs>
          <w:tab w:val="left" w:pos="142"/>
          <w:tab w:val="left" w:pos="284"/>
        </w:tabs>
        <w:ind w:firstLine="709"/>
        <w:jc w:val="both"/>
        <w:rPr>
          <w:color w:val="000000" w:themeColor="text1"/>
          <w:szCs w:val="28"/>
        </w:rPr>
      </w:pPr>
      <w:r w:rsidRPr="00EC27C2">
        <w:rPr>
          <w:color w:val="000000" w:themeColor="text1"/>
          <w:szCs w:val="28"/>
        </w:rPr>
        <w:t>3.1.1. Предоставление муниципальной услуги включает в себя следующие административные процедуры:</w:t>
      </w:r>
    </w:p>
    <w:p w:rsidR="00930F13" w:rsidRPr="00EC27C2" w:rsidRDefault="00930F13" w:rsidP="00930F13">
      <w:pPr>
        <w:pStyle w:val="a3"/>
        <w:ind w:firstLine="709"/>
        <w:jc w:val="both"/>
        <w:rPr>
          <w:color w:val="000000" w:themeColor="text1"/>
          <w:szCs w:val="28"/>
        </w:rPr>
      </w:pPr>
      <w:r w:rsidRPr="00EC27C2">
        <w:rPr>
          <w:color w:val="000000" w:themeColor="text1"/>
          <w:szCs w:val="28"/>
        </w:rPr>
        <w:t>1) Прием и регистрация документов, необходимых для оказания муниципальной услуги – 1 рабочий день;</w:t>
      </w:r>
    </w:p>
    <w:p w:rsidR="00930F13" w:rsidRPr="00EC27C2" w:rsidRDefault="00930F13" w:rsidP="00930F13">
      <w:pPr>
        <w:pStyle w:val="a3"/>
        <w:ind w:firstLine="709"/>
        <w:jc w:val="both"/>
        <w:rPr>
          <w:color w:val="000000" w:themeColor="text1"/>
          <w:szCs w:val="28"/>
        </w:rPr>
      </w:pPr>
      <w:r w:rsidRPr="00EC27C2">
        <w:rPr>
          <w:color w:val="000000" w:themeColor="text1"/>
          <w:szCs w:val="28"/>
        </w:rPr>
        <w:t>2) Рассмотрение заявления об оказании муниципальной услуги – 15 рабочих дней;</w:t>
      </w:r>
    </w:p>
    <w:p w:rsidR="00930F13" w:rsidRPr="00EC27C2" w:rsidRDefault="00930F13" w:rsidP="00930F13">
      <w:pPr>
        <w:pStyle w:val="a3"/>
        <w:ind w:firstLine="709"/>
        <w:jc w:val="both"/>
        <w:rPr>
          <w:color w:val="000000" w:themeColor="text1"/>
          <w:szCs w:val="28"/>
        </w:rPr>
      </w:pPr>
      <w:r w:rsidRPr="00EC27C2">
        <w:rPr>
          <w:color w:val="000000" w:themeColor="text1"/>
          <w:szCs w:val="28"/>
        </w:rPr>
        <w:t>3) Издание уведомления о переводе (отказе в переводе) жилого (нежилого) помещения в нежилое (жилое) помещение – 2 рабочих дня;</w:t>
      </w:r>
    </w:p>
    <w:p w:rsidR="00930F13" w:rsidRPr="00EC27C2" w:rsidRDefault="00930F13" w:rsidP="00930F13">
      <w:pPr>
        <w:pStyle w:val="a3"/>
        <w:ind w:firstLine="709"/>
        <w:jc w:val="both"/>
        <w:rPr>
          <w:color w:val="000000" w:themeColor="text1"/>
          <w:szCs w:val="28"/>
        </w:rPr>
      </w:pPr>
      <w:r w:rsidRPr="00EC27C2">
        <w:rPr>
          <w:color w:val="000000" w:themeColor="text1"/>
          <w:szCs w:val="28"/>
        </w:rPr>
        <w:t>4) направление уведомления о переводе (отказе в переводе) жилого (нежилого) помещения в нежилое (жилое) помещение – 2 рабочий дня.</w:t>
      </w:r>
    </w:p>
    <w:p w:rsidR="00930F13" w:rsidRPr="00EC27C2" w:rsidRDefault="00930F13" w:rsidP="00930F13">
      <w:pPr>
        <w:pStyle w:val="a3"/>
        <w:ind w:firstLine="709"/>
        <w:jc w:val="both"/>
        <w:rPr>
          <w:color w:val="000000" w:themeColor="text1"/>
          <w:szCs w:val="28"/>
        </w:rPr>
      </w:pPr>
      <w:r w:rsidRPr="00EC27C2">
        <w:rPr>
          <w:color w:val="000000" w:themeColor="text1"/>
          <w:szCs w:val="28"/>
        </w:rPr>
        <w:t>3.1.2. Прием документов, необходимых для оказания муниципальной услуги.</w:t>
      </w:r>
    </w:p>
    <w:p w:rsidR="00930F13" w:rsidRPr="00EC27C2" w:rsidRDefault="00930F13" w:rsidP="00930F13">
      <w:pPr>
        <w:pStyle w:val="a3"/>
        <w:ind w:firstLine="709"/>
        <w:jc w:val="both"/>
        <w:rPr>
          <w:color w:val="000000" w:themeColor="text1"/>
          <w:szCs w:val="28"/>
        </w:rPr>
      </w:pPr>
      <w:r w:rsidRPr="00EC27C2">
        <w:rPr>
          <w:color w:val="000000" w:themeColor="text1"/>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30F13" w:rsidRPr="00EC27C2" w:rsidRDefault="00930F13" w:rsidP="00930F13">
      <w:pPr>
        <w:pStyle w:val="a3"/>
        <w:ind w:firstLine="709"/>
        <w:jc w:val="both"/>
        <w:rPr>
          <w:color w:val="000000" w:themeColor="text1"/>
          <w:szCs w:val="28"/>
        </w:rPr>
      </w:pPr>
      <w:r w:rsidRPr="00EC27C2">
        <w:rPr>
          <w:color w:val="000000" w:themeColor="text1"/>
          <w:szCs w:val="28"/>
        </w:rPr>
        <w:t>3.1.2.2. Содержан</w:t>
      </w:r>
      <w:r w:rsidR="00847FEE">
        <w:rPr>
          <w:color w:val="000000" w:themeColor="text1"/>
          <w:szCs w:val="28"/>
        </w:rPr>
        <w:t xml:space="preserve">ие административного действия, </w:t>
      </w:r>
      <w:r w:rsidRPr="00EC27C2">
        <w:rPr>
          <w:color w:val="000000" w:themeColor="text1"/>
          <w:szCs w:val="28"/>
        </w:rPr>
        <w:t>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930F13" w:rsidRPr="00EC27C2" w:rsidRDefault="00930F13" w:rsidP="00930F13">
      <w:pPr>
        <w:ind w:firstLine="709"/>
        <w:jc w:val="both"/>
        <w:rPr>
          <w:rFonts w:eastAsia="Calibri"/>
          <w:color w:val="000000" w:themeColor="text1"/>
          <w:sz w:val="28"/>
          <w:szCs w:val="28"/>
        </w:rPr>
      </w:pPr>
      <w:r w:rsidRPr="00EC27C2">
        <w:rPr>
          <w:rFonts w:eastAsia="Calibri"/>
          <w:color w:val="000000" w:themeColor="text1"/>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930F13" w:rsidRPr="00EC27C2" w:rsidRDefault="00930F13" w:rsidP="00930F13">
      <w:pPr>
        <w:widowControl w:val="0"/>
        <w:ind w:firstLine="709"/>
        <w:jc w:val="both"/>
        <w:rPr>
          <w:rFonts w:eastAsia="Calibri"/>
          <w:color w:val="000000" w:themeColor="text1"/>
          <w:sz w:val="28"/>
          <w:szCs w:val="28"/>
        </w:rPr>
      </w:pPr>
      <w:r w:rsidRPr="00EC27C2">
        <w:rPr>
          <w:rFonts w:eastAsia="Calibri"/>
          <w:color w:val="000000" w:themeColor="text1"/>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Срок выполнения административной процедуры составляет не более 1 рабочего дня.</w:t>
      </w:r>
    </w:p>
    <w:p w:rsidR="00930F13" w:rsidRPr="00EC27C2" w:rsidRDefault="00930F13" w:rsidP="00930F13">
      <w:pPr>
        <w:pStyle w:val="a3"/>
        <w:ind w:firstLine="709"/>
        <w:jc w:val="both"/>
        <w:rPr>
          <w:color w:val="000000" w:themeColor="text1"/>
          <w:szCs w:val="28"/>
        </w:rPr>
      </w:pPr>
      <w:r w:rsidRPr="00EC27C2">
        <w:rPr>
          <w:color w:val="000000" w:themeColor="text1"/>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930F13" w:rsidRPr="00EC27C2" w:rsidRDefault="00930F13" w:rsidP="00930F13">
      <w:pPr>
        <w:pStyle w:val="a3"/>
        <w:ind w:firstLine="709"/>
        <w:jc w:val="both"/>
        <w:rPr>
          <w:color w:val="000000" w:themeColor="text1"/>
          <w:szCs w:val="28"/>
        </w:rPr>
      </w:pPr>
      <w:r w:rsidRPr="00EC27C2">
        <w:rPr>
          <w:color w:val="000000" w:themeColor="text1"/>
          <w:szCs w:val="28"/>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30F13" w:rsidRPr="00EC27C2" w:rsidRDefault="00930F13" w:rsidP="00930F13">
      <w:pPr>
        <w:pStyle w:val="a3"/>
        <w:ind w:firstLine="709"/>
        <w:jc w:val="both"/>
        <w:rPr>
          <w:color w:val="000000" w:themeColor="text1"/>
          <w:szCs w:val="28"/>
        </w:rPr>
      </w:pPr>
      <w:r w:rsidRPr="00EC27C2">
        <w:rPr>
          <w:color w:val="000000" w:themeColor="text1"/>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30F13" w:rsidRPr="00EC27C2" w:rsidRDefault="00930F13" w:rsidP="00930F13">
      <w:pPr>
        <w:widowControl w:val="0"/>
        <w:ind w:firstLine="709"/>
        <w:jc w:val="both"/>
        <w:rPr>
          <w:color w:val="000000" w:themeColor="text1"/>
          <w:sz w:val="28"/>
          <w:szCs w:val="28"/>
        </w:rPr>
      </w:pPr>
      <w:bookmarkStart w:id="4" w:name="sub_121062"/>
      <w:r w:rsidRPr="00EC27C2">
        <w:rPr>
          <w:color w:val="000000" w:themeColor="text1"/>
          <w:sz w:val="28"/>
          <w:szCs w:val="28"/>
        </w:rPr>
        <w:t xml:space="preserve">3.1.3. Рассмотрение заявления об оказании муниципальной услуги и прилагаемых к нему документов. </w:t>
      </w:r>
    </w:p>
    <w:p w:rsidR="00930F13" w:rsidRPr="00EC27C2" w:rsidRDefault="00930F13" w:rsidP="00930F13">
      <w:pPr>
        <w:pStyle w:val="a3"/>
        <w:ind w:firstLine="709"/>
        <w:jc w:val="both"/>
        <w:rPr>
          <w:color w:val="000000" w:themeColor="text1"/>
          <w:szCs w:val="28"/>
        </w:rPr>
      </w:pPr>
      <w:r w:rsidRPr="00EC27C2">
        <w:rPr>
          <w:color w:val="000000" w:themeColor="text1"/>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3.1.3.2. Содержание административного действи</w:t>
      </w:r>
      <w:r w:rsidR="00847FEE">
        <w:rPr>
          <w:color w:val="000000" w:themeColor="text1"/>
          <w:sz w:val="28"/>
          <w:szCs w:val="28"/>
        </w:rPr>
        <w:t xml:space="preserve">я (административных действий), </w:t>
      </w:r>
      <w:r w:rsidRPr="00EC27C2">
        <w:rPr>
          <w:color w:val="000000" w:themeColor="text1"/>
          <w:sz w:val="28"/>
          <w:szCs w:val="28"/>
        </w:rPr>
        <w:t xml:space="preserve">продолжительность и (или) максимальный срок его (их) выполнения: </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xml:space="preserve">3.1.3.5. Результат выполнения административной процедуры: подготовка </w:t>
      </w:r>
      <w:r w:rsidRPr="00EC27C2">
        <w:rPr>
          <w:color w:val="000000" w:themeColor="text1"/>
          <w:sz w:val="28"/>
          <w:szCs w:val="28"/>
        </w:rPr>
        <w:lastRenderedPageBreak/>
        <w:t>проекта уведомления о предоставлении услуги или об отказе в предоставлении муниципальной услуги.</w:t>
      </w:r>
    </w:p>
    <w:p w:rsidR="00930F13" w:rsidRPr="00EC27C2" w:rsidRDefault="00930F13" w:rsidP="00930F13">
      <w:pPr>
        <w:pStyle w:val="a3"/>
        <w:widowControl w:val="0"/>
        <w:ind w:firstLine="709"/>
        <w:jc w:val="both"/>
        <w:rPr>
          <w:color w:val="000000" w:themeColor="text1"/>
          <w:szCs w:val="28"/>
        </w:rPr>
      </w:pPr>
      <w:r w:rsidRPr="00EC27C2">
        <w:rPr>
          <w:color w:val="000000" w:themeColor="text1"/>
          <w:szCs w:val="28"/>
        </w:rPr>
        <w:t>3.1.4. Издание уведомления о переводе (отказе в переводе) жилого (нежилого) помещения в нежилое (жилое) помещение.</w:t>
      </w:r>
    </w:p>
    <w:p w:rsidR="00930F13" w:rsidRPr="00EC27C2" w:rsidRDefault="00930F13" w:rsidP="00930F13">
      <w:pPr>
        <w:pStyle w:val="a3"/>
        <w:widowControl w:val="0"/>
        <w:ind w:firstLine="709"/>
        <w:jc w:val="both"/>
        <w:rPr>
          <w:color w:val="000000" w:themeColor="text1"/>
          <w:szCs w:val="28"/>
        </w:rPr>
      </w:pPr>
      <w:r w:rsidRPr="00EC27C2">
        <w:rPr>
          <w:color w:val="000000" w:themeColor="text1"/>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30F13" w:rsidRPr="00EC27C2" w:rsidRDefault="00930F13" w:rsidP="00930F13">
      <w:pPr>
        <w:widowControl w:val="0"/>
        <w:tabs>
          <w:tab w:val="left" w:pos="142"/>
          <w:tab w:val="left" w:pos="284"/>
        </w:tabs>
        <w:autoSpaceDE w:val="0"/>
        <w:autoSpaceDN w:val="0"/>
        <w:adjustRightInd w:val="0"/>
        <w:jc w:val="both"/>
        <w:rPr>
          <w:color w:val="000000" w:themeColor="text1"/>
          <w:sz w:val="28"/>
          <w:szCs w:val="28"/>
        </w:rPr>
      </w:pPr>
      <w:r w:rsidRPr="00EC27C2">
        <w:rPr>
          <w:color w:val="000000" w:themeColor="text1"/>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3.1.4.4. Критерий принятия решения: наличие/отсутствие у заявителя права на получение муниципальной услуги.</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3.1.5. Направление уведомления о переводе (отказе в переводе) жилого (нежилого) помещения в нежилое (жилое) помещение.</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3.1.5.2. Содержание административного действия, продолжительность и (или) максимальный срок его выполнения:</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rsidR="00930F13" w:rsidRPr="00EC27C2" w:rsidRDefault="00930F13" w:rsidP="00930F13">
      <w:pPr>
        <w:widowControl w:val="0"/>
        <w:tabs>
          <w:tab w:val="left" w:pos="142"/>
          <w:tab w:val="left" w:pos="284"/>
        </w:tabs>
        <w:autoSpaceDE w:val="0"/>
        <w:autoSpaceDN w:val="0"/>
        <w:adjustRightInd w:val="0"/>
        <w:ind w:firstLine="709"/>
        <w:jc w:val="both"/>
        <w:rPr>
          <w:color w:val="000000" w:themeColor="text1"/>
          <w:sz w:val="28"/>
          <w:szCs w:val="28"/>
        </w:rPr>
      </w:pPr>
      <w:r w:rsidRPr="00EC27C2">
        <w:rPr>
          <w:color w:val="000000" w:themeColor="text1"/>
          <w:sz w:val="28"/>
          <w:szCs w:val="28"/>
        </w:rPr>
        <w:t xml:space="preserve">3.1.5.4. Результат выполнения административной процедуры: направление </w:t>
      </w:r>
      <w:r w:rsidRPr="00EC27C2">
        <w:rPr>
          <w:color w:val="000000" w:themeColor="text1"/>
          <w:sz w:val="28"/>
          <w:szCs w:val="28"/>
        </w:rPr>
        <w:lastRenderedPageBreak/>
        <w:t>заявителю уведомления о переводе (отказе в переводе) жилого (нежилого) помещения в нежилое (жилое) помещение способом, указанным в заявлении.</w:t>
      </w:r>
    </w:p>
    <w:bookmarkEnd w:id="4"/>
    <w:p w:rsidR="00930F13" w:rsidRPr="00EC27C2" w:rsidRDefault="00930F13" w:rsidP="00930F13">
      <w:pPr>
        <w:widowControl w:val="0"/>
        <w:tabs>
          <w:tab w:val="left" w:pos="4806"/>
          <w:tab w:val="left" w:pos="5087"/>
          <w:tab w:val="center" w:pos="5315"/>
        </w:tabs>
        <w:ind w:firstLine="709"/>
        <w:jc w:val="both"/>
        <w:rPr>
          <w:color w:val="000000" w:themeColor="text1"/>
          <w:sz w:val="28"/>
          <w:szCs w:val="28"/>
        </w:rPr>
      </w:pPr>
      <w:r w:rsidRPr="00EC27C2">
        <w:rPr>
          <w:color w:val="000000" w:themeColor="text1"/>
          <w:sz w:val="28"/>
          <w:szCs w:val="28"/>
        </w:rPr>
        <w:t>3.2. Особенности выполнения административных процедур в электронной форме.</w:t>
      </w:r>
    </w:p>
    <w:p w:rsidR="00930F13" w:rsidRPr="00EC27C2" w:rsidRDefault="00930F13" w:rsidP="00930F13">
      <w:pPr>
        <w:widowControl w:val="0"/>
        <w:autoSpaceDE w:val="0"/>
        <w:autoSpaceDN w:val="0"/>
        <w:ind w:firstLine="708"/>
        <w:jc w:val="both"/>
        <w:outlineLvl w:val="2"/>
        <w:rPr>
          <w:color w:val="000000" w:themeColor="text1"/>
          <w:sz w:val="28"/>
          <w:szCs w:val="28"/>
        </w:rPr>
      </w:pPr>
      <w:r w:rsidRPr="00EC27C2">
        <w:rPr>
          <w:color w:val="000000" w:themeColor="text1"/>
          <w:sz w:val="28"/>
          <w:szCs w:val="28"/>
        </w:rPr>
        <w:t>3.2. Особенности выполнения административных процедур в электронной форме.</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EC27C2">
          <w:rPr>
            <w:color w:val="000000" w:themeColor="text1"/>
            <w:sz w:val="28"/>
            <w:szCs w:val="28"/>
          </w:rPr>
          <w:t>законом</w:t>
        </w:r>
      </w:hyperlink>
      <w:r w:rsidRPr="00EC27C2">
        <w:rPr>
          <w:color w:val="000000" w:themeColor="text1"/>
          <w:sz w:val="28"/>
          <w:szCs w:val="28"/>
        </w:rPr>
        <w:t xml:space="preserve"> № 210-ФЗ, Федеральным </w:t>
      </w:r>
      <w:hyperlink r:id="rId17" w:history="1">
        <w:r w:rsidRPr="00EC27C2">
          <w:rPr>
            <w:color w:val="000000" w:themeColor="text1"/>
            <w:sz w:val="28"/>
            <w:szCs w:val="28"/>
          </w:rPr>
          <w:t>законом</w:t>
        </w:r>
      </w:hyperlink>
      <w:r w:rsidRPr="00EC27C2">
        <w:rPr>
          <w:color w:val="000000" w:themeColor="text1"/>
          <w:sz w:val="28"/>
          <w:szCs w:val="28"/>
        </w:rPr>
        <w:t xml:space="preserve"> от 27.07.2006 № 149-ФЗ «Об информации, информационных технологиях и о защите информации», </w:t>
      </w:r>
      <w:hyperlink r:id="rId18" w:history="1">
        <w:r w:rsidRPr="00EC27C2">
          <w:rPr>
            <w:color w:val="000000" w:themeColor="text1"/>
            <w:sz w:val="28"/>
            <w:szCs w:val="28"/>
          </w:rPr>
          <w:t>постановлением</w:t>
        </w:r>
      </w:hyperlink>
      <w:r w:rsidRPr="00EC27C2">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3.2.3. Муниципальная услуга может быть получена через ПГУ ЛО либо через ЕПГУ следующими способами:</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без личной явки на прием в Администрацию.</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3.2.4. Для подачи заявления через ЕПГУ или через ПГУ ЛО заявитель должен выполнить следующие действия:</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пройти идентификацию и аутентификацию в ЕСИА;</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EC27C2">
        <w:rPr>
          <w:color w:val="000000" w:themeColor="text1"/>
          <w:sz w:val="28"/>
          <w:szCs w:val="28"/>
        </w:rPr>
        <w:t>Межвед</w:t>
      </w:r>
      <w:proofErr w:type="spellEnd"/>
      <w:r w:rsidRPr="00EC27C2">
        <w:rPr>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C27C2">
        <w:rPr>
          <w:color w:val="000000" w:themeColor="text1"/>
          <w:sz w:val="28"/>
          <w:szCs w:val="28"/>
        </w:rPr>
        <w:t>Межвед</w:t>
      </w:r>
      <w:proofErr w:type="spellEnd"/>
      <w:r w:rsidRPr="00EC27C2">
        <w:rPr>
          <w:color w:val="000000" w:themeColor="text1"/>
          <w:sz w:val="28"/>
          <w:szCs w:val="28"/>
        </w:rPr>
        <w:t xml:space="preserve"> ЛО» формы о принятом решении и переводит дело в архив АИС «</w:t>
      </w:r>
      <w:proofErr w:type="spellStart"/>
      <w:r w:rsidRPr="00EC27C2">
        <w:rPr>
          <w:color w:val="000000" w:themeColor="text1"/>
          <w:sz w:val="28"/>
          <w:szCs w:val="28"/>
        </w:rPr>
        <w:t>Межвед</w:t>
      </w:r>
      <w:proofErr w:type="spellEnd"/>
      <w:r w:rsidRPr="00EC27C2">
        <w:rPr>
          <w:color w:val="000000" w:themeColor="text1"/>
          <w:sz w:val="28"/>
          <w:szCs w:val="28"/>
        </w:rPr>
        <w:t xml:space="preserve"> ЛО»;</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 xml:space="preserve">- уведомляет заявителя о принятом решении с помощью указанных в </w:t>
      </w:r>
      <w:r w:rsidRPr="00EC27C2">
        <w:rPr>
          <w:color w:val="000000" w:themeColor="text1"/>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 xml:space="preserve">3.2.7. В случае поступления всех документов, указанных в </w:t>
      </w:r>
      <w:hyperlink w:anchor="P99" w:history="1">
        <w:r w:rsidRPr="00EC27C2">
          <w:rPr>
            <w:color w:val="000000" w:themeColor="text1"/>
            <w:sz w:val="28"/>
            <w:szCs w:val="28"/>
          </w:rPr>
          <w:t>пункте 2.6</w:t>
        </w:r>
      </w:hyperlink>
      <w:r w:rsidRPr="00EC27C2">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0F13" w:rsidRPr="00EC27C2" w:rsidRDefault="00930F13" w:rsidP="00930F13">
      <w:pPr>
        <w:widowControl w:val="0"/>
        <w:autoSpaceDE w:val="0"/>
        <w:autoSpaceDN w:val="0"/>
        <w:ind w:firstLine="709"/>
        <w:jc w:val="both"/>
        <w:rPr>
          <w:color w:val="000000" w:themeColor="text1"/>
          <w:sz w:val="28"/>
          <w:szCs w:val="28"/>
        </w:rPr>
      </w:pPr>
      <w:r w:rsidRPr="00EC27C2">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w:t>
      </w:r>
      <w:r w:rsidRPr="00EC27C2">
        <w:rPr>
          <w:color w:val="000000" w:themeColor="text1"/>
          <w:sz w:val="28"/>
          <w:szCs w:val="28"/>
        </w:rPr>
        <w:lastRenderedPageBreak/>
        <w:t>допущенных опечаток и(или) ошибок.</w:t>
      </w:r>
    </w:p>
    <w:p w:rsidR="00930F13" w:rsidRPr="00EC27C2" w:rsidRDefault="00930F13" w:rsidP="00930F13">
      <w:pPr>
        <w:pStyle w:val="a3"/>
        <w:widowControl w:val="0"/>
        <w:tabs>
          <w:tab w:val="left" w:pos="142"/>
          <w:tab w:val="left" w:pos="284"/>
        </w:tabs>
        <w:ind w:firstLine="709"/>
        <w:rPr>
          <w:b/>
          <w:color w:val="000000" w:themeColor="text1"/>
          <w:szCs w:val="28"/>
        </w:rPr>
      </w:pPr>
    </w:p>
    <w:p w:rsidR="00930F13" w:rsidRPr="00847FEE" w:rsidRDefault="00930F13" w:rsidP="00930F13">
      <w:pPr>
        <w:pStyle w:val="a3"/>
        <w:widowControl w:val="0"/>
        <w:tabs>
          <w:tab w:val="left" w:pos="142"/>
          <w:tab w:val="left" w:pos="284"/>
        </w:tabs>
        <w:ind w:firstLine="709"/>
        <w:rPr>
          <w:b/>
          <w:color w:val="000000" w:themeColor="text1"/>
          <w:szCs w:val="28"/>
        </w:rPr>
      </w:pPr>
      <w:r w:rsidRPr="00847FEE">
        <w:rPr>
          <w:b/>
          <w:color w:val="000000" w:themeColor="text1"/>
          <w:szCs w:val="28"/>
        </w:rPr>
        <w:t>4. Формы контроля за исполнением административного регламента</w:t>
      </w:r>
    </w:p>
    <w:p w:rsidR="00930F13" w:rsidRPr="00EC27C2" w:rsidRDefault="00930F13" w:rsidP="00930F13">
      <w:pPr>
        <w:pStyle w:val="a3"/>
        <w:widowControl w:val="0"/>
        <w:tabs>
          <w:tab w:val="left" w:pos="142"/>
          <w:tab w:val="left" w:pos="284"/>
        </w:tabs>
        <w:ind w:firstLine="709"/>
        <w:rPr>
          <w:color w:val="000000" w:themeColor="text1"/>
          <w:szCs w:val="28"/>
        </w:rPr>
      </w:pP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xml:space="preserve">4.1. Порядок осуществления текущего контроля за соблюдением </w:t>
      </w:r>
      <w:r w:rsidRPr="00EC27C2">
        <w:rPr>
          <w:color w:val="000000" w:themeColor="text1"/>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w:t>
      </w:r>
      <w:r w:rsidR="00C50EA5">
        <w:rPr>
          <w:color w:val="000000" w:themeColor="text1"/>
          <w:szCs w:val="28"/>
        </w:rPr>
        <w:t xml:space="preserve">, изложенных </w:t>
      </w:r>
      <w:r w:rsidRPr="00EC27C2">
        <w:rPr>
          <w:color w:val="000000" w:themeColor="text1"/>
          <w:szCs w:val="28"/>
        </w:rPr>
        <w:t>в обращении, а также выводы и предложения по устранению выявленных при проверке нарушений.</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lastRenderedPageBreak/>
        <w:t xml:space="preserve"> По результатам рассмотрения обращений дается письменный ответ. </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C27C2">
        <w:rPr>
          <w:color w:val="000000" w:themeColor="text1"/>
          <w:szCs w:val="28"/>
        </w:rPr>
        <w:t>требований</w:t>
      </w:r>
      <w:proofErr w:type="gramEnd"/>
      <w:r w:rsidRPr="00EC27C2">
        <w:rPr>
          <w:color w:val="000000" w:themeColor="text1"/>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Работники администрации при предоставлении муниципальной услуги несут персональную ответственность:</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30F13" w:rsidRPr="00EC27C2" w:rsidRDefault="00930F13" w:rsidP="00930F13">
      <w:pPr>
        <w:pStyle w:val="a3"/>
        <w:widowControl w:val="0"/>
        <w:tabs>
          <w:tab w:val="left" w:pos="142"/>
          <w:tab w:val="left" w:pos="284"/>
        </w:tabs>
        <w:ind w:firstLine="709"/>
        <w:jc w:val="both"/>
        <w:rPr>
          <w:color w:val="000000" w:themeColor="text1"/>
          <w:szCs w:val="28"/>
        </w:rPr>
      </w:pPr>
      <w:r w:rsidRPr="00EC27C2">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30F13" w:rsidRPr="00EC27C2" w:rsidRDefault="00930F13" w:rsidP="00930F13">
      <w:pPr>
        <w:pStyle w:val="a3"/>
        <w:widowControl w:val="0"/>
        <w:tabs>
          <w:tab w:val="left" w:pos="142"/>
          <w:tab w:val="left" w:pos="284"/>
        </w:tabs>
        <w:ind w:firstLine="709"/>
        <w:rPr>
          <w:b/>
          <w:bCs/>
          <w:color w:val="000000" w:themeColor="text1"/>
          <w:sz w:val="24"/>
          <w:szCs w:val="28"/>
        </w:rPr>
      </w:pPr>
    </w:p>
    <w:p w:rsidR="00930F13" w:rsidRPr="00EC27C2" w:rsidRDefault="00930F13" w:rsidP="00930F13">
      <w:pPr>
        <w:autoSpaceDN w:val="0"/>
        <w:jc w:val="center"/>
        <w:outlineLvl w:val="1"/>
        <w:rPr>
          <w:b/>
          <w:color w:val="000000" w:themeColor="text1"/>
          <w:sz w:val="28"/>
          <w:szCs w:val="28"/>
        </w:rPr>
      </w:pPr>
      <w:r w:rsidRPr="00EC27C2">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30F13" w:rsidRPr="00EC27C2" w:rsidRDefault="00930F13" w:rsidP="00930F13">
      <w:pPr>
        <w:autoSpaceDN w:val="0"/>
        <w:jc w:val="center"/>
        <w:outlineLvl w:val="1"/>
        <w:rPr>
          <w:b/>
          <w:color w:val="000000" w:themeColor="text1"/>
          <w:sz w:val="28"/>
          <w:szCs w:val="28"/>
        </w:rPr>
      </w:pPr>
      <w:r w:rsidRPr="00EC27C2">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C27C2">
        <w:rPr>
          <w:color w:val="000000" w:themeColor="text1"/>
          <w:sz w:val="28"/>
          <w:szCs w:val="28"/>
        </w:rPr>
        <w:t xml:space="preserve"> </w:t>
      </w:r>
      <w:r w:rsidRPr="00EC27C2">
        <w:rPr>
          <w:b/>
          <w:color w:val="000000" w:themeColor="text1"/>
          <w:sz w:val="28"/>
          <w:szCs w:val="28"/>
        </w:rPr>
        <w:t>предоставления государственных и муниципальных услуг, работника многофункционального центра</w:t>
      </w:r>
      <w:r w:rsidRPr="00EC27C2">
        <w:rPr>
          <w:color w:val="000000" w:themeColor="text1"/>
          <w:sz w:val="28"/>
          <w:szCs w:val="28"/>
        </w:rPr>
        <w:t xml:space="preserve"> </w:t>
      </w:r>
      <w:r w:rsidRPr="00EC27C2">
        <w:rPr>
          <w:b/>
          <w:color w:val="000000" w:themeColor="text1"/>
          <w:sz w:val="28"/>
          <w:szCs w:val="28"/>
        </w:rPr>
        <w:t>предоставления государственных и муниципальных услуг</w:t>
      </w:r>
    </w:p>
    <w:p w:rsidR="00930F13" w:rsidRPr="00EC27C2" w:rsidRDefault="00930F13" w:rsidP="00930F13">
      <w:pPr>
        <w:autoSpaceDN w:val="0"/>
        <w:jc w:val="both"/>
        <w:rPr>
          <w:color w:val="000000" w:themeColor="text1"/>
          <w:sz w:val="28"/>
          <w:szCs w:val="28"/>
        </w:rPr>
      </w:pP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C27C2">
        <w:rPr>
          <w:color w:val="000000" w:themeColor="text1"/>
          <w:sz w:val="28"/>
          <w:szCs w:val="28"/>
        </w:rPr>
        <w:lastRenderedPageBreak/>
        <w:t>либо муниципального служащего, многофункционального центра, работника многофункционального центра являются:</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C27C2" w:rsidDel="009F0626">
        <w:rPr>
          <w:color w:val="000000" w:themeColor="text1"/>
          <w:sz w:val="28"/>
          <w:szCs w:val="28"/>
        </w:rPr>
        <w:t xml:space="preserve"> </w:t>
      </w:r>
      <w:r w:rsidRPr="00EC27C2">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C27C2">
        <w:rPr>
          <w:color w:val="000000" w:themeColor="text1"/>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8) нарушение срока или порядка выдачи документов по результатам предоставления муниципальной услуги;</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C27C2">
          <w:rPr>
            <w:color w:val="000000" w:themeColor="text1"/>
            <w:sz w:val="28"/>
            <w:szCs w:val="28"/>
          </w:rPr>
          <w:t>части 5 статьи 11.2</w:t>
        </w:r>
      </w:hyperlink>
      <w:r w:rsidRPr="00EC27C2">
        <w:rPr>
          <w:color w:val="000000" w:themeColor="text1"/>
          <w:sz w:val="28"/>
          <w:szCs w:val="28"/>
        </w:rPr>
        <w:t xml:space="preserve"> Федерального закона № 210-ФЗ.</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В письменной жалобе в обязательном порядке указываются:</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C50EA5">
        <w:rPr>
          <w:color w:val="000000" w:themeColor="text1"/>
          <w:sz w:val="28"/>
          <w:szCs w:val="28"/>
        </w:rPr>
        <w:t xml:space="preserve"> </w:t>
      </w:r>
      <w:r w:rsidRPr="00EC27C2">
        <w:rPr>
          <w:color w:val="000000" w:themeColor="text1"/>
          <w:sz w:val="28"/>
          <w:szCs w:val="28"/>
        </w:rPr>
        <w:t>(при наличии), подтверждающие доводы заявителя, либо их копии.</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C27C2">
          <w:rPr>
            <w:color w:val="000000" w:themeColor="text1"/>
            <w:sz w:val="28"/>
            <w:szCs w:val="28"/>
          </w:rPr>
          <w:t>статьей 11.1</w:t>
        </w:r>
      </w:hyperlink>
      <w:r w:rsidRPr="00EC27C2">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5.7. По результатам рассмотрения жалобы принимается одно из следующих решений:</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F13" w:rsidRPr="00EC27C2" w:rsidRDefault="00930F13" w:rsidP="00930F13">
      <w:pPr>
        <w:tabs>
          <w:tab w:val="left" w:pos="6358"/>
        </w:tabs>
        <w:autoSpaceDN w:val="0"/>
        <w:ind w:firstLine="540"/>
        <w:jc w:val="both"/>
        <w:rPr>
          <w:color w:val="000000" w:themeColor="text1"/>
          <w:sz w:val="28"/>
          <w:szCs w:val="28"/>
        </w:rPr>
      </w:pPr>
      <w:r w:rsidRPr="00EC27C2">
        <w:rPr>
          <w:color w:val="000000" w:themeColor="text1"/>
          <w:sz w:val="28"/>
          <w:szCs w:val="28"/>
        </w:rPr>
        <w:t>2) в удовлетворении жалобы отказывается.</w:t>
      </w:r>
    </w:p>
    <w:p w:rsidR="00930F13" w:rsidRPr="00EC27C2" w:rsidRDefault="00930F13" w:rsidP="00930F13">
      <w:pPr>
        <w:autoSpaceDN w:val="0"/>
        <w:adjustRightInd w:val="0"/>
        <w:ind w:firstLine="709"/>
        <w:jc w:val="both"/>
        <w:rPr>
          <w:color w:val="000000" w:themeColor="text1"/>
          <w:sz w:val="28"/>
          <w:szCs w:val="28"/>
        </w:rPr>
      </w:pPr>
      <w:r w:rsidRPr="00EC27C2">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F13" w:rsidRPr="00EC27C2" w:rsidRDefault="00930F13" w:rsidP="00930F13">
      <w:pPr>
        <w:numPr>
          <w:ilvl w:val="0"/>
          <w:numId w:val="30"/>
        </w:numPr>
        <w:tabs>
          <w:tab w:val="left" w:pos="1276"/>
        </w:tabs>
        <w:autoSpaceDE w:val="0"/>
        <w:autoSpaceDN w:val="0"/>
        <w:adjustRightInd w:val="0"/>
        <w:ind w:left="0" w:firstLine="709"/>
        <w:jc w:val="both"/>
        <w:rPr>
          <w:color w:val="000000" w:themeColor="text1"/>
          <w:sz w:val="28"/>
          <w:szCs w:val="28"/>
        </w:rPr>
      </w:pPr>
      <w:r w:rsidRPr="00EC27C2">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0F13" w:rsidRPr="00EC27C2" w:rsidRDefault="00930F13" w:rsidP="00930F13">
      <w:pPr>
        <w:pStyle w:val="af9"/>
        <w:widowControl w:val="0"/>
        <w:numPr>
          <w:ilvl w:val="0"/>
          <w:numId w:val="31"/>
        </w:numPr>
        <w:autoSpaceDE w:val="0"/>
        <w:autoSpaceDN w:val="0"/>
        <w:spacing w:after="0" w:line="240" w:lineRule="auto"/>
        <w:ind w:left="0" w:firstLine="720"/>
        <w:jc w:val="both"/>
        <w:rPr>
          <w:rFonts w:ascii="Times New Roman" w:hAnsi="Times New Roman"/>
          <w:color w:val="000000" w:themeColor="text1"/>
          <w:sz w:val="28"/>
          <w:szCs w:val="28"/>
        </w:rPr>
      </w:pPr>
      <w:r w:rsidRPr="00EC27C2">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0F13" w:rsidRPr="00EC27C2" w:rsidRDefault="00930F13" w:rsidP="00930F13">
      <w:pPr>
        <w:autoSpaceDN w:val="0"/>
        <w:ind w:firstLine="540"/>
        <w:jc w:val="both"/>
        <w:rPr>
          <w:color w:val="000000" w:themeColor="text1"/>
          <w:sz w:val="28"/>
          <w:szCs w:val="28"/>
        </w:rPr>
      </w:pPr>
      <w:r w:rsidRPr="00EC27C2">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0F13" w:rsidRPr="00EC27C2" w:rsidRDefault="00930F13" w:rsidP="00930F13">
      <w:pPr>
        <w:autoSpaceDN w:val="0"/>
        <w:ind w:firstLine="540"/>
        <w:jc w:val="both"/>
        <w:rPr>
          <w:color w:val="000000" w:themeColor="text1"/>
          <w:sz w:val="28"/>
          <w:szCs w:val="28"/>
        </w:rPr>
      </w:pPr>
    </w:p>
    <w:p w:rsidR="00930F13" w:rsidRPr="00EC27C2" w:rsidRDefault="00930F13" w:rsidP="00930F13">
      <w:pPr>
        <w:widowControl w:val="0"/>
        <w:ind w:firstLine="709"/>
        <w:jc w:val="center"/>
        <w:rPr>
          <w:b/>
          <w:color w:val="000000" w:themeColor="text1"/>
          <w:sz w:val="28"/>
          <w:szCs w:val="28"/>
        </w:rPr>
      </w:pPr>
      <w:r w:rsidRPr="00EC27C2">
        <w:rPr>
          <w:b/>
          <w:color w:val="000000" w:themeColor="text1"/>
          <w:sz w:val="28"/>
          <w:szCs w:val="28"/>
        </w:rPr>
        <w:t xml:space="preserve">6. Особенности выполнения административных процедур </w:t>
      </w:r>
      <w:r w:rsidRPr="00EC27C2">
        <w:rPr>
          <w:b/>
          <w:color w:val="000000" w:themeColor="text1"/>
          <w:sz w:val="28"/>
          <w:szCs w:val="28"/>
        </w:rPr>
        <w:br/>
        <w:t>в многофункциональных центрах</w:t>
      </w:r>
    </w:p>
    <w:p w:rsidR="00930F13" w:rsidRPr="00EC27C2" w:rsidRDefault="00930F13" w:rsidP="00930F13">
      <w:pPr>
        <w:autoSpaceDE w:val="0"/>
        <w:autoSpaceDN w:val="0"/>
        <w:adjustRightInd w:val="0"/>
        <w:ind w:firstLine="540"/>
        <w:jc w:val="both"/>
        <w:rPr>
          <w:rFonts w:eastAsiaTheme="minorHAnsi"/>
          <w:bCs/>
          <w:color w:val="000000" w:themeColor="text1"/>
          <w:sz w:val="28"/>
          <w:szCs w:val="28"/>
          <w:lang w:eastAsia="en-US"/>
        </w:rPr>
      </w:pPr>
    </w:p>
    <w:p w:rsidR="00930F13" w:rsidRPr="00EC27C2" w:rsidRDefault="00930F13" w:rsidP="00930F13">
      <w:pPr>
        <w:autoSpaceDE w:val="0"/>
        <w:autoSpaceDN w:val="0"/>
        <w:adjustRightInd w:val="0"/>
        <w:ind w:firstLine="709"/>
        <w:jc w:val="both"/>
        <w:rPr>
          <w:b/>
          <w:color w:val="000000" w:themeColor="text1"/>
          <w:sz w:val="28"/>
          <w:szCs w:val="28"/>
        </w:rPr>
      </w:pPr>
      <w:r w:rsidRPr="00EC27C2">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 xml:space="preserve">6.2. В случае подачи документов в администрацию посредством ГБУ ЛО «МФЦ» работник ГБУ ЛО «МФЦ», осуществляющий прием документов, </w:t>
      </w:r>
      <w:r w:rsidRPr="00EC27C2">
        <w:rPr>
          <w:color w:val="000000" w:themeColor="text1"/>
          <w:sz w:val="28"/>
          <w:szCs w:val="28"/>
        </w:rPr>
        <w:lastRenderedPageBreak/>
        <w:t>представленных для получения муниципальной услуги, выполняет следующие действия:</w:t>
      </w:r>
    </w:p>
    <w:p w:rsidR="00930F13" w:rsidRPr="00EC27C2" w:rsidRDefault="00930F13" w:rsidP="00930F13">
      <w:pPr>
        <w:widowControl w:val="0"/>
        <w:ind w:firstLine="709"/>
        <w:jc w:val="both"/>
        <w:rPr>
          <w:color w:val="000000" w:themeColor="text1"/>
          <w:sz w:val="28"/>
          <w:szCs w:val="28"/>
        </w:rPr>
      </w:pPr>
      <w:r w:rsidRPr="00EC27C2">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30F13" w:rsidRPr="00EC27C2" w:rsidRDefault="00930F13" w:rsidP="00930F13">
      <w:pPr>
        <w:widowControl w:val="0"/>
        <w:ind w:firstLine="709"/>
        <w:jc w:val="both"/>
        <w:rPr>
          <w:color w:val="000000" w:themeColor="text1"/>
          <w:sz w:val="28"/>
          <w:szCs w:val="28"/>
        </w:rPr>
      </w:pPr>
      <w:r w:rsidRPr="00EC27C2">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0F13" w:rsidRPr="00EC27C2" w:rsidRDefault="00930F13" w:rsidP="00930F13">
      <w:pPr>
        <w:widowControl w:val="0"/>
        <w:ind w:firstLine="709"/>
        <w:jc w:val="both"/>
        <w:rPr>
          <w:color w:val="000000" w:themeColor="text1"/>
          <w:sz w:val="28"/>
          <w:szCs w:val="28"/>
        </w:rPr>
      </w:pPr>
      <w:r w:rsidRPr="00EC27C2">
        <w:rPr>
          <w:rFonts w:eastAsiaTheme="minorHAnsi"/>
          <w:color w:val="000000" w:themeColor="text1"/>
          <w:sz w:val="28"/>
          <w:szCs w:val="28"/>
          <w:lang w:eastAsia="en-US"/>
        </w:rPr>
        <w:t>б) определяет предмет обращения;</w:t>
      </w:r>
    </w:p>
    <w:p w:rsidR="00930F13" w:rsidRPr="00EC27C2" w:rsidRDefault="00930F13" w:rsidP="00930F13">
      <w:pPr>
        <w:widowControl w:val="0"/>
        <w:ind w:firstLine="709"/>
        <w:jc w:val="both"/>
        <w:rPr>
          <w:color w:val="000000" w:themeColor="text1"/>
          <w:sz w:val="28"/>
          <w:szCs w:val="28"/>
        </w:rPr>
      </w:pPr>
      <w:r w:rsidRPr="00EC27C2">
        <w:rPr>
          <w:rFonts w:eastAsiaTheme="minorHAnsi"/>
          <w:color w:val="000000" w:themeColor="text1"/>
          <w:sz w:val="28"/>
          <w:szCs w:val="28"/>
          <w:lang w:eastAsia="en-US"/>
        </w:rPr>
        <w:t>в) проводит проверку правильности заполнения обращения;</w:t>
      </w:r>
    </w:p>
    <w:p w:rsidR="00930F13" w:rsidRPr="00EC27C2" w:rsidRDefault="00930F13" w:rsidP="00930F13">
      <w:pPr>
        <w:widowControl w:val="0"/>
        <w:ind w:firstLine="709"/>
        <w:jc w:val="both"/>
        <w:rPr>
          <w:color w:val="000000" w:themeColor="text1"/>
          <w:sz w:val="28"/>
          <w:szCs w:val="28"/>
        </w:rPr>
      </w:pPr>
      <w:r w:rsidRPr="00EC27C2">
        <w:rPr>
          <w:rFonts w:eastAsiaTheme="minorHAnsi"/>
          <w:color w:val="000000" w:themeColor="text1"/>
          <w:sz w:val="28"/>
          <w:szCs w:val="28"/>
          <w:lang w:eastAsia="en-US"/>
        </w:rPr>
        <w:t>г) проводит проверку укомплектованности пакета документов;</w:t>
      </w:r>
    </w:p>
    <w:p w:rsidR="00930F13" w:rsidRPr="00EC27C2" w:rsidRDefault="00930F13" w:rsidP="00930F13">
      <w:pPr>
        <w:widowControl w:val="0"/>
        <w:ind w:firstLine="709"/>
        <w:jc w:val="both"/>
        <w:rPr>
          <w:color w:val="000000" w:themeColor="text1"/>
          <w:sz w:val="28"/>
          <w:szCs w:val="28"/>
        </w:rPr>
      </w:pPr>
      <w:r w:rsidRPr="00EC27C2">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30F13" w:rsidRPr="00EC27C2" w:rsidRDefault="00930F13" w:rsidP="00930F13">
      <w:pPr>
        <w:widowControl w:val="0"/>
        <w:ind w:firstLine="709"/>
        <w:jc w:val="both"/>
        <w:rPr>
          <w:color w:val="000000" w:themeColor="text1"/>
          <w:sz w:val="28"/>
          <w:szCs w:val="28"/>
        </w:rPr>
      </w:pPr>
      <w:r w:rsidRPr="00EC27C2">
        <w:rPr>
          <w:rFonts w:eastAsiaTheme="minorHAnsi"/>
          <w:color w:val="000000" w:themeColor="text1"/>
          <w:sz w:val="28"/>
          <w:szCs w:val="28"/>
          <w:lang w:eastAsia="en-US"/>
        </w:rPr>
        <w:t>е) заверяет каждый документ дела своей электронной подписью;</w:t>
      </w:r>
    </w:p>
    <w:p w:rsidR="00930F13" w:rsidRPr="00EC27C2" w:rsidRDefault="00930F13" w:rsidP="00930F13">
      <w:pPr>
        <w:widowControl w:val="0"/>
        <w:ind w:firstLine="709"/>
        <w:jc w:val="both"/>
        <w:rPr>
          <w:rFonts w:eastAsiaTheme="minorHAnsi"/>
          <w:color w:val="000000" w:themeColor="text1"/>
          <w:sz w:val="28"/>
          <w:szCs w:val="28"/>
          <w:lang w:eastAsia="en-US"/>
        </w:rPr>
      </w:pPr>
      <w:r w:rsidRPr="00EC27C2">
        <w:rPr>
          <w:rFonts w:eastAsiaTheme="minorHAnsi"/>
          <w:color w:val="000000" w:themeColor="text1"/>
          <w:sz w:val="28"/>
          <w:szCs w:val="28"/>
          <w:lang w:eastAsia="en-US"/>
        </w:rPr>
        <w:t>ж) направляет копии документов и реестр документов в администрацию:</w:t>
      </w:r>
    </w:p>
    <w:p w:rsidR="00930F13" w:rsidRPr="00EC27C2" w:rsidRDefault="00930F13" w:rsidP="00930F13">
      <w:pPr>
        <w:widowControl w:val="0"/>
        <w:ind w:firstLine="709"/>
        <w:jc w:val="both"/>
        <w:rPr>
          <w:rFonts w:eastAsiaTheme="minorHAnsi"/>
          <w:color w:val="000000" w:themeColor="text1"/>
          <w:sz w:val="28"/>
          <w:szCs w:val="28"/>
          <w:lang w:eastAsia="en-US"/>
        </w:rPr>
      </w:pPr>
      <w:r w:rsidRPr="00EC27C2">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EC27C2">
        <w:rPr>
          <w:color w:val="000000" w:themeColor="text1"/>
          <w:sz w:val="28"/>
          <w:szCs w:val="28"/>
        </w:rPr>
        <w:t>ГБУ ЛО «МФЦ»</w:t>
      </w:r>
      <w:r w:rsidRPr="00EC27C2">
        <w:rPr>
          <w:rFonts w:eastAsiaTheme="minorHAnsi"/>
          <w:color w:val="000000" w:themeColor="text1"/>
          <w:sz w:val="28"/>
          <w:szCs w:val="28"/>
          <w:lang w:eastAsia="en-US"/>
        </w:rPr>
        <w:t>;</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По окончании приема документов работник ГБУ ЛО «МФЦ» выдает заявителю расписку в приеме документов.</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30F13" w:rsidRPr="00EC27C2" w:rsidRDefault="00930F13" w:rsidP="00930F13">
      <w:pPr>
        <w:widowControl w:val="0"/>
        <w:ind w:firstLine="709"/>
        <w:jc w:val="both"/>
        <w:rPr>
          <w:color w:val="000000" w:themeColor="text1"/>
          <w:sz w:val="28"/>
          <w:szCs w:val="28"/>
        </w:rPr>
      </w:pPr>
      <w:r w:rsidRPr="00EC27C2">
        <w:rPr>
          <w:color w:val="000000" w:themeColor="text1"/>
          <w:sz w:val="28"/>
          <w:szCs w:val="28"/>
        </w:rPr>
        <w:lastRenderedPageBreak/>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930F13" w:rsidRPr="00EC27C2" w:rsidRDefault="00930F13" w:rsidP="00930F13">
      <w:pPr>
        <w:autoSpaceDN w:val="0"/>
        <w:ind w:firstLine="540"/>
        <w:jc w:val="both"/>
        <w:rPr>
          <w:b/>
          <w:color w:val="000000" w:themeColor="text1"/>
          <w:sz w:val="28"/>
          <w:szCs w:val="28"/>
        </w:rPr>
      </w:pPr>
    </w:p>
    <w:p w:rsidR="00C50EA5" w:rsidRDefault="00930F13" w:rsidP="00930F13">
      <w:pPr>
        <w:tabs>
          <w:tab w:val="left" w:pos="142"/>
          <w:tab w:val="left" w:pos="284"/>
        </w:tabs>
        <w:jc w:val="right"/>
        <w:rPr>
          <w:color w:val="000000" w:themeColor="text1"/>
          <w:sz w:val="28"/>
          <w:szCs w:val="28"/>
        </w:rPr>
      </w:pPr>
      <w:r w:rsidRPr="00EC27C2">
        <w:rPr>
          <w:color w:val="000000" w:themeColor="text1"/>
          <w:sz w:val="28"/>
          <w:szCs w:val="28"/>
        </w:rPr>
        <w:br w:type="page"/>
      </w:r>
    </w:p>
    <w:tbl>
      <w:tblPr>
        <w:tblStyle w:val="af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C50EA5" w:rsidTr="000440B0">
        <w:tc>
          <w:tcPr>
            <w:tcW w:w="3686" w:type="dxa"/>
          </w:tcPr>
          <w:p w:rsidR="00C50EA5" w:rsidRDefault="00C50EA5" w:rsidP="00930F13">
            <w:pPr>
              <w:tabs>
                <w:tab w:val="left" w:pos="142"/>
                <w:tab w:val="left" w:pos="284"/>
              </w:tabs>
              <w:jc w:val="right"/>
              <w:rPr>
                <w:color w:val="000000" w:themeColor="text1"/>
                <w:sz w:val="28"/>
                <w:szCs w:val="28"/>
              </w:rPr>
            </w:pPr>
          </w:p>
        </w:tc>
        <w:tc>
          <w:tcPr>
            <w:tcW w:w="6095" w:type="dxa"/>
          </w:tcPr>
          <w:p w:rsidR="00C50EA5" w:rsidRPr="005958F4" w:rsidRDefault="00C50EA5" w:rsidP="00C50EA5">
            <w:pPr>
              <w:tabs>
                <w:tab w:val="left" w:pos="142"/>
                <w:tab w:val="left" w:pos="284"/>
              </w:tabs>
              <w:jc w:val="center"/>
              <w:rPr>
                <w:bCs/>
              </w:rPr>
            </w:pPr>
            <w:r w:rsidRPr="005958F4">
              <w:rPr>
                <w:bCs/>
              </w:rPr>
              <w:t>Приложение № 1</w:t>
            </w:r>
          </w:p>
          <w:p w:rsidR="00C50EA5" w:rsidRPr="000D3213" w:rsidRDefault="00C50EA5" w:rsidP="00C50EA5">
            <w:pPr>
              <w:pStyle w:val="a3"/>
              <w:tabs>
                <w:tab w:val="left" w:pos="142"/>
                <w:tab w:val="left" w:pos="284"/>
              </w:tabs>
              <w:rPr>
                <w:bCs/>
                <w:sz w:val="24"/>
              </w:rPr>
            </w:pPr>
            <w:r w:rsidRPr="000D3213">
              <w:rPr>
                <w:bCs/>
                <w:sz w:val="24"/>
              </w:rPr>
              <w:t>к Административному регламенту</w:t>
            </w:r>
          </w:p>
          <w:p w:rsidR="00C50EA5" w:rsidRPr="000D3213" w:rsidRDefault="00C50EA5" w:rsidP="00C50EA5">
            <w:pPr>
              <w:pStyle w:val="a3"/>
              <w:tabs>
                <w:tab w:val="left" w:pos="142"/>
                <w:tab w:val="left" w:pos="284"/>
              </w:tabs>
              <w:rPr>
                <w:bCs/>
                <w:sz w:val="24"/>
              </w:rPr>
            </w:pPr>
            <w:r w:rsidRPr="000D3213">
              <w:rPr>
                <w:bCs/>
                <w:sz w:val="24"/>
              </w:rPr>
              <w:t>предоставления администрацией</w:t>
            </w:r>
          </w:p>
          <w:p w:rsidR="00C50EA5" w:rsidRPr="000440B0" w:rsidRDefault="00C50EA5" w:rsidP="000440B0">
            <w:pPr>
              <w:pStyle w:val="a3"/>
              <w:tabs>
                <w:tab w:val="left" w:pos="142"/>
                <w:tab w:val="left" w:pos="284"/>
              </w:tabs>
              <w:rPr>
                <w:bCs/>
                <w:sz w:val="24"/>
              </w:rPr>
            </w:pPr>
            <w:r>
              <w:rPr>
                <w:sz w:val="24"/>
              </w:rPr>
              <w:t xml:space="preserve">Пашского сельского поселения </w:t>
            </w:r>
            <w:r w:rsidRPr="000D3213">
              <w:rPr>
                <w:sz w:val="24"/>
              </w:rPr>
              <w:t>муниципальной услуги</w:t>
            </w:r>
            <w:r w:rsidR="00584D5A">
              <w:rPr>
                <w:sz w:val="24"/>
              </w:rPr>
              <w:t xml:space="preserve"> </w:t>
            </w:r>
            <w:r w:rsidR="00584D5A" w:rsidRPr="00584D5A">
              <w:rPr>
                <w:bCs/>
                <w:sz w:val="24"/>
              </w:rPr>
              <w:t>«</w:t>
            </w:r>
            <w:r w:rsidR="00584D5A" w:rsidRPr="00584D5A">
              <w:rPr>
                <w:sz w:val="24"/>
              </w:rPr>
              <w:t xml:space="preserve">Принятие документов, а также выдача решений о переводе или об отказе в переводе </w:t>
            </w:r>
            <w:r w:rsidR="00584D5A" w:rsidRPr="00584D5A">
              <w:rPr>
                <w:bCs/>
                <w:sz w:val="24"/>
              </w:rPr>
              <w:t>жилого помещения в нежилое или нежилого помещения в жилое помещение</w:t>
            </w:r>
            <w:r w:rsidR="00584D5A" w:rsidRPr="00584D5A">
              <w:rPr>
                <w:sz w:val="24"/>
              </w:rPr>
              <w:t>»</w:t>
            </w:r>
          </w:p>
        </w:tc>
      </w:tr>
    </w:tbl>
    <w:p w:rsidR="00C50EA5" w:rsidRDefault="00C50EA5" w:rsidP="00930F13">
      <w:pPr>
        <w:tabs>
          <w:tab w:val="left" w:pos="142"/>
          <w:tab w:val="left" w:pos="284"/>
        </w:tabs>
        <w:jc w:val="right"/>
        <w:rPr>
          <w:color w:val="000000" w:themeColor="text1"/>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23A0C" w:rsidTr="00D23A0C">
        <w:tc>
          <w:tcPr>
            <w:tcW w:w="4814" w:type="dxa"/>
          </w:tcPr>
          <w:p w:rsidR="00D23A0C" w:rsidRDefault="00D23A0C" w:rsidP="00D23A0C">
            <w:pPr>
              <w:tabs>
                <w:tab w:val="left" w:pos="142"/>
                <w:tab w:val="left" w:pos="284"/>
              </w:tabs>
              <w:jc w:val="right"/>
              <w:rPr>
                <w:b/>
                <w:bCs/>
              </w:rPr>
            </w:pPr>
          </w:p>
        </w:tc>
        <w:tc>
          <w:tcPr>
            <w:tcW w:w="4814" w:type="dxa"/>
          </w:tcPr>
          <w:p w:rsidR="00D23A0C" w:rsidRDefault="00D23A0C" w:rsidP="00D23A0C">
            <w:pPr>
              <w:tabs>
                <w:tab w:val="left" w:pos="142"/>
                <w:tab w:val="left" w:pos="284"/>
              </w:tabs>
              <w:jc w:val="center"/>
              <w:rPr>
                <w:b/>
                <w:bCs/>
              </w:rPr>
            </w:pPr>
            <w:r>
              <w:rPr>
                <w:b/>
                <w:bCs/>
              </w:rPr>
              <w:t xml:space="preserve">В </w:t>
            </w:r>
            <w:r w:rsidRPr="000D3213">
              <w:rPr>
                <w:b/>
                <w:bCs/>
              </w:rPr>
              <w:t xml:space="preserve">администрацию </w:t>
            </w:r>
          </w:p>
          <w:p w:rsidR="00D23A0C" w:rsidRDefault="00D23A0C" w:rsidP="00D23A0C">
            <w:pPr>
              <w:tabs>
                <w:tab w:val="left" w:pos="142"/>
                <w:tab w:val="left" w:pos="284"/>
              </w:tabs>
              <w:jc w:val="center"/>
              <w:rPr>
                <w:b/>
                <w:bCs/>
              </w:rPr>
            </w:pPr>
            <w:r w:rsidRPr="000D3213">
              <w:rPr>
                <w:b/>
                <w:bCs/>
              </w:rPr>
              <w:t>муниципального образования</w:t>
            </w:r>
            <w:r>
              <w:rPr>
                <w:b/>
                <w:bCs/>
              </w:rPr>
              <w:t xml:space="preserve"> </w:t>
            </w:r>
          </w:p>
          <w:p w:rsidR="00D23A0C" w:rsidRDefault="00D23A0C" w:rsidP="000440B0">
            <w:pPr>
              <w:tabs>
                <w:tab w:val="left" w:pos="142"/>
                <w:tab w:val="left" w:pos="284"/>
              </w:tabs>
              <w:jc w:val="center"/>
              <w:rPr>
                <w:b/>
                <w:bCs/>
              </w:rPr>
            </w:pPr>
            <w:r>
              <w:rPr>
                <w:b/>
                <w:bCs/>
              </w:rPr>
              <w:t>Пашское сельское поселение</w:t>
            </w:r>
          </w:p>
        </w:tc>
      </w:tr>
    </w:tbl>
    <w:p w:rsidR="00930F13" w:rsidRPr="000D3213" w:rsidRDefault="00930F13" w:rsidP="00930F13">
      <w:pPr>
        <w:tabs>
          <w:tab w:val="left" w:pos="142"/>
          <w:tab w:val="left" w:pos="284"/>
        </w:tabs>
        <w:ind w:left="-567" w:firstLine="340"/>
        <w:jc w:val="center"/>
        <w:rPr>
          <w:b/>
          <w:bCs/>
        </w:rPr>
      </w:pPr>
    </w:p>
    <w:p w:rsidR="00930F13" w:rsidRPr="000D3213" w:rsidRDefault="00930F13" w:rsidP="00930F13">
      <w:pPr>
        <w:tabs>
          <w:tab w:val="left" w:pos="142"/>
          <w:tab w:val="left" w:pos="284"/>
        </w:tabs>
        <w:ind w:left="-567" w:firstLine="340"/>
        <w:jc w:val="center"/>
        <w:rPr>
          <w:b/>
          <w:bCs/>
        </w:rPr>
      </w:pPr>
      <w:r w:rsidRPr="000D3213">
        <w:rPr>
          <w:b/>
          <w:bCs/>
        </w:rPr>
        <w:t>Заявление</w:t>
      </w:r>
      <w:r w:rsidR="00D23A0C">
        <w:rPr>
          <w:b/>
          <w:bCs/>
        </w:rPr>
        <w:t xml:space="preserve"> </w:t>
      </w:r>
      <w:r w:rsidRPr="000D3213">
        <w:rPr>
          <w:b/>
          <w:bCs/>
        </w:rPr>
        <w:t>о переводе помещения</w:t>
      </w:r>
    </w:p>
    <w:p w:rsidR="00930F13" w:rsidRPr="000D3213" w:rsidRDefault="00930F13" w:rsidP="00930F13">
      <w:pPr>
        <w:tabs>
          <w:tab w:val="left" w:pos="142"/>
          <w:tab w:val="left" w:pos="284"/>
        </w:tabs>
        <w:ind w:left="-142" w:firstLine="284"/>
      </w:pPr>
      <w:r w:rsidRPr="000D3213">
        <w:t>от ____________________________________</w:t>
      </w:r>
      <w:r w:rsidR="00D23A0C">
        <w:t>______</w:t>
      </w:r>
      <w:r w:rsidRPr="000D3213">
        <w:t>__________________________________</w:t>
      </w:r>
    </w:p>
    <w:p w:rsidR="00930F13" w:rsidRPr="000D3213" w:rsidRDefault="00930F13" w:rsidP="00D23A0C">
      <w:pPr>
        <w:tabs>
          <w:tab w:val="left" w:pos="142"/>
          <w:tab w:val="left" w:pos="284"/>
        </w:tabs>
      </w:pPr>
      <w:r w:rsidRPr="000D3213">
        <w:t>________________________________________________________________________________________________________________________________________________________________</w:t>
      </w:r>
    </w:p>
    <w:p w:rsidR="00930F13" w:rsidRPr="00D23A0C" w:rsidRDefault="00930F13" w:rsidP="00930F13">
      <w:pPr>
        <w:tabs>
          <w:tab w:val="left" w:pos="142"/>
          <w:tab w:val="left" w:pos="284"/>
        </w:tabs>
        <w:ind w:left="-142" w:firstLine="284"/>
        <w:jc w:val="center"/>
        <w:rPr>
          <w:vertAlign w:val="superscript"/>
        </w:rPr>
      </w:pPr>
      <w:r w:rsidRPr="00D23A0C">
        <w:rPr>
          <w:vertAlign w:val="superscript"/>
        </w:rPr>
        <w:t>(указывается собственник жилого помещения либо уполномоченное им лицо)</w:t>
      </w:r>
      <w:r w:rsidRPr="00D23A0C">
        <w:rPr>
          <w:position w:val="-4"/>
          <w:vertAlign w:val="superscript"/>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1" o:title=""/>
          </v:shape>
          <o:OLEObject Type="Embed" ProgID="Equation.3" ShapeID="_x0000_i1025" DrawAspect="Content" ObjectID="_1713944230" r:id="rId22"/>
        </w:object>
      </w:r>
    </w:p>
    <w:p w:rsidR="00930F13" w:rsidRPr="000D3213" w:rsidRDefault="00930F13" w:rsidP="00D23A0C">
      <w:pPr>
        <w:tabs>
          <w:tab w:val="left" w:pos="142"/>
          <w:tab w:val="left" w:pos="284"/>
        </w:tabs>
        <w:ind w:firstLine="709"/>
        <w:jc w:val="both"/>
      </w:pPr>
      <w:r w:rsidRPr="000D3213">
        <w:t>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w:t>
      </w:r>
    </w:p>
    <w:p w:rsidR="00D23A0C" w:rsidRDefault="00930F13" w:rsidP="00C07A86">
      <w:pPr>
        <w:tabs>
          <w:tab w:val="left" w:pos="142"/>
          <w:tab w:val="left" w:pos="284"/>
        </w:tabs>
        <w:ind w:left="-142" w:firstLine="284"/>
        <w:jc w:val="both"/>
      </w:pPr>
      <w:r w:rsidRPr="000D3213">
        <w:t>принадлеж</w:t>
      </w:r>
      <w:r w:rsidR="00D23A0C">
        <w:t xml:space="preserve">ащее на праве собственности, в </w:t>
      </w:r>
      <w:r w:rsidRPr="000D3213">
        <w:t xml:space="preserve">целях использования помещения в качестве </w:t>
      </w:r>
      <w:r w:rsidR="00D23A0C">
        <w:t>_____</w:t>
      </w:r>
    </w:p>
    <w:p w:rsidR="00D23A0C" w:rsidRDefault="00D23A0C" w:rsidP="00C07A86">
      <w:pPr>
        <w:tabs>
          <w:tab w:val="left" w:pos="142"/>
          <w:tab w:val="left" w:pos="284"/>
        </w:tabs>
        <w:ind w:left="-142" w:firstLine="284"/>
        <w:jc w:val="both"/>
      </w:pPr>
      <w:r>
        <w:t>_______________________________________________________________________________</w:t>
      </w:r>
    </w:p>
    <w:p w:rsidR="00930F13" w:rsidRDefault="00930F13" w:rsidP="00C07A86">
      <w:pPr>
        <w:tabs>
          <w:tab w:val="left" w:pos="142"/>
          <w:tab w:val="left" w:pos="284"/>
        </w:tabs>
        <w:ind w:left="-142" w:firstLine="284"/>
        <w:jc w:val="both"/>
      </w:pPr>
      <w:r w:rsidRPr="000D3213">
        <w:t>К заявлению прилагаю:</w:t>
      </w:r>
    </w:p>
    <w:p w:rsidR="00930F13" w:rsidRPr="00C07A86" w:rsidRDefault="00930F13" w:rsidP="00930F13">
      <w:pPr>
        <w:autoSpaceDE w:val="0"/>
        <w:autoSpaceDN w:val="0"/>
        <w:adjustRightInd w:val="0"/>
        <w:ind w:firstLine="709"/>
        <w:jc w:val="both"/>
      </w:pPr>
      <w:r w:rsidRPr="00C07A86">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30F13" w:rsidRPr="000D3213" w:rsidRDefault="00930F13" w:rsidP="00930F13">
      <w:pPr>
        <w:tabs>
          <w:tab w:val="left" w:pos="142"/>
          <w:tab w:val="left" w:pos="284"/>
        </w:tabs>
        <w:ind w:left="-567" w:firstLine="340"/>
      </w:pPr>
    </w:p>
    <w:tbl>
      <w:tblPr>
        <w:tblW w:w="96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13"/>
        <w:gridCol w:w="1924"/>
      </w:tblGrid>
      <w:tr w:rsidR="00930F13" w:rsidRPr="000D3213" w:rsidTr="00C07A86">
        <w:trPr>
          <w:cantSplit/>
          <w:trHeight w:val="240"/>
        </w:trPr>
        <w:tc>
          <w:tcPr>
            <w:tcW w:w="709" w:type="dxa"/>
          </w:tcPr>
          <w:p w:rsidR="00930F13" w:rsidRPr="000D3213" w:rsidRDefault="00930F13" w:rsidP="00930F13">
            <w:pPr>
              <w:tabs>
                <w:tab w:val="left" w:pos="142"/>
                <w:tab w:val="left" w:pos="284"/>
              </w:tabs>
              <w:ind w:left="-393" w:firstLine="166"/>
              <w:jc w:val="center"/>
              <w:rPr>
                <w:b/>
              </w:rPr>
            </w:pPr>
            <w:r w:rsidRPr="000D3213">
              <w:rPr>
                <w:b/>
              </w:rPr>
              <w:t xml:space="preserve">№ </w:t>
            </w:r>
          </w:p>
          <w:p w:rsidR="00930F13" w:rsidRPr="000D3213" w:rsidRDefault="00930F13" w:rsidP="00930F13">
            <w:pPr>
              <w:tabs>
                <w:tab w:val="left" w:pos="142"/>
                <w:tab w:val="left" w:pos="284"/>
              </w:tabs>
              <w:ind w:left="-393" w:firstLine="166"/>
              <w:jc w:val="center"/>
              <w:rPr>
                <w:b/>
              </w:rPr>
            </w:pPr>
            <w:r w:rsidRPr="000D3213">
              <w:rPr>
                <w:b/>
              </w:rPr>
              <w:t>п/п</w:t>
            </w:r>
          </w:p>
        </w:tc>
        <w:tc>
          <w:tcPr>
            <w:tcW w:w="7013" w:type="dxa"/>
          </w:tcPr>
          <w:p w:rsidR="00930F13" w:rsidRPr="000D3213" w:rsidRDefault="00930F13" w:rsidP="00930F13">
            <w:pPr>
              <w:tabs>
                <w:tab w:val="left" w:pos="142"/>
                <w:tab w:val="left" w:pos="284"/>
              </w:tabs>
              <w:ind w:left="-567" w:firstLine="340"/>
              <w:jc w:val="center"/>
              <w:rPr>
                <w:b/>
              </w:rPr>
            </w:pPr>
            <w:r w:rsidRPr="000D3213">
              <w:rPr>
                <w:b/>
              </w:rPr>
              <w:t>Наименование документа</w:t>
            </w:r>
          </w:p>
          <w:p w:rsidR="00930F13" w:rsidRPr="000D3213" w:rsidRDefault="00930F13" w:rsidP="00930F13">
            <w:pPr>
              <w:tabs>
                <w:tab w:val="left" w:pos="142"/>
                <w:tab w:val="left" w:pos="284"/>
              </w:tabs>
              <w:ind w:left="-567" w:firstLine="340"/>
              <w:jc w:val="center"/>
              <w:rPr>
                <w:b/>
              </w:rPr>
            </w:pPr>
          </w:p>
        </w:tc>
        <w:tc>
          <w:tcPr>
            <w:tcW w:w="1924" w:type="dxa"/>
          </w:tcPr>
          <w:p w:rsidR="00930F13" w:rsidRPr="000D3213" w:rsidRDefault="00930F13" w:rsidP="00930F13">
            <w:pPr>
              <w:tabs>
                <w:tab w:val="left" w:pos="142"/>
                <w:tab w:val="left" w:pos="284"/>
              </w:tabs>
              <w:ind w:left="-567" w:firstLine="340"/>
              <w:jc w:val="center"/>
              <w:rPr>
                <w:b/>
              </w:rPr>
            </w:pPr>
            <w:r w:rsidRPr="000D3213">
              <w:rPr>
                <w:b/>
              </w:rPr>
              <w:t>*Кол-во листов</w:t>
            </w:r>
          </w:p>
        </w:tc>
      </w:tr>
      <w:tr w:rsidR="00930F13" w:rsidRPr="000D3213" w:rsidTr="00C07A86">
        <w:trPr>
          <w:cantSplit/>
          <w:trHeight w:val="240"/>
        </w:trPr>
        <w:tc>
          <w:tcPr>
            <w:tcW w:w="709" w:type="dxa"/>
          </w:tcPr>
          <w:p w:rsidR="00930F13" w:rsidRPr="000D3213" w:rsidRDefault="00930F13" w:rsidP="00930F13">
            <w:pPr>
              <w:tabs>
                <w:tab w:val="left" w:pos="142"/>
                <w:tab w:val="left" w:pos="284"/>
              </w:tabs>
              <w:ind w:left="-393" w:firstLine="166"/>
              <w:jc w:val="center"/>
              <w:rPr>
                <w:b/>
              </w:rPr>
            </w:pPr>
            <w:r w:rsidRPr="000D3213">
              <w:rPr>
                <w:b/>
              </w:rPr>
              <w:t>1.</w:t>
            </w:r>
          </w:p>
        </w:tc>
        <w:tc>
          <w:tcPr>
            <w:tcW w:w="7013" w:type="dxa"/>
          </w:tcPr>
          <w:p w:rsidR="00930F13" w:rsidRPr="000D3213" w:rsidRDefault="00930F13" w:rsidP="00930F13">
            <w:pPr>
              <w:tabs>
                <w:tab w:val="left" w:pos="142"/>
                <w:tab w:val="left" w:pos="284"/>
              </w:tabs>
              <w:ind w:firstLine="214"/>
              <w:jc w:val="both"/>
              <w:rPr>
                <w:sz w:val="22"/>
                <w:szCs w:val="22"/>
              </w:rPr>
            </w:pPr>
          </w:p>
        </w:tc>
        <w:tc>
          <w:tcPr>
            <w:tcW w:w="1924" w:type="dxa"/>
          </w:tcPr>
          <w:p w:rsidR="00930F13" w:rsidRPr="000D3213" w:rsidRDefault="00930F13" w:rsidP="00930F13">
            <w:pPr>
              <w:tabs>
                <w:tab w:val="left" w:pos="142"/>
                <w:tab w:val="left" w:pos="284"/>
              </w:tabs>
              <w:ind w:left="-567" w:firstLine="340"/>
            </w:pPr>
          </w:p>
        </w:tc>
      </w:tr>
      <w:tr w:rsidR="00930F13" w:rsidRPr="000D3213" w:rsidTr="00C07A86">
        <w:trPr>
          <w:cantSplit/>
          <w:trHeight w:val="240"/>
        </w:trPr>
        <w:tc>
          <w:tcPr>
            <w:tcW w:w="709" w:type="dxa"/>
          </w:tcPr>
          <w:p w:rsidR="00930F13" w:rsidRPr="000D3213" w:rsidRDefault="00930F13" w:rsidP="00930F13">
            <w:pPr>
              <w:tabs>
                <w:tab w:val="left" w:pos="142"/>
                <w:tab w:val="left" w:pos="284"/>
              </w:tabs>
              <w:ind w:left="-393" w:firstLine="166"/>
              <w:jc w:val="center"/>
              <w:rPr>
                <w:b/>
              </w:rPr>
            </w:pPr>
            <w:r w:rsidRPr="000D3213">
              <w:rPr>
                <w:b/>
              </w:rPr>
              <w:t>2.</w:t>
            </w:r>
          </w:p>
        </w:tc>
        <w:tc>
          <w:tcPr>
            <w:tcW w:w="7013" w:type="dxa"/>
          </w:tcPr>
          <w:p w:rsidR="00930F13" w:rsidRPr="000D3213" w:rsidRDefault="00930F13" w:rsidP="00930F13">
            <w:pPr>
              <w:tabs>
                <w:tab w:val="left" w:pos="142"/>
                <w:tab w:val="left" w:pos="284"/>
              </w:tabs>
              <w:ind w:firstLine="214"/>
              <w:jc w:val="both"/>
              <w:rPr>
                <w:sz w:val="22"/>
                <w:szCs w:val="22"/>
              </w:rPr>
            </w:pPr>
          </w:p>
        </w:tc>
        <w:tc>
          <w:tcPr>
            <w:tcW w:w="1924" w:type="dxa"/>
          </w:tcPr>
          <w:p w:rsidR="00930F13" w:rsidRPr="000D3213" w:rsidRDefault="00930F13" w:rsidP="00930F13">
            <w:pPr>
              <w:tabs>
                <w:tab w:val="left" w:pos="142"/>
                <w:tab w:val="left" w:pos="284"/>
              </w:tabs>
              <w:ind w:left="-567" w:firstLine="340"/>
            </w:pPr>
          </w:p>
        </w:tc>
      </w:tr>
      <w:tr w:rsidR="00930F13" w:rsidRPr="000D3213" w:rsidTr="00C07A86">
        <w:trPr>
          <w:cantSplit/>
          <w:trHeight w:val="240"/>
        </w:trPr>
        <w:tc>
          <w:tcPr>
            <w:tcW w:w="709" w:type="dxa"/>
          </w:tcPr>
          <w:p w:rsidR="00930F13" w:rsidRPr="000D3213" w:rsidRDefault="00930F13" w:rsidP="00930F13">
            <w:pPr>
              <w:tabs>
                <w:tab w:val="left" w:pos="142"/>
                <w:tab w:val="left" w:pos="284"/>
              </w:tabs>
              <w:ind w:left="-393" w:firstLine="166"/>
              <w:jc w:val="center"/>
              <w:rPr>
                <w:b/>
              </w:rPr>
            </w:pPr>
            <w:r w:rsidRPr="000D3213">
              <w:rPr>
                <w:b/>
              </w:rPr>
              <w:t>3.</w:t>
            </w:r>
          </w:p>
        </w:tc>
        <w:tc>
          <w:tcPr>
            <w:tcW w:w="7013" w:type="dxa"/>
          </w:tcPr>
          <w:p w:rsidR="00930F13" w:rsidRPr="000D3213" w:rsidRDefault="00930F13" w:rsidP="00930F13">
            <w:pPr>
              <w:tabs>
                <w:tab w:val="left" w:pos="142"/>
                <w:tab w:val="left" w:pos="284"/>
              </w:tabs>
              <w:ind w:firstLine="214"/>
              <w:jc w:val="both"/>
              <w:rPr>
                <w:sz w:val="22"/>
                <w:szCs w:val="22"/>
              </w:rPr>
            </w:pPr>
          </w:p>
        </w:tc>
        <w:tc>
          <w:tcPr>
            <w:tcW w:w="1924" w:type="dxa"/>
          </w:tcPr>
          <w:p w:rsidR="00930F13" w:rsidRPr="000D3213" w:rsidRDefault="00930F13" w:rsidP="00930F13">
            <w:pPr>
              <w:tabs>
                <w:tab w:val="left" w:pos="142"/>
                <w:tab w:val="left" w:pos="284"/>
              </w:tabs>
              <w:ind w:left="-567" w:firstLine="340"/>
            </w:pPr>
          </w:p>
        </w:tc>
      </w:tr>
    </w:tbl>
    <w:p w:rsidR="00930F13" w:rsidRPr="000D3213" w:rsidRDefault="00930F13" w:rsidP="00930F13">
      <w:pPr>
        <w:tabs>
          <w:tab w:val="left" w:pos="142"/>
          <w:tab w:val="left" w:pos="284"/>
        </w:tabs>
        <w:ind w:left="-567" w:firstLine="340"/>
      </w:pPr>
    </w:p>
    <w:p w:rsidR="00930F13" w:rsidRPr="000D3213" w:rsidRDefault="00930F13" w:rsidP="00930F13">
      <w:pPr>
        <w:tabs>
          <w:tab w:val="left" w:pos="142"/>
          <w:tab w:val="left" w:pos="284"/>
        </w:tabs>
        <w:ind w:left="-567" w:firstLine="340"/>
      </w:pPr>
      <w:r w:rsidRPr="000D3213">
        <w:t>«__» ________________ 20__ г.           __________________               ____________________</w:t>
      </w:r>
    </w:p>
    <w:p w:rsidR="00930F13" w:rsidRPr="00C07A86" w:rsidRDefault="00930F13" w:rsidP="00930F13">
      <w:pPr>
        <w:tabs>
          <w:tab w:val="left" w:pos="142"/>
          <w:tab w:val="left" w:pos="284"/>
        </w:tabs>
        <w:ind w:left="-567" w:firstLine="340"/>
        <w:rPr>
          <w:vertAlign w:val="superscript"/>
        </w:rPr>
      </w:pPr>
      <w:r w:rsidRPr="00C07A86">
        <w:rPr>
          <w:vertAlign w:val="superscript"/>
        </w:rPr>
        <w:t xml:space="preserve">            </w:t>
      </w:r>
      <w:r w:rsidR="00C07A86">
        <w:rPr>
          <w:vertAlign w:val="superscript"/>
        </w:rPr>
        <w:t xml:space="preserve">             </w:t>
      </w:r>
      <w:r w:rsidRPr="00C07A86">
        <w:rPr>
          <w:vertAlign w:val="superscript"/>
        </w:rPr>
        <w:t xml:space="preserve">     (</w:t>
      </w:r>
      <w:proofErr w:type="gramStart"/>
      <w:r w:rsidRPr="00C07A86">
        <w:rPr>
          <w:vertAlign w:val="superscript"/>
        </w:rPr>
        <w:t xml:space="preserve">дата)   </w:t>
      </w:r>
      <w:proofErr w:type="gramEnd"/>
      <w:r w:rsidRPr="00C07A86">
        <w:rPr>
          <w:vertAlign w:val="superscript"/>
        </w:rPr>
        <w:t xml:space="preserve">            </w:t>
      </w:r>
      <w:r w:rsidR="00C07A86">
        <w:rPr>
          <w:vertAlign w:val="superscript"/>
        </w:rPr>
        <w:t xml:space="preserve">                             </w:t>
      </w:r>
      <w:r w:rsidRPr="00C07A86">
        <w:rPr>
          <w:vertAlign w:val="superscript"/>
        </w:rPr>
        <w:t xml:space="preserve">                       (подпись заявителя)                 </w:t>
      </w:r>
      <w:r w:rsidR="00C07A86">
        <w:rPr>
          <w:vertAlign w:val="superscript"/>
        </w:rPr>
        <w:t xml:space="preserve">                              </w:t>
      </w:r>
      <w:r w:rsidRPr="00C07A86">
        <w:rPr>
          <w:vertAlign w:val="superscript"/>
        </w:rPr>
        <w:t xml:space="preserve">    (Ф.И.О. заявителя)</w:t>
      </w:r>
    </w:p>
    <w:p w:rsidR="00930F13" w:rsidRPr="000D3213" w:rsidRDefault="00930F13" w:rsidP="00C07A86">
      <w:pPr>
        <w:tabs>
          <w:tab w:val="left" w:pos="142"/>
          <w:tab w:val="left" w:pos="284"/>
        </w:tabs>
        <w:jc w:val="both"/>
        <w:rPr>
          <w:sz w:val="18"/>
          <w:szCs w:val="18"/>
        </w:rPr>
      </w:pPr>
      <w:r w:rsidRPr="000D3213">
        <w:rPr>
          <w:position w:val="-4"/>
          <w:sz w:val="18"/>
          <w:szCs w:val="18"/>
        </w:rPr>
        <w:object w:dxaOrig="120" w:dyaOrig="300">
          <v:shape id="_x0000_i1031" type="#_x0000_t75" style="width:4.5pt;height:15pt" o:ole="">
            <v:imagedata r:id="rId23" o:title=""/>
          </v:shape>
          <o:OLEObject Type="Embed" ProgID="Equation.3" ShapeID="_x0000_i1031" DrawAspect="Content" ObjectID="_1713944231" r:id="rId24"/>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0F13" w:rsidRPr="000D3213" w:rsidRDefault="00930F13" w:rsidP="00930F13">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30F13" w:rsidRPr="000D3213" w:rsidRDefault="00930F13" w:rsidP="00930F13">
      <w:pPr>
        <w:tabs>
          <w:tab w:val="left" w:pos="142"/>
          <w:tab w:val="left" w:pos="284"/>
        </w:tabs>
        <w:ind w:left="-567" w:firstLine="340"/>
        <w:jc w:val="both"/>
        <w:rPr>
          <w:sz w:val="18"/>
          <w:szCs w:val="18"/>
        </w:rPr>
      </w:pPr>
    </w:p>
    <w:p w:rsidR="00930F13" w:rsidRPr="000D3213" w:rsidRDefault="00930F13" w:rsidP="00930F13">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930F13" w:rsidRPr="000D3213" w:rsidRDefault="00930F13" w:rsidP="00930F13">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930F13" w:rsidRPr="000D3213" w:rsidRDefault="00930F13" w:rsidP="00930F13">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930F13" w:rsidRPr="000D3213" w:rsidRDefault="00930F13" w:rsidP="00930F13">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930F13" w:rsidRPr="000D3213" w:rsidRDefault="00930F13" w:rsidP="00930F13">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930F13" w:rsidRPr="000D3213" w:rsidRDefault="00930F13" w:rsidP="00930F13">
      <w:pPr>
        <w:pStyle w:val="a3"/>
        <w:tabs>
          <w:tab w:val="left" w:pos="142"/>
          <w:tab w:val="left" w:pos="284"/>
          <w:tab w:val="num" w:pos="1080"/>
        </w:tabs>
        <w:ind w:left="-567" w:firstLine="340"/>
        <w:jc w:val="both"/>
        <w:rPr>
          <w:sz w:val="24"/>
        </w:rPr>
      </w:pPr>
    </w:p>
    <w:p w:rsidR="00930F13" w:rsidRPr="000D3213" w:rsidRDefault="00930F13" w:rsidP="00930F13">
      <w:pPr>
        <w:pStyle w:val="a3"/>
        <w:tabs>
          <w:tab w:val="left" w:pos="142"/>
          <w:tab w:val="left" w:pos="284"/>
          <w:tab w:val="num" w:pos="1080"/>
        </w:tabs>
        <w:ind w:left="-567" w:firstLine="340"/>
        <w:jc w:val="both"/>
        <w:rPr>
          <w:sz w:val="24"/>
        </w:rPr>
      </w:pPr>
      <w:r w:rsidRPr="000D3213">
        <w:rPr>
          <w:sz w:val="24"/>
        </w:rPr>
        <w:t>___________________                                                                                __________________</w:t>
      </w:r>
    </w:p>
    <w:p w:rsidR="00930F13" w:rsidRPr="000D3213" w:rsidRDefault="00930F13" w:rsidP="00930F13">
      <w:pPr>
        <w:pStyle w:val="a3"/>
        <w:tabs>
          <w:tab w:val="left" w:pos="142"/>
          <w:tab w:val="left" w:pos="284"/>
          <w:tab w:val="num" w:pos="1080"/>
        </w:tabs>
        <w:ind w:left="-567" w:firstLine="340"/>
        <w:jc w:val="both"/>
        <w:rPr>
          <w:sz w:val="24"/>
        </w:rPr>
      </w:pPr>
      <w:r w:rsidRPr="000D3213">
        <w:rPr>
          <w:sz w:val="24"/>
        </w:rPr>
        <w:t>(</w:t>
      </w:r>
      <w:proofErr w:type="gramStart"/>
      <w:r w:rsidRPr="000D3213">
        <w:rPr>
          <w:sz w:val="24"/>
        </w:rPr>
        <w:t xml:space="preserve">дата)   </w:t>
      </w:r>
      <w:proofErr w:type="gramEnd"/>
      <w:r w:rsidRPr="000D3213">
        <w:rPr>
          <w:sz w:val="24"/>
        </w:rPr>
        <w:t xml:space="preserve">                                                                                                           (подпись)</w:t>
      </w:r>
    </w:p>
    <w:p w:rsidR="00930F13" w:rsidRPr="000440B0" w:rsidRDefault="00930F13" w:rsidP="00930F13">
      <w:pPr>
        <w:widowControl w:val="0"/>
        <w:tabs>
          <w:tab w:val="left" w:pos="142"/>
          <w:tab w:val="left" w:pos="284"/>
        </w:tabs>
        <w:autoSpaceDE w:val="0"/>
        <w:autoSpaceDN w:val="0"/>
        <w:adjustRightInd w:val="0"/>
        <w:ind w:left="-567" w:firstLine="340"/>
        <w:jc w:val="right"/>
        <w:rPr>
          <w:b/>
          <w:bCs/>
        </w:rPr>
      </w:pPr>
    </w:p>
    <w:p w:rsidR="00930F13" w:rsidRPr="000440B0" w:rsidRDefault="00930F13" w:rsidP="00930F13">
      <w:pPr>
        <w:rPr>
          <w:b/>
          <w:bCs/>
        </w:rPr>
      </w:pPr>
      <w:r w:rsidRPr="000440B0">
        <w:rPr>
          <w:b/>
          <w:bCs/>
        </w:rPr>
        <w:br w:type="page"/>
      </w:r>
    </w:p>
    <w:tbl>
      <w:tblPr>
        <w:tblStyle w:val="af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5958F4" w:rsidRPr="000440B0" w:rsidTr="00D616E3">
        <w:tc>
          <w:tcPr>
            <w:tcW w:w="3686" w:type="dxa"/>
          </w:tcPr>
          <w:p w:rsidR="005958F4" w:rsidRDefault="005958F4" w:rsidP="00D616E3">
            <w:pPr>
              <w:tabs>
                <w:tab w:val="left" w:pos="142"/>
                <w:tab w:val="left" w:pos="284"/>
              </w:tabs>
              <w:jc w:val="right"/>
              <w:rPr>
                <w:color w:val="000000" w:themeColor="text1"/>
                <w:sz w:val="28"/>
                <w:szCs w:val="28"/>
              </w:rPr>
            </w:pPr>
          </w:p>
        </w:tc>
        <w:tc>
          <w:tcPr>
            <w:tcW w:w="6095" w:type="dxa"/>
          </w:tcPr>
          <w:p w:rsidR="005958F4" w:rsidRPr="005958F4" w:rsidRDefault="005958F4" w:rsidP="00D616E3">
            <w:pPr>
              <w:tabs>
                <w:tab w:val="left" w:pos="142"/>
                <w:tab w:val="left" w:pos="284"/>
              </w:tabs>
              <w:jc w:val="center"/>
              <w:rPr>
                <w:bCs/>
              </w:rPr>
            </w:pPr>
            <w:r w:rsidRPr="005958F4">
              <w:rPr>
                <w:bCs/>
              </w:rPr>
              <w:t xml:space="preserve">Приложение № </w:t>
            </w:r>
            <w:r>
              <w:rPr>
                <w:bCs/>
              </w:rPr>
              <w:t>2</w:t>
            </w:r>
          </w:p>
          <w:p w:rsidR="005958F4" w:rsidRPr="000D3213" w:rsidRDefault="005958F4" w:rsidP="00D616E3">
            <w:pPr>
              <w:pStyle w:val="a3"/>
              <w:tabs>
                <w:tab w:val="left" w:pos="142"/>
                <w:tab w:val="left" w:pos="284"/>
              </w:tabs>
              <w:rPr>
                <w:bCs/>
                <w:sz w:val="24"/>
              </w:rPr>
            </w:pPr>
            <w:r w:rsidRPr="000D3213">
              <w:rPr>
                <w:bCs/>
                <w:sz w:val="24"/>
              </w:rPr>
              <w:t>к Административному регламенту</w:t>
            </w:r>
          </w:p>
          <w:p w:rsidR="005958F4" w:rsidRPr="000D3213" w:rsidRDefault="005958F4" w:rsidP="00D616E3">
            <w:pPr>
              <w:pStyle w:val="a3"/>
              <w:tabs>
                <w:tab w:val="left" w:pos="142"/>
                <w:tab w:val="left" w:pos="284"/>
              </w:tabs>
              <w:rPr>
                <w:bCs/>
                <w:sz w:val="24"/>
              </w:rPr>
            </w:pPr>
            <w:r w:rsidRPr="000D3213">
              <w:rPr>
                <w:bCs/>
                <w:sz w:val="24"/>
              </w:rPr>
              <w:t>предоставления администрацией</w:t>
            </w:r>
          </w:p>
          <w:p w:rsidR="005958F4" w:rsidRPr="000440B0" w:rsidRDefault="005958F4" w:rsidP="00D616E3">
            <w:pPr>
              <w:pStyle w:val="a3"/>
              <w:tabs>
                <w:tab w:val="left" w:pos="142"/>
                <w:tab w:val="left" w:pos="284"/>
              </w:tabs>
              <w:rPr>
                <w:bCs/>
                <w:sz w:val="24"/>
              </w:rPr>
            </w:pPr>
            <w:r>
              <w:rPr>
                <w:sz w:val="24"/>
              </w:rPr>
              <w:t xml:space="preserve">Пашского сельского поселения </w:t>
            </w:r>
            <w:r w:rsidRPr="000D3213">
              <w:rPr>
                <w:sz w:val="24"/>
              </w:rPr>
              <w:t>муниципальной услуги</w:t>
            </w:r>
            <w:r>
              <w:rPr>
                <w:sz w:val="24"/>
              </w:rPr>
              <w:t xml:space="preserve"> </w:t>
            </w:r>
            <w:r w:rsidRPr="00584D5A">
              <w:rPr>
                <w:bCs/>
                <w:sz w:val="24"/>
              </w:rPr>
              <w:t>«</w:t>
            </w:r>
            <w:r w:rsidRPr="00584D5A">
              <w:rPr>
                <w:sz w:val="24"/>
              </w:rPr>
              <w:t xml:space="preserve">Принятие документов, а также выдача решений о переводе или об отказе в переводе </w:t>
            </w:r>
            <w:r w:rsidRPr="00584D5A">
              <w:rPr>
                <w:bCs/>
                <w:sz w:val="24"/>
              </w:rPr>
              <w:t>жилого помещения в нежилое или нежилого помещения в жилое помещение</w:t>
            </w:r>
            <w:r w:rsidRPr="00584D5A">
              <w:rPr>
                <w:sz w:val="24"/>
              </w:rPr>
              <w:t>»</w:t>
            </w:r>
          </w:p>
        </w:tc>
      </w:tr>
    </w:tbl>
    <w:p w:rsidR="00930F13" w:rsidRPr="00F6702B" w:rsidRDefault="00930F13" w:rsidP="004D04DD">
      <w:pPr>
        <w:spacing w:before="100" w:beforeAutospacing="1" w:after="100" w:afterAutospacing="1"/>
        <w:jc w:val="center"/>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930F13" w:rsidRPr="00F6702B" w:rsidRDefault="00930F13" w:rsidP="004D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СОГЛАСИЕ &lt;1&gt;</w:t>
      </w:r>
    </w:p>
    <w:p w:rsidR="00930F13" w:rsidRPr="00F6702B" w:rsidRDefault="00930F13" w:rsidP="004D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на реконструкцию, переустройство и (или) перепланировку</w:t>
      </w:r>
    </w:p>
    <w:p w:rsidR="00930F13" w:rsidRDefault="00930F13" w:rsidP="004D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помещений, в результате которых к ним будет присоединена</w:t>
      </w:r>
    </w:p>
    <w:p w:rsidR="00930F13" w:rsidRDefault="00930F13" w:rsidP="004D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часть общего имущества в многоквартирном доме</w:t>
      </w:r>
    </w:p>
    <w:p w:rsidR="00930F13" w:rsidRDefault="00930F13"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30F13" w:rsidRDefault="00930F13"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w:t>
      </w:r>
      <w:r w:rsidR="004D04DD">
        <w:rPr>
          <w:rFonts w:cs="Courier New"/>
        </w:rPr>
        <w:t xml:space="preserve">                                          </w:t>
      </w:r>
      <w:r>
        <w:rPr>
          <w:rFonts w:cs="Courier New"/>
        </w:rPr>
        <w:t xml:space="preserve">                  "__"___________ ____ г.</w:t>
      </w:r>
    </w:p>
    <w:p w:rsidR="00930F13" w:rsidRDefault="00930F13"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30F13" w:rsidRDefault="004D04DD"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____________</w:t>
      </w:r>
      <w:r w:rsidR="00930F13">
        <w:rPr>
          <w:rFonts w:cs="Courier New"/>
        </w:rPr>
        <w:t>____________________, являясь собственником жилого (нежилого) помещения</w:t>
      </w:r>
    </w:p>
    <w:p w:rsidR="00930F13" w:rsidRPr="004D04DD" w:rsidRDefault="00930F13"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vertAlign w:val="superscript"/>
        </w:rPr>
      </w:pPr>
      <w:r w:rsidRPr="004D04DD">
        <w:rPr>
          <w:rFonts w:cs="Courier New"/>
          <w:vertAlign w:val="superscript"/>
        </w:rPr>
        <w:t xml:space="preserve">   </w:t>
      </w:r>
      <w:r w:rsidR="004D04DD" w:rsidRPr="004D04DD">
        <w:rPr>
          <w:rFonts w:cs="Courier New"/>
          <w:vertAlign w:val="superscript"/>
        </w:rPr>
        <w:t xml:space="preserve">      </w:t>
      </w:r>
      <w:r w:rsidRPr="004D04DD">
        <w:rPr>
          <w:rFonts w:cs="Courier New"/>
          <w:vertAlign w:val="superscript"/>
        </w:rPr>
        <w:t xml:space="preserve">   </w:t>
      </w:r>
      <w:r w:rsidR="004D04DD">
        <w:rPr>
          <w:rFonts w:cs="Courier New"/>
          <w:vertAlign w:val="superscript"/>
        </w:rPr>
        <w:t xml:space="preserve">                        </w:t>
      </w:r>
      <w:r w:rsidRPr="004D04DD">
        <w:rPr>
          <w:rFonts w:cs="Courier New"/>
          <w:vertAlign w:val="superscript"/>
        </w:rPr>
        <w:t xml:space="preserve">    (Ф.И.О.)</w:t>
      </w:r>
    </w:p>
    <w:p w:rsidR="00930F13" w:rsidRDefault="00930F13"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930F13" w:rsidRDefault="00930F13" w:rsidP="004D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что подтверждается Свидетельством о праве собственности от "__"___</w:t>
      </w:r>
      <w:r w:rsidR="004D04DD">
        <w:rPr>
          <w:rFonts w:cs="Courier New"/>
        </w:rPr>
        <w:t xml:space="preserve">_____ </w:t>
      </w:r>
      <w:r>
        <w:rPr>
          <w:rFonts w:cs="Courier New"/>
        </w:rPr>
        <w:t xml:space="preserve">_____ г. </w:t>
      </w:r>
      <w:r w:rsidR="004D04DD">
        <w:rPr>
          <w:rFonts w:cs="Courier New"/>
        </w:rPr>
        <w:t>№____</w:t>
      </w:r>
      <w:r>
        <w:rPr>
          <w:rFonts w:cs="Courier New"/>
        </w:rPr>
        <w:t>, обладающий ________% го</w:t>
      </w:r>
      <w:r w:rsidR="004D04DD">
        <w:rPr>
          <w:rFonts w:cs="Courier New"/>
        </w:rPr>
        <w:t xml:space="preserve">лосов, действующий на основании </w:t>
      </w:r>
      <w:r>
        <w:rPr>
          <w:rFonts w:cs="Courier New"/>
        </w:rPr>
        <w:t>ч. 2 ст. 40 Жилищного кодекса РФ, настоящим дает согласие на реконструкцию,</w:t>
      </w:r>
      <w:r w:rsidR="004D04DD">
        <w:rPr>
          <w:rFonts w:cs="Courier New"/>
        </w:rPr>
        <w:t xml:space="preserve"> </w:t>
      </w:r>
      <w:r>
        <w:rPr>
          <w:rFonts w:cs="Courier New"/>
        </w:rPr>
        <w:t>переустройство и (или) перепланировку помещений, в результате которых к ним</w:t>
      </w:r>
      <w:r w:rsidR="004D04DD">
        <w:rPr>
          <w:rFonts w:cs="Courier New"/>
        </w:rPr>
        <w:t xml:space="preserve"> </w:t>
      </w:r>
      <w:r>
        <w:rPr>
          <w:rFonts w:cs="Courier New"/>
        </w:rPr>
        <w:t>будет присоединена часть общего имущества в многоквартирном доме.</w:t>
      </w:r>
    </w:p>
    <w:p w:rsidR="00930F13" w:rsidRDefault="00930F13"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930F13" w:rsidRDefault="004D04DD"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                                               </w:t>
      </w:r>
      <w:r w:rsidR="00930F13">
        <w:rPr>
          <w:rFonts w:cs="Courier New"/>
        </w:rPr>
        <w:t>_____________/____________________________/</w:t>
      </w:r>
    </w:p>
    <w:p w:rsidR="00930F13" w:rsidRPr="004D04DD" w:rsidRDefault="00930F13" w:rsidP="0093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vertAlign w:val="superscript"/>
        </w:rPr>
      </w:pPr>
      <w:r>
        <w:rPr>
          <w:rFonts w:cs="Courier New"/>
        </w:rPr>
        <w:t xml:space="preserve">     </w:t>
      </w:r>
      <w:r w:rsidR="004D04DD">
        <w:rPr>
          <w:rFonts w:cs="Courier New"/>
        </w:rPr>
        <w:t xml:space="preserve">                                                                          </w:t>
      </w:r>
      <w:r>
        <w:rPr>
          <w:rFonts w:cs="Courier New"/>
        </w:rPr>
        <w:t xml:space="preserve"> </w:t>
      </w:r>
      <w:r w:rsidRPr="004D04DD">
        <w:rPr>
          <w:rFonts w:cs="Courier New"/>
          <w:vertAlign w:val="superscript"/>
        </w:rPr>
        <w:t>(</w:t>
      </w:r>
      <w:proofErr w:type="gramStart"/>
      <w:r w:rsidRPr="004D04DD">
        <w:rPr>
          <w:rFonts w:cs="Courier New"/>
          <w:vertAlign w:val="superscript"/>
        </w:rPr>
        <w:t xml:space="preserve">подпись)  </w:t>
      </w:r>
      <w:r w:rsidR="004D04DD">
        <w:rPr>
          <w:rFonts w:cs="Courier New"/>
          <w:vertAlign w:val="superscript"/>
        </w:rPr>
        <w:t xml:space="preserve"> </w:t>
      </w:r>
      <w:proofErr w:type="gramEnd"/>
      <w:r w:rsidR="004D04DD">
        <w:rPr>
          <w:rFonts w:cs="Courier New"/>
          <w:vertAlign w:val="superscript"/>
        </w:rPr>
        <w:t xml:space="preserve">                                   </w:t>
      </w:r>
      <w:r w:rsidRPr="004D04DD">
        <w:rPr>
          <w:rFonts w:cs="Courier New"/>
          <w:vertAlign w:val="superscript"/>
        </w:rPr>
        <w:t xml:space="preserve">           (Ф.И.О.)</w:t>
      </w:r>
    </w:p>
    <w:p w:rsidR="00930F13" w:rsidRDefault="00930F13" w:rsidP="00930F13">
      <w:pPr>
        <w:spacing w:after="240"/>
      </w:pPr>
    </w:p>
    <w:p w:rsidR="00930F13" w:rsidRDefault="00930F13" w:rsidP="00930F13">
      <w:pPr>
        <w:spacing w:before="100" w:beforeAutospacing="1" w:after="100" w:afterAutospacing="1"/>
      </w:pPr>
      <w:r>
        <w:t>--------------------------------</w:t>
      </w:r>
    </w:p>
    <w:p w:rsidR="00930F13" w:rsidRDefault="00930F13" w:rsidP="004D04DD">
      <w:pPr>
        <w:spacing w:before="100" w:beforeAutospacing="1" w:after="100" w:afterAutospacing="1"/>
        <w:jc w:val="both"/>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30F13" w:rsidRPr="00E14601" w:rsidRDefault="00930F13" w:rsidP="00930F13">
      <w:pPr>
        <w:widowControl w:val="0"/>
        <w:tabs>
          <w:tab w:val="left" w:pos="142"/>
          <w:tab w:val="left" w:pos="284"/>
        </w:tabs>
        <w:autoSpaceDE w:val="0"/>
        <w:autoSpaceDN w:val="0"/>
        <w:adjustRightInd w:val="0"/>
        <w:rPr>
          <w:b/>
          <w:bCs/>
          <w:color w:val="C0504D" w:themeColor="accent2"/>
        </w:rPr>
      </w:pPr>
    </w:p>
    <w:p w:rsidR="00930F13" w:rsidRDefault="00930F13" w:rsidP="00930F13">
      <w:pPr>
        <w:widowControl w:val="0"/>
        <w:ind w:firstLine="6663"/>
        <w:rPr>
          <w:b/>
          <w:color w:val="C0504D" w:themeColor="accent2"/>
        </w:rPr>
      </w:pPr>
    </w:p>
    <w:p w:rsidR="00930F13" w:rsidRDefault="00930F13" w:rsidP="00930F13">
      <w:pPr>
        <w:rPr>
          <w:b/>
          <w:color w:val="C0504D" w:themeColor="accent2"/>
        </w:rPr>
      </w:pPr>
      <w:r>
        <w:rPr>
          <w:b/>
          <w:color w:val="C0504D" w:themeColor="accent2"/>
        </w:rPr>
        <w:br w:type="page"/>
      </w:r>
    </w:p>
    <w:tbl>
      <w:tblPr>
        <w:tblStyle w:val="af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A50F59" w:rsidRPr="000440B0" w:rsidTr="00D616E3">
        <w:tc>
          <w:tcPr>
            <w:tcW w:w="3686" w:type="dxa"/>
          </w:tcPr>
          <w:p w:rsidR="00A50F59" w:rsidRDefault="00A50F59" w:rsidP="00D616E3">
            <w:pPr>
              <w:tabs>
                <w:tab w:val="left" w:pos="142"/>
                <w:tab w:val="left" w:pos="284"/>
              </w:tabs>
              <w:jc w:val="right"/>
              <w:rPr>
                <w:color w:val="000000" w:themeColor="text1"/>
                <w:sz w:val="28"/>
                <w:szCs w:val="28"/>
              </w:rPr>
            </w:pPr>
          </w:p>
        </w:tc>
        <w:tc>
          <w:tcPr>
            <w:tcW w:w="6095" w:type="dxa"/>
          </w:tcPr>
          <w:p w:rsidR="00A50F59" w:rsidRPr="005958F4" w:rsidRDefault="00A50F59" w:rsidP="00D616E3">
            <w:pPr>
              <w:tabs>
                <w:tab w:val="left" w:pos="142"/>
                <w:tab w:val="left" w:pos="284"/>
              </w:tabs>
              <w:jc w:val="center"/>
              <w:rPr>
                <w:bCs/>
              </w:rPr>
            </w:pPr>
            <w:r w:rsidRPr="005958F4">
              <w:rPr>
                <w:bCs/>
              </w:rPr>
              <w:t xml:space="preserve">Приложение № </w:t>
            </w:r>
            <w:r>
              <w:rPr>
                <w:bCs/>
              </w:rPr>
              <w:t>3</w:t>
            </w:r>
          </w:p>
          <w:p w:rsidR="00A50F59" w:rsidRPr="000D3213" w:rsidRDefault="00A50F59" w:rsidP="00D616E3">
            <w:pPr>
              <w:pStyle w:val="a3"/>
              <w:tabs>
                <w:tab w:val="left" w:pos="142"/>
                <w:tab w:val="left" w:pos="284"/>
              </w:tabs>
              <w:rPr>
                <w:bCs/>
                <w:sz w:val="24"/>
              </w:rPr>
            </w:pPr>
            <w:r w:rsidRPr="000D3213">
              <w:rPr>
                <w:bCs/>
                <w:sz w:val="24"/>
              </w:rPr>
              <w:t>к Административному регламенту</w:t>
            </w:r>
          </w:p>
          <w:p w:rsidR="00A50F59" w:rsidRPr="000D3213" w:rsidRDefault="00A50F59" w:rsidP="00D616E3">
            <w:pPr>
              <w:pStyle w:val="a3"/>
              <w:tabs>
                <w:tab w:val="left" w:pos="142"/>
                <w:tab w:val="left" w:pos="284"/>
              </w:tabs>
              <w:rPr>
                <w:bCs/>
                <w:sz w:val="24"/>
              </w:rPr>
            </w:pPr>
            <w:r w:rsidRPr="000D3213">
              <w:rPr>
                <w:bCs/>
                <w:sz w:val="24"/>
              </w:rPr>
              <w:t>предоставления администрацией</w:t>
            </w:r>
          </w:p>
          <w:p w:rsidR="00A50F59" w:rsidRPr="000440B0" w:rsidRDefault="00A50F59" w:rsidP="00D616E3">
            <w:pPr>
              <w:pStyle w:val="a3"/>
              <w:tabs>
                <w:tab w:val="left" w:pos="142"/>
                <w:tab w:val="left" w:pos="284"/>
              </w:tabs>
              <w:rPr>
                <w:bCs/>
                <w:sz w:val="24"/>
              </w:rPr>
            </w:pPr>
            <w:r>
              <w:rPr>
                <w:sz w:val="24"/>
              </w:rPr>
              <w:t xml:space="preserve">Пашского сельского поселения </w:t>
            </w:r>
            <w:r w:rsidRPr="000D3213">
              <w:rPr>
                <w:sz w:val="24"/>
              </w:rPr>
              <w:t>муниципальной услуги</w:t>
            </w:r>
            <w:r>
              <w:rPr>
                <w:sz w:val="24"/>
              </w:rPr>
              <w:t xml:space="preserve"> </w:t>
            </w:r>
            <w:r w:rsidRPr="00584D5A">
              <w:rPr>
                <w:bCs/>
                <w:sz w:val="24"/>
              </w:rPr>
              <w:t>«</w:t>
            </w:r>
            <w:r w:rsidRPr="00584D5A">
              <w:rPr>
                <w:sz w:val="24"/>
              </w:rPr>
              <w:t xml:space="preserve">Принятие документов, а также выдача решений о переводе или об отказе в переводе </w:t>
            </w:r>
            <w:r w:rsidRPr="00584D5A">
              <w:rPr>
                <w:bCs/>
                <w:sz w:val="24"/>
              </w:rPr>
              <w:t>жилого помещения в нежилое или нежилого помещения в жилое помещение</w:t>
            </w:r>
            <w:r w:rsidRPr="00584D5A">
              <w:rPr>
                <w:sz w:val="24"/>
              </w:rPr>
              <w:t>»</w:t>
            </w:r>
          </w:p>
        </w:tc>
      </w:tr>
    </w:tbl>
    <w:p w:rsidR="00930F13" w:rsidRPr="000D3213" w:rsidRDefault="00930F13" w:rsidP="00930F13">
      <w:pPr>
        <w:pStyle w:val="a3"/>
        <w:widowControl w:val="0"/>
        <w:tabs>
          <w:tab w:val="left" w:pos="142"/>
          <w:tab w:val="left" w:pos="284"/>
        </w:tabs>
        <w:jc w:val="left"/>
        <w:rPr>
          <w:szCs w:val="28"/>
        </w:rPr>
      </w:pPr>
    </w:p>
    <w:p w:rsidR="00930F13" w:rsidRPr="000D3213" w:rsidRDefault="00930F13" w:rsidP="00930F13">
      <w:pPr>
        <w:pStyle w:val="a3"/>
        <w:widowControl w:val="0"/>
        <w:tabs>
          <w:tab w:val="left" w:pos="142"/>
          <w:tab w:val="left" w:pos="284"/>
        </w:tabs>
        <w:ind w:left="-567" w:firstLine="340"/>
        <w:rPr>
          <w:szCs w:val="28"/>
        </w:rPr>
      </w:pPr>
    </w:p>
    <w:p w:rsidR="00930F13" w:rsidRPr="000D3213" w:rsidRDefault="00930F13" w:rsidP="00930F13">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 xml:space="preserve">решения и действия (бездействие) органа, предоставляющего муниципальную услугу, а также должностных лиц, </w:t>
      </w:r>
      <w:r w:rsidR="00391261">
        <w:rPr>
          <w:bCs/>
          <w:szCs w:val="28"/>
        </w:rPr>
        <w:t>муниципаль</w:t>
      </w:r>
      <w:r w:rsidR="00391261" w:rsidRPr="000D3213">
        <w:rPr>
          <w:bCs/>
          <w:szCs w:val="28"/>
        </w:rPr>
        <w:t>ных</w:t>
      </w:r>
      <w:bookmarkStart w:id="5" w:name="_GoBack"/>
      <w:bookmarkEnd w:id="5"/>
      <w:r w:rsidRPr="000D3213">
        <w:rPr>
          <w:bCs/>
          <w:szCs w:val="28"/>
        </w:rPr>
        <w:t xml:space="preserve"> служащих</w:t>
      </w:r>
    </w:p>
    <w:p w:rsidR="00930F13" w:rsidRPr="000D3213" w:rsidRDefault="00930F13" w:rsidP="00930F13">
      <w:pPr>
        <w:pStyle w:val="HTML"/>
        <w:widowControl w:val="0"/>
        <w:rPr>
          <w:rFonts w:ascii="Times New Roman" w:hAnsi="Times New Roman" w:cs="Times New Roman"/>
          <w:sz w:val="28"/>
          <w:szCs w:val="28"/>
        </w:rPr>
      </w:pPr>
    </w:p>
    <w:p w:rsidR="00930F13" w:rsidRPr="000D3213" w:rsidRDefault="00930F13" w:rsidP="00930F13">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930F13" w:rsidRPr="000D3213" w:rsidRDefault="00930F13" w:rsidP="00930F13">
      <w:pPr>
        <w:pStyle w:val="HTML"/>
        <w:widowControl w:val="0"/>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0F59" w:rsidTr="00D616E3">
        <w:tc>
          <w:tcPr>
            <w:tcW w:w="4814" w:type="dxa"/>
          </w:tcPr>
          <w:p w:rsidR="00A50F59" w:rsidRDefault="00A50F59" w:rsidP="00D616E3">
            <w:pPr>
              <w:tabs>
                <w:tab w:val="left" w:pos="142"/>
                <w:tab w:val="left" w:pos="284"/>
              </w:tabs>
              <w:jc w:val="right"/>
              <w:rPr>
                <w:b/>
                <w:bCs/>
              </w:rPr>
            </w:pPr>
          </w:p>
        </w:tc>
        <w:tc>
          <w:tcPr>
            <w:tcW w:w="4814" w:type="dxa"/>
          </w:tcPr>
          <w:p w:rsidR="00A50F59" w:rsidRPr="00A50F59" w:rsidRDefault="00A50F59" w:rsidP="00D616E3">
            <w:pPr>
              <w:tabs>
                <w:tab w:val="left" w:pos="142"/>
                <w:tab w:val="left" w:pos="284"/>
              </w:tabs>
              <w:jc w:val="center"/>
              <w:rPr>
                <w:bCs/>
              </w:rPr>
            </w:pPr>
            <w:r w:rsidRPr="00A50F59">
              <w:rPr>
                <w:bCs/>
              </w:rPr>
              <w:t xml:space="preserve">В администрацию </w:t>
            </w:r>
          </w:p>
          <w:p w:rsidR="00A50F59" w:rsidRPr="00A50F59" w:rsidRDefault="00A50F59" w:rsidP="00D616E3">
            <w:pPr>
              <w:tabs>
                <w:tab w:val="left" w:pos="142"/>
                <w:tab w:val="left" w:pos="284"/>
              </w:tabs>
              <w:jc w:val="center"/>
              <w:rPr>
                <w:bCs/>
              </w:rPr>
            </w:pPr>
            <w:r w:rsidRPr="00A50F59">
              <w:rPr>
                <w:bCs/>
              </w:rPr>
              <w:t xml:space="preserve">муниципального образования </w:t>
            </w:r>
          </w:p>
          <w:p w:rsidR="00A50F59" w:rsidRDefault="00A50F59" w:rsidP="00D616E3">
            <w:pPr>
              <w:tabs>
                <w:tab w:val="left" w:pos="142"/>
                <w:tab w:val="left" w:pos="284"/>
              </w:tabs>
              <w:jc w:val="center"/>
              <w:rPr>
                <w:b/>
                <w:bCs/>
              </w:rPr>
            </w:pPr>
            <w:r w:rsidRPr="00A50F59">
              <w:rPr>
                <w:bCs/>
              </w:rPr>
              <w:t>Пашское сельское поселение</w:t>
            </w:r>
          </w:p>
        </w:tc>
      </w:tr>
    </w:tbl>
    <w:p w:rsidR="00930F13" w:rsidRPr="000D3213" w:rsidRDefault="00930F13" w:rsidP="00930F13">
      <w:pPr>
        <w:pStyle w:val="HTML"/>
        <w:widowControl w:val="0"/>
        <w:rPr>
          <w:rFonts w:ascii="Times New Roman" w:hAnsi="Times New Roman" w:cs="Times New Roman"/>
          <w:sz w:val="28"/>
          <w:szCs w:val="28"/>
        </w:rPr>
      </w:pPr>
    </w:p>
    <w:p w:rsidR="00930F13" w:rsidRPr="000D3213" w:rsidRDefault="00930F13" w:rsidP="00930F13">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930F13" w:rsidRPr="000D3213" w:rsidRDefault="00930F13" w:rsidP="00930F13">
      <w:pPr>
        <w:pStyle w:val="HTML"/>
        <w:widowControl w:val="0"/>
        <w:jc w:val="center"/>
        <w:rPr>
          <w:rFonts w:ascii="Times New Roman" w:hAnsi="Times New Roman" w:cs="Times New Roman"/>
          <w:sz w:val="24"/>
          <w:szCs w:val="24"/>
        </w:rPr>
      </w:pPr>
    </w:p>
    <w:p w:rsidR="00930F13" w:rsidRPr="000D3213" w:rsidRDefault="00930F13" w:rsidP="00A50F59">
      <w:pPr>
        <w:pStyle w:val="HTML"/>
        <w:widowControl w:val="0"/>
        <w:ind w:firstLine="709"/>
        <w:jc w:val="both"/>
        <w:rPr>
          <w:rFonts w:ascii="Times New Roman" w:hAnsi="Times New Roman" w:cs="Times New Roman"/>
          <w:sz w:val="24"/>
          <w:szCs w:val="24"/>
        </w:rPr>
      </w:pPr>
      <w:r w:rsidRPr="000D3213">
        <w:rPr>
          <w:rFonts w:ascii="Times New Roman" w:hAnsi="Times New Roman" w:cs="Times New Roman"/>
          <w:sz w:val="24"/>
          <w:szCs w:val="24"/>
        </w:rPr>
        <w:t>Полное наименование юридического лица, Ф.И.О. индивидуального</w:t>
      </w:r>
      <w:r w:rsidR="00A50F59">
        <w:rPr>
          <w:rFonts w:ascii="Times New Roman" w:hAnsi="Times New Roman" w:cs="Times New Roman"/>
          <w:sz w:val="24"/>
          <w:szCs w:val="24"/>
        </w:rPr>
        <w:t xml:space="preserve"> </w:t>
      </w:r>
      <w:r w:rsidRPr="000D3213">
        <w:rPr>
          <w:rFonts w:ascii="Times New Roman" w:hAnsi="Times New Roman" w:cs="Times New Roman"/>
          <w:sz w:val="24"/>
          <w:szCs w:val="24"/>
        </w:rPr>
        <w:t>пред</w:t>
      </w:r>
      <w:r w:rsidR="00A50F59">
        <w:rPr>
          <w:rFonts w:ascii="Times New Roman" w:hAnsi="Times New Roman" w:cs="Times New Roman"/>
          <w:sz w:val="24"/>
          <w:szCs w:val="24"/>
        </w:rPr>
        <w:t xml:space="preserve">принимателя, Ф.И.О. гражданина: </w:t>
      </w:r>
      <w:r w:rsidRPr="000D3213">
        <w:rPr>
          <w:rFonts w:ascii="Times New Roman" w:hAnsi="Times New Roman" w:cs="Times New Roman"/>
          <w:sz w:val="24"/>
          <w:szCs w:val="24"/>
        </w:rPr>
        <w:t>____________________</w:t>
      </w:r>
      <w:r w:rsidR="00A50F59">
        <w:rPr>
          <w:rFonts w:ascii="Times New Roman" w:hAnsi="Times New Roman" w:cs="Times New Roman"/>
          <w:sz w:val="24"/>
          <w:szCs w:val="24"/>
        </w:rPr>
        <w:t>__</w:t>
      </w:r>
      <w:r w:rsidRPr="000D3213">
        <w:rPr>
          <w:rFonts w:ascii="Times New Roman" w:hAnsi="Times New Roman" w:cs="Times New Roman"/>
          <w:sz w:val="24"/>
          <w:szCs w:val="24"/>
        </w:rPr>
        <w:t>________________________________________</w:t>
      </w:r>
    </w:p>
    <w:p w:rsidR="00930F13" w:rsidRPr="00A50F59" w:rsidRDefault="00A50F59" w:rsidP="00930F13">
      <w:pPr>
        <w:pStyle w:val="HTML"/>
        <w:widowControl w:val="0"/>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930F13" w:rsidRPr="000D3213">
        <w:rPr>
          <w:rFonts w:ascii="Times New Roman" w:hAnsi="Times New Roman" w:cs="Times New Roman"/>
          <w:sz w:val="24"/>
          <w:szCs w:val="24"/>
        </w:rPr>
        <w:t xml:space="preserve">   </w:t>
      </w:r>
      <w:r w:rsidR="00930F13" w:rsidRPr="00A50F59">
        <w:rPr>
          <w:rFonts w:ascii="Times New Roman" w:hAnsi="Times New Roman" w:cs="Times New Roman"/>
          <w:sz w:val="24"/>
          <w:szCs w:val="24"/>
          <w:vertAlign w:val="superscript"/>
        </w:rPr>
        <w:t>(местонахождение юридического лица, и</w:t>
      </w:r>
      <w:r>
        <w:rPr>
          <w:rFonts w:ascii="Times New Roman" w:hAnsi="Times New Roman" w:cs="Times New Roman"/>
          <w:sz w:val="24"/>
          <w:szCs w:val="24"/>
          <w:vertAlign w:val="superscript"/>
        </w:rPr>
        <w:t>ндивидуального предпринимателя,</w:t>
      </w:r>
      <w:r w:rsidR="00930F13" w:rsidRPr="00A50F59">
        <w:rPr>
          <w:rFonts w:ascii="Times New Roman" w:hAnsi="Times New Roman" w:cs="Times New Roman"/>
          <w:sz w:val="24"/>
          <w:szCs w:val="24"/>
          <w:vertAlign w:val="superscript"/>
        </w:rPr>
        <w:t xml:space="preserve"> гражданина (фактический адрес)</w:t>
      </w:r>
    </w:p>
    <w:p w:rsidR="00930F13" w:rsidRPr="000D3213" w:rsidRDefault="00930F13" w:rsidP="00A50F59">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w:t>
      </w:r>
      <w:r w:rsidR="00A50F59">
        <w:rPr>
          <w:rFonts w:ascii="Times New Roman" w:hAnsi="Times New Roman" w:cs="Times New Roman"/>
          <w:sz w:val="24"/>
          <w:szCs w:val="24"/>
        </w:rPr>
        <w:t>______________</w:t>
      </w:r>
      <w:r w:rsidRPr="000D3213">
        <w:rPr>
          <w:rFonts w:ascii="Times New Roman" w:hAnsi="Times New Roman" w:cs="Times New Roman"/>
          <w:sz w:val="24"/>
          <w:szCs w:val="24"/>
        </w:rPr>
        <w:t>____________________________________________________________</w:t>
      </w:r>
    </w:p>
    <w:p w:rsidR="00930F13" w:rsidRPr="000D3213" w:rsidRDefault="00930F13" w:rsidP="00930F13">
      <w:pPr>
        <w:pStyle w:val="HTML"/>
        <w:widowControl w:val="0"/>
        <w:rPr>
          <w:rFonts w:ascii="Times New Roman" w:hAnsi="Times New Roman" w:cs="Times New Roman"/>
          <w:sz w:val="24"/>
          <w:szCs w:val="24"/>
        </w:rPr>
      </w:pPr>
    </w:p>
    <w:p w:rsidR="00930F13" w:rsidRPr="000D3213" w:rsidRDefault="00930F13" w:rsidP="00A50F59">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Телефон, ад</w:t>
      </w:r>
      <w:r w:rsidR="00A50F59">
        <w:rPr>
          <w:rFonts w:ascii="Times New Roman" w:hAnsi="Times New Roman" w:cs="Times New Roman"/>
          <w:sz w:val="24"/>
          <w:szCs w:val="24"/>
        </w:rPr>
        <w:t>рес электронной почты, ИНН, КПП________________________________________</w:t>
      </w:r>
    </w:p>
    <w:p w:rsidR="00930F13" w:rsidRPr="000D3213" w:rsidRDefault="00930F13" w:rsidP="00930F13">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w:t>
      </w:r>
      <w:r w:rsidR="00A50F59">
        <w:rPr>
          <w:rFonts w:ascii="Times New Roman" w:hAnsi="Times New Roman" w:cs="Times New Roman"/>
          <w:sz w:val="24"/>
          <w:szCs w:val="24"/>
        </w:rPr>
        <w:t>______________</w:t>
      </w:r>
      <w:r w:rsidRPr="000D3213">
        <w:rPr>
          <w:rFonts w:ascii="Times New Roman" w:hAnsi="Times New Roman" w:cs="Times New Roman"/>
          <w:sz w:val="24"/>
          <w:szCs w:val="24"/>
        </w:rPr>
        <w:t>____</w:t>
      </w:r>
    </w:p>
    <w:p w:rsidR="00930F13" w:rsidRPr="000D3213" w:rsidRDefault="00930F13" w:rsidP="00930F13">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w:t>
      </w:r>
      <w:r w:rsidR="00A50F59">
        <w:rPr>
          <w:rFonts w:ascii="Times New Roman" w:hAnsi="Times New Roman" w:cs="Times New Roman"/>
          <w:sz w:val="24"/>
          <w:szCs w:val="24"/>
        </w:rPr>
        <w:t>_____________</w:t>
      </w:r>
      <w:r w:rsidRPr="000D3213">
        <w:rPr>
          <w:rFonts w:ascii="Times New Roman" w:hAnsi="Times New Roman" w:cs="Times New Roman"/>
          <w:sz w:val="24"/>
          <w:szCs w:val="24"/>
        </w:rPr>
        <w:t>______________________________</w:t>
      </w:r>
    </w:p>
    <w:p w:rsidR="00930F13" w:rsidRPr="00A50F59" w:rsidRDefault="00930F13" w:rsidP="00930F13">
      <w:pPr>
        <w:pStyle w:val="HTML"/>
        <w:widowControl w:val="0"/>
        <w:rPr>
          <w:rFonts w:ascii="Times New Roman" w:hAnsi="Times New Roman" w:cs="Times New Roman"/>
          <w:sz w:val="24"/>
          <w:szCs w:val="24"/>
          <w:vertAlign w:val="superscript"/>
        </w:rPr>
      </w:pPr>
      <w:r w:rsidRPr="000D3213">
        <w:rPr>
          <w:rFonts w:ascii="Times New Roman" w:hAnsi="Times New Roman" w:cs="Times New Roman"/>
          <w:sz w:val="24"/>
          <w:szCs w:val="24"/>
        </w:rPr>
        <w:t xml:space="preserve">    </w:t>
      </w:r>
      <w:r w:rsidR="00A50F59">
        <w:rPr>
          <w:rFonts w:ascii="Times New Roman" w:hAnsi="Times New Roman" w:cs="Times New Roman"/>
          <w:sz w:val="24"/>
          <w:szCs w:val="24"/>
        </w:rPr>
        <w:t xml:space="preserve">                                                                  </w:t>
      </w:r>
      <w:r w:rsidRPr="00A50F59">
        <w:rPr>
          <w:rFonts w:ascii="Times New Roman" w:hAnsi="Times New Roman" w:cs="Times New Roman"/>
          <w:sz w:val="24"/>
          <w:szCs w:val="24"/>
          <w:vertAlign w:val="superscript"/>
        </w:rPr>
        <w:t>Наименование органа или должность, Ф.И.О. должностного лица органа,</w:t>
      </w:r>
    </w:p>
    <w:p w:rsidR="00930F13" w:rsidRDefault="00930F13" w:rsidP="00930F13">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w:t>
      </w:r>
      <w:r w:rsidR="00A50F59" w:rsidRPr="00A50F59">
        <w:rPr>
          <w:rFonts w:ascii="Times New Roman" w:hAnsi="Times New Roman" w:cs="Times New Roman"/>
          <w:sz w:val="24"/>
          <w:szCs w:val="24"/>
          <w:vertAlign w:val="superscript"/>
        </w:rPr>
        <w:t xml:space="preserve"> </w:t>
      </w:r>
      <w:r w:rsidRPr="000D3213">
        <w:rPr>
          <w:rFonts w:ascii="Times New Roman" w:hAnsi="Times New Roman" w:cs="Times New Roman"/>
          <w:sz w:val="24"/>
          <w:szCs w:val="24"/>
        </w:rPr>
        <w:t>____________________________</w:t>
      </w:r>
      <w:r w:rsidR="00A50F59">
        <w:rPr>
          <w:rFonts w:ascii="Times New Roman" w:hAnsi="Times New Roman" w:cs="Times New Roman"/>
          <w:sz w:val="24"/>
          <w:szCs w:val="24"/>
        </w:rPr>
        <w:t>_____________</w:t>
      </w:r>
      <w:r w:rsidRPr="000D3213">
        <w:rPr>
          <w:rFonts w:ascii="Times New Roman" w:hAnsi="Times New Roman" w:cs="Times New Roman"/>
          <w:sz w:val="24"/>
          <w:szCs w:val="24"/>
        </w:rPr>
        <w:t>_____________________</w:t>
      </w:r>
    </w:p>
    <w:p w:rsidR="00A50F59" w:rsidRPr="00A50F59" w:rsidRDefault="00A50F59" w:rsidP="00A50F59">
      <w:pPr>
        <w:pStyle w:val="HTML"/>
        <w:widowControl w:val="0"/>
        <w:rPr>
          <w:rFonts w:ascii="Times New Roman" w:hAnsi="Times New Roman" w:cs="Times New Roman"/>
          <w:sz w:val="24"/>
          <w:szCs w:val="24"/>
          <w:vertAlign w:val="superscript"/>
        </w:rPr>
      </w:pPr>
      <w:r w:rsidRPr="00A50F5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50F59">
        <w:rPr>
          <w:rFonts w:ascii="Times New Roman" w:hAnsi="Times New Roman" w:cs="Times New Roman"/>
          <w:sz w:val="24"/>
          <w:szCs w:val="24"/>
          <w:vertAlign w:val="superscript"/>
        </w:rPr>
        <w:t xml:space="preserve">       решение, действие (бездействие) которого обжалуется:</w:t>
      </w:r>
    </w:p>
    <w:p w:rsidR="00A50F59" w:rsidRPr="000D3213" w:rsidRDefault="00A50F59" w:rsidP="00930F13">
      <w:pPr>
        <w:pStyle w:val="HTML"/>
        <w:widowControl w:val="0"/>
        <w:rPr>
          <w:rFonts w:ascii="Times New Roman" w:hAnsi="Times New Roman" w:cs="Times New Roman"/>
          <w:sz w:val="24"/>
          <w:szCs w:val="24"/>
        </w:rPr>
      </w:pPr>
    </w:p>
    <w:p w:rsidR="00930F13" w:rsidRDefault="00930F13" w:rsidP="00930F13">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r w:rsidR="00A50F59">
        <w:rPr>
          <w:rFonts w:ascii="Times New Roman" w:hAnsi="Times New Roman" w:cs="Times New Roman"/>
          <w:sz w:val="24"/>
          <w:szCs w:val="24"/>
        </w:rPr>
        <w:t>______________</w:t>
      </w:r>
    </w:p>
    <w:p w:rsidR="00A50F59" w:rsidRPr="000D3213" w:rsidRDefault="00A50F59" w:rsidP="00930F13">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30F13" w:rsidRPr="00A50F59" w:rsidRDefault="00930F13" w:rsidP="00A50F59">
      <w:pPr>
        <w:pStyle w:val="HTML"/>
        <w:widowControl w:val="0"/>
        <w:jc w:val="center"/>
        <w:rPr>
          <w:rFonts w:ascii="Times New Roman" w:hAnsi="Times New Roman" w:cs="Times New Roman"/>
          <w:sz w:val="24"/>
          <w:szCs w:val="24"/>
          <w:vertAlign w:val="superscript"/>
        </w:rPr>
      </w:pPr>
      <w:r w:rsidRPr="00A50F59">
        <w:rPr>
          <w:rFonts w:ascii="Times New Roman" w:hAnsi="Times New Roman" w:cs="Times New Roman"/>
          <w:sz w:val="24"/>
          <w:szCs w:val="24"/>
          <w:vertAlign w:val="superscript"/>
        </w:rPr>
        <w:t xml:space="preserve">Краткое изложение обжалуемых решений, </w:t>
      </w:r>
      <w:r w:rsidR="00A50F59">
        <w:rPr>
          <w:rFonts w:ascii="Times New Roman" w:hAnsi="Times New Roman" w:cs="Times New Roman"/>
          <w:sz w:val="24"/>
          <w:szCs w:val="24"/>
          <w:vertAlign w:val="superscript"/>
        </w:rPr>
        <w:t xml:space="preserve">действий (бездействия), указать </w:t>
      </w:r>
      <w:r w:rsidRPr="00A50F59">
        <w:rPr>
          <w:rFonts w:ascii="Times New Roman" w:hAnsi="Times New Roman" w:cs="Times New Roman"/>
          <w:sz w:val="24"/>
          <w:szCs w:val="24"/>
          <w:vertAlign w:val="superscript"/>
        </w:rPr>
        <w:t>основания, по которым лицо, подающее ж</w:t>
      </w:r>
      <w:r w:rsidR="00A50F59">
        <w:rPr>
          <w:rFonts w:ascii="Times New Roman" w:hAnsi="Times New Roman" w:cs="Times New Roman"/>
          <w:sz w:val="24"/>
          <w:szCs w:val="24"/>
          <w:vertAlign w:val="superscript"/>
        </w:rPr>
        <w:t xml:space="preserve">алобу, не согласно с вынесенным </w:t>
      </w:r>
      <w:r w:rsidRPr="00A50F59">
        <w:rPr>
          <w:rFonts w:ascii="Times New Roman" w:hAnsi="Times New Roman" w:cs="Times New Roman"/>
          <w:sz w:val="24"/>
          <w:szCs w:val="24"/>
          <w:vertAlign w:val="superscript"/>
        </w:rPr>
        <w:t>решением, действием (бездействием), со ссылк</w:t>
      </w:r>
      <w:r w:rsidR="00A50F59">
        <w:rPr>
          <w:rFonts w:ascii="Times New Roman" w:hAnsi="Times New Roman" w:cs="Times New Roman"/>
          <w:sz w:val="24"/>
          <w:szCs w:val="24"/>
          <w:vertAlign w:val="superscript"/>
        </w:rPr>
        <w:t xml:space="preserve">ами на пункты административного </w:t>
      </w:r>
      <w:r w:rsidRPr="00A50F59">
        <w:rPr>
          <w:rFonts w:ascii="Times New Roman" w:hAnsi="Times New Roman" w:cs="Times New Roman"/>
          <w:sz w:val="24"/>
          <w:szCs w:val="24"/>
          <w:vertAlign w:val="superscript"/>
        </w:rPr>
        <w:t>регламента, нормы законы</w:t>
      </w:r>
    </w:p>
    <w:p w:rsidR="00930F13" w:rsidRPr="000D3213" w:rsidRDefault="00930F13" w:rsidP="00930F13">
      <w:pPr>
        <w:pStyle w:val="HTML"/>
        <w:widowControl w:val="0"/>
        <w:rPr>
          <w:rFonts w:ascii="Times New Roman" w:hAnsi="Times New Roman" w:cs="Times New Roman"/>
          <w:sz w:val="24"/>
          <w:szCs w:val="24"/>
        </w:rPr>
      </w:pPr>
    </w:p>
    <w:p w:rsidR="00930F13" w:rsidRDefault="00930F13" w:rsidP="00930F13">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A50F59" w:rsidRDefault="00A50F59" w:rsidP="00930F13">
      <w:pPr>
        <w:pStyle w:val="HTML"/>
        <w:widowControl w:val="0"/>
        <w:rPr>
          <w:rFonts w:ascii="Times New Roman" w:hAnsi="Times New Roman" w:cs="Times New Roman"/>
          <w:sz w:val="24"/>
          <w:szCs w:val="24"/>
        </w:rPr>
      </w:pPr>
    </w:p>
    <w:p w:rsidR="00A50F59" w:rsidRPr="000D3213" w:rsidRDefault="00A50F59" w:rsidP="00930F13">
      <w:pPr>
        <w:pStyle w:val="HTML"/>
        <w:widowControl w:val="0"/>
        <w:rPr>
          <w:rFonts w:ascii="Times New Roman" w:hAnsi="Times New Roman" w:cs="Times New Roman"/>
          <w:sz w:val="24"/>
          <w:szCs w:val="24"/>
        </w:rPr>
      </w:pPr>
    </w:p>
    <w:p w:rsidR="00930F13" w:rsidRPr="000D3213" w:rsidRDefault="00930F13" w:rsidP="00930F13">
      <w:pPr>
        <w:pStyle w:val="HTML"/>
        <w:widowControl w:val="0"/>
        <w:rPr>
          <w:rFonts w:ascii="Times New Roman" w:hAnsi="Times New Roman" w:cs="Times New Roman"/>
          <w:sz w:val="24"/>
          <w:szCs w:val="24"/>
        </w:rPr>
      </w:pPr>
    </w:p>
    <w:p w:rsidR="00930F13" w:rsidRPr="000D3213" w:rsidRDefault="00930F13" w:rsidP="00930F13">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М.П. </w:t>
      </w:r>
      <w:r w:rsidR="00A50F59">
        <w:rPr>
          <w:rFonts w:ascii="Times New Roman" w:hAnsi="Times New Roman" w:cs="Times New Roman"/>
          <w:sz w:val="24"/>
          <w:szCs w:val="24"/>
        </w:rPr>
        <w:t xml:space="preserve">                                        </w:t>
      </w:r>
      <w:r w:rsidRPr="000D3213">
        <w:rPr>
          <w:rFonts w:ascii="Times New Roman" w:hAnsi="Times New Roman" w:cs="Times New Roman"/>
          <w:sz w:val="24"/>
          <w:szCs w:val="24"/>
        </w:rPr>
        <w:t>__________</w:t>
      </w:r>
      <w:r w:rsidR="00A50F59">
        <w:rPr>
          <w:rFonts w:ascii="Times New Roman" w:hAnsi="Times New Roman" w:cs="Times New Roman"/>
          <w:sz w:val="24"/>
          <w:szCs w:val="24"/>
        </w:rPr>
        <w:t>_______________________________________</w:t>
      </w:r>
      <w:r w:rsidRPr="000D3213">
        <w:rPr>
          <w:rFonts w:ascii="Times New Roman" w:hAnsi="Times New Roman" w:cs="Times New Roman"/>
          <w:sz w:val="24"/>
          <w:szCs w:val="24"/>
        </w:rPr>
        <w:t xml:space="preserve">_ </w:t>
      </w:r>
    </w:p>
    <w:p w:rsidR="00930F13" w:rsidRPr="00A50F59" w:rsidRDefault="00A50F59" w:rsidP="00930F13">
      <w:pPr>
        <w:pStyle w:val="HTML"/>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30F13" w:rsidRPr="00A50F59">
        <w:rPr>
          <w:rFonts w:ascii="Times New Roman" w:hAnsi="Times New Roman" w:cs="Times New Roman"/>
          <w:sz w:val="24"/>
          <w:szCs w:val="24"/>
          <w:vertAlign w:val="superscript"/>
        </w:rPr>
        <w:t>Подпись руководителя юридического лица, индивидуального предпринимателя, гражданина</w:t>
      </w:r>
    </w:p>
    <w:p w:rsidR="00A50F59" w:rsidRDefault="00A50F59" w:rsidP="00930F13">
      <w:pPr>
        <w:widowControl w:val="0"/>
        <w:ind w:firstLine="6663"/>
        <w:rPr>
          <w:b/>
        </w:rPr>
      </w:pPr>
    </w:p>
    <w:p w:rsidR="00A50F59" w:rsidRDefault="00A50F59" w:rsidP="00930F13">
      <w:pPr>
        <w:widowControl w:val="0"/>
        <w:ind w:firstLine="6663"/>
        <w:rPr>
          <w:b/>
        </w:rPr>
      </w:pPr>
    </w:p>
    <w:p w:rsidR="00A50F59" w:rsidRDefault="00A50F59" w:rsidP="00930F13">
      <w:pPr>
        <w:widowControl w:val="0"/>
        <w:ind w:firstLine="6663"/>
        <w:rPr>
          <w:b/>
        </w:rPr>
      </w:pPr>
    </w:p>
    <w:p w:rsidR="00A50F59" w:rsidRDefault="00A50F59" w:rsidP="00930F13">
      <w:pPr>
        <w:widowControl w:val="0"/>
        <w:ind w:firstLine="6663"/>
        <w:rPr>
          <w:b/>
        </w:rPr>
      </w:pPr>
    </w:p>
    <w:p w:rsidR="00A50F59" w:rsidRDefault="00A50F59" w:rsidP="00930F13">
      <w:pPr>
        <w:widowControl w:val="0"/>
        <w:ind w:firstLine="6663"/>
        <w:rPr>
          <w:b/>
        </w:rPr>
      </w:pPr>
    </w:p>
    <w:p w:rsidR="00A50F59" w:rsidRDefault="00A50F59" w:rsidP="00930F13">
      <w:pPr>
        <w:widowControl w:val="0"/>
        <w:ind w:firstLine="6663"/>
        <w:rPr>
          <w:b/>
        </w:rPr>
      </w:pPr>
    </w:p>
    <w:tbl>
      <w:tblPr>
        <w:tblStyle w:val="afc"/>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8A5881" w:rsidRPr="000440B0" w:rsidTr="00D616E3">
        <w:tc>
          <w:tcPr>
            <w:tcW w:w="3686" w:type="dxa"/>
          </w:tcPr>
          <w:p w:rsidR="008A5881" w:rsidRDefault="008A5881" w:rsidP="00D616E3">
            <w:pPr>
              <w:tabs>
                <w:tab w:val="left" w:pos="142"/>
                <w:tab w:val="left" w:pos="284"/>
              </w:tabs>
              <w:jc w:val="right"/>
              <w:rPr>
                <w:color w:val="000000" w:themeColor="text1"/>
                <w:sz w:val="28"/>
                <w:szCs w:val="28"/>
              </w:rPr>
            </w:pPr>
          </w:p>
        </w:tc>
        <w:tc>
          <w:tcPr>
            <w:tcW w:w="6095" w:type="dxa"/>
          </w:tcPr>
          <w:p w:rsidR="008A5881" w:rsidRPr="005958F4" w:rsidRDefault="008A5881" w:rsidP="00D616E3">
            <w:pPr>
              <w:tabs>
                <w:tab w:val="left" w:pos="142"/>
                <w:tab w:val="left" w:pos="284"/>
              </w:tabs>
              <w:jc w:val="center"/>
              <w:rPr>
                <w:bCs/>
              </w:rPr>
            </w:pPr>
            <w:r w:rsidRPr="005958F4">
              <w:rPr>
                <w:bCs/>
              </w:rPr>
              <w:t xml:space="preserve">Приложение № </w:t>
            </w:r>
            <w:r>
              <w:rPr>
                <w:bCs/>
              </w:rPr>
              <w:t>4</w:t>
            </w:r>
          </w:p>
          <w:p w:rsidR="008A5881" w:rsidRPr="000D3213" w:rsidRDefault="008A5881" w:rsidP="00D616E3">
            <w:pPr>
              <w:pStyle w:val="a3"/>
              <w:tabs>
                <w:tab w:val="left" w:pos="142"/>
                <w:tab w:val="left" w:pos="284"/>
              </w:tabs>
              <w:rPr>
                <w:bCs/>
                <w:sz w:val="24"/>
              </w:rPr>
            </w:pPr>
            <w:r w:rsidRPr="000D3213">
              <w:rPr>
                <w:bCs/>
                <w:sz w:val="24"/>
              </w:rPr>
              <w:t>к Административному регламенту</w:t>
            </w:r>
          </w:p>
          <w:p w:rsidR="008A5881" w:rsidRPr="000D3213" w:rsidRDefault="008A5881" w:rsidP="00D616E3">
            <w:pPr>
              <w:pStyle w:val="a3"/>
              <w:tabs>
                <w:tab w:val="left" w:pos="142"/>
                <w:tab w:val="left" w:pos="284"/>
              </w:tabs>
              <w:rPr>
                <w:bCs/>
                <w:sz w:val="24"/>
              </w:rPr>
            </w:pPr>
            <w:r w:rsidRPr="000D3213">
              <w:rPr>
                <w:bCs/>
                <w:sz w:val="24"/>
              </w:rPr>
              <w:t>предоставления администрацией</w:t>
            </w:r>
          </w:p>
          <w:p w:rsidR="008A5881" w:rsidRPr="000440B0" w:rsidRDefault="008A5881" w:rsidP="00D616E3">
            <w:pPr>
              <w:pStyle w:val="a3"/>
              <w:tabs>
                <w:tab w:val="left" w:pos="142"/>
                <w:tab w:val="left" w:pos="284"/>
              </w:tabs>
              <w:rPr>
                <w:bCs/>
                <w:sz w:val="24"/>
              </w:rPr>
            </w:pPr>
            <w:r>
              <w:rPr>
                <w:sz w:val="24"/>
              </w:rPr>
              <w:t xml:space="preserve">Пашского сельского поселения </w:t>
            </w:r>
            <w:r w:rsidRPr="000D3213">
              <w:rPr>
                <w:sz w:val="24"/>
              </w:rPr>
              <w:t>муниципальной услуги</w:t>
            </w:r>
            <w:r>
              <w:rPr>
                <w:sz w:val="24"/>
              </w:rPr>
              <w:t xml:space="preserve"> </w:t>
            </w:r>
            <w:r w:rsidRPr="00584D5A">
              <w:rPr>
                <w:bCs/>
                <w:sz w:val="24"/>
              </w:rPr>
              <w:t>«</w:t>
            </w:r>
            <w:r w:rsidRPr="00584D5A">
              <w:rPr>
                <w:sz w:val="24"/>
              </w:rPr>
              <w:t xml:space="preserve">Принятие документов, а также выдача решений о переводе или об отказе в переводе </w:t>
            </w:r>
            <w:r w:rsidRPr="00584D5A">
              <w:rPr>
                <w:bCs/>
                <w:sz w:val="24"/>
              </w:rPr>
              <w:t>жилого помещения в нежилое или нежилого помещения в жилое помещение</w:t>
            </w:r>
            <w:r w:rsidRPr="00584D5A">
              <w:rPr>
                <w:sz w:val="24"/>
              </w:rPr>
              <w:t>»</w:t>
            </w:r>
          </w:p>
        </w:tc>
      </w:tr>
    </w:tbl>
    <w:p w:rsidR="00A50F59" w:rsidRDefault="00A50F59" w:rsidP="00930F13">
      <w:pPr>
        <w:widowControl w:val="0"/>
        <w:ind w:firstLine="6663"/>
        <w:rPr>
          <w:b/>
        </w:rPr>
      </w:pPr>
    </w:p>
    <w:p w:rsidR="00930F13" w:rsidRPr="008A5881" w:rsidRDefault="00930F13" w:rsidP="008A5881">
      <w:pPr>
        <w:pStyle w:val="10"/>
        <w:keepNext w:val="0"/>
        <w:autoSpaceDE w:val="0"/>
        <w:autoSpaceDN w:val="0"/>
        <w:adjustRightInd w:val="0"/>
        <w:jc w:val="right"/>
        <w:rPr>
          <w:rFonts w:ascii="Times New Roman" w:hAnsi="Times New Roman"/>
          <w:b w:val="0"/>
          <w:bCs/>
          <w:sz w:val="20"/>
        </w:rPr>
      </w:pPr>
      <w:r w:rsidRPr="000D3213">
        <w:rPr>
          <w:rFonts w:ascii="Courier New" w:hAnsi="Courier New" w:cs="Courier New"/>
          <w:b w:val="0"/>
          <w:bCs/>
          <w:sz w:val="20"/>
        </w:rPr>
        <w:t xml:space="preserve">                                 </w:t>
      </w:r>
      <w:r w:rsidRPr="008A5881">
        <w:rPr>
          <w:rFonts w:ascii="Times New Roman" w:hAnsi="Times New Roman"/>
          <w:b w:val="0"/>
          <w:bCs/>
          <w:sz w:val="20"/>
        </w:rPr>
        <w:t>Кому ____________________________</w:t>
      </w:r>
    </w:p>
    <w:p w:rsidR="008A5881" w:rsidRPr="008A5881" w:rsidRDefault="008A5881" w:rsidP="008A5881">
      <w:pPr>
        <w:pStyle w:val="10"/>
        <w:keepNext w:val="0"/>
        <w:autoSpaceDE w:val="0"/>
        <w:autoSpaceDN w:val="0"/>
        <w:adjustRightInd w:val="0"/>
        <w:jc w:val="right"/>
        <w:rPr>
          <w:rFonts w:ascii="Times New Roman" w:hAnsi="Times New Roman"/>
          <w:b w:val="0"/>
          <w:bCs/>
          <w:sz w:val="20"/>
        </w:rPr>
      </w:pPr>
      <w:r>
        <w:rPr>
          <w:rFonts w:ascii="Times New Roman" w:hAnsi="Times New Roman"/>
          <w:b w:val="0"/>
          <w:bCs/>
          <w:sz w:val="20"/>
          <w:vertAlign w:val="superscript"/>
        </w:rPr>
        <w:t xml:space="preserve">                                                                                                                                                                                                                          </w:t>
      </w:r>
      <w:r w:rsidR="00930F13" w:rsidRPr="008A5881">
        <w:rPr>
          <w:rFonts w:ascii="Times New Roman" w:hAnsi="Times New Roman"/>
          <w:b w:val="0"/>
          <w:bCs/>
          <w:sz w:val="20"/>
          <w:vertAlign w:val="superscript"/>
        </w:rPr>
        <w:t xml:space="preserve">      (фамилия, имя, отчество </w:t>
      </w:r>
      <w:r w:rsidRPr="008A5881">
        <w:rPr>
          <w:rFonts w:ascii="Times New Roman" w:hAnsi="Times New Roman"/>
          <w:b w:val="0"/>
          <w:bCs/>
          <w:sz w:val="20"/>
          <w:vertAlign w:val="superscript"/>
        </w:rPr>
        <w:t>для граждан</w:t>
      </w:r>
      <w:proofErr w:type="gramStart"/>
      <w:r>
        <w:rPr>
          <w:rFonts w:ascii="Times New Roman" w:hAnsi="Times New Roman"/>
          <w:b w:val="0"/>
          <w:bCs/>
          <w:sz w:val="20"/>
          <w:vertAlign w:val="superscript"/>
        </w:rPr>
        <w:t>)</w:t>
      </w:r>
      <w:r w:rsidRPr="008A5881">
        <w:rPr>
          <w:rFonts w:ascii="Times New Roman" w:hAnsi="Times New Roman"/>
          <w:b w:val="0"/>
          <w:bCs/>
          <w:sz w:val="20"/>
          <w:vertAlign w:val="superscript"/>
        </w:rPr>
        <w:t>;</w:t>
      </w:r>
      <w:r w:rsidR="00930F13" w:rsidRPr="008A5881">
        <w:rPr>
          <w:rFonts w:ascii="Times New Roman" w:hAnsi="Times New Roman"/>
          <w:b w:val="0"/>
          <w:bCs/>
          <w:sz w:val="20"/>
          <w:vertAlign w:val="superscript"/>
        </w:rPr>
        <w:t>-</w:t>
      </w:r>
      <w:proofErr w:type="gramEnd"/>
      <w:r w:rsidRPr="008A5881">
        <w:rPr>
          <w:rFonts w:ascii="Times New Roman" w:hAnsi="Times New Roman"/>
          <w:b w:val="0"/>
          <w:bCs/>
          <w:sz w:val="20"/>
        </w:rPr>
        <w:t xml:space="preserve">                                            </w:t>
      </w:r>
    </w:p>
    <w:p w:rsidR="00930F13" w:rsidRPr="008A5881" w:rsidRDefault="00930F13" w:rsidP="008A5881">
      <w:pPr>
        <w:pStyle w:val="10"/>
        <w:keepNext w:val="0"/>
        <w:autoSpaceDE w:val="0"/>
        <w:autoSpaceDN w:val="0"/>
        <w:adjustRightInd w:val="0"/>
        <w:jc w:val="left"/>
        <w:rPr>
          <w:rFonts w:ascii="Times New Roman" w:hAnsi="Times New Roman"/>
          <w:b w:val="0"/>
          <w:bCs/>
          <w:sz w:val="20"/>
          <w:vertAlign w:val="superscript"/>
        </w:rPr>
      </w:pPr>
      <w:r w:rsidRPr="008A5881">
        <w:rPr>
          <w:rFonts w:ascii="Times New Roman" w:hAnsi="Times New Roman"/>
          <w:b w:val="0"/>
          <w:bCs/>
          <w:sz w:val="20"/>
          <w:vertAlign w:val="superscript"/>
        </w:rPr>
        <w:t xml:space="preserve">                                </w:t>
      </w:r>
      <w:r w:rsidR="008A5881" w:rsidRPr="008A5881">
        <w:rPr>
          <w:rFonts w:ascii="Times New Roman" w:hAnsi="Times New Roman"/>
          <w:b w:val="0"/>
          <w:bCs/>
          <w:sz w:val="20"/>
          <w:vertAlign w:val="superscript"/>
        </w:rPr>
        <w:t xml:space="preserve">                                                                                           </w:t>
      </w:r>
      <w:r w:rsidR="008A5881">
        <w:rPr>
          <w:rFonts w:ascii="Times New Roman" w:hAnsi="Times New Roman"/>
          <w:b w:val="0"/>
          <w:bCs/>
          <w:sz w:val="20"/>
          <w:vertAlign w:val="superscript"/>
        </w:rPr>
        <w:t xml:space="preserve">                                                              </w:t>
      </w:r>
      <w:r w:rsidR="008A5881" w:rsidRPr="008A5881">
        <w:rPr>
          <w:rFonts w:ascii="Times New Roman" w:hAnsi="Times New Roman"/>
          <w:b w:val="0"/>
          <w:bCs/>
          <w:sz w:val="20"/>
          <w:vertAlign w:val="superscript"/>
        </w:rPr>
        <w:t xml:space="preserve">        </w:t>
      </w:r>
      <w:r w:rsidRPr="008A5881">
        <w:rPr>
          <w:rFonts w:ascii="Times New Roman" w:hAnsi="Times New Roman"/>
          <w:b w:val="0"/>
          <w:bCs/>
          <w:sz w:val="20"/>
          <w:vertAlign w:val="superscript"/>
        </w:rPr>
        <w:t xml:space="preserve"> полное наименование организации -</w:t>
      </w:r>
      <w:r w:rsidR="008A5881" w:rsidRPr="008A5881">
        <w:rPr>
          <w:rFonts w:ascii="Times New Roman" w:hAnsi="Times New Roman"/>
          <w:b w:val="0"/>
          <w:bCs/>
          <w:sz w:val="20"/>
          <w:vertAlign w:val="superscript"/>
        </w:rPr>
        <w:t xml:space="preserve"> </w:t>
      </w:r>
      <w:r w:rsidR="008A5881" w:rsidRPr="008A5881">
        <w:rPr>
          <w:rFonts w:ascii="Times New Roman" w:hAnsi="Times New Roman"/>
          <w:b w:val="0"/>
          <w:bCs/>
          <w:sz w:val="20"/>
          <w:vertAlign w:val="superscript"/>
        </w:rPr>
        <w:t>для юридических лиц)</w:t>
      </w:r>
      <w:r w:rsidRPr="008A5881">
        <w:rPr>
          <w:rFonts w:ascii="Times New Roman" w:hAnsi="Times New Roman"/>
          <w:b w:val="0"/>
          <w:bCs/>
          <w:sz w:val="20"/>
          <w:vertAlign w:val="superscript"/>
        </w:rPr>
        <w:t xml:space="preserve"> </w:t>
      </w:r>
      <w:r w:rsidR="008A5881">
        <w:rPr>
          <w:rFonts w:ascii="Times New Roman" w:hAnsi="Times New Roman"/>
          <w:b w:val="0"/>
          <w:bCs/>
          <w:sz w:val="20"/>
          <w:vertAlign w:val="superscript"/>
        </w:rPr>
        <w:t xml:space="preserve">                            </w:t>
      </w:r>
      <w:r w:rsidRPr="008A5881">
        <w:rPr>
          <w:rFonts w:ascii="Times New Roman" w:hAnsi="Times New Roman"/>
          <w:b w:val="0"/>
          <w:bCs/>
          <w:sz w:val="20"/>
          <w:vertAlign w:val="superscript"/>
        </w:rPr>
        <w:t xml:space="preserve">                               </w:t>
      </w:r>
    </w:p>
    <w:p w:rsidR="00930F13" w:rsidRPr="008A5881" w:rsidRDefault="00930F13" w:rsidP="008A5881">
      <w:pPr>
        <w:pStyle w:val="10"/>
        <w:keepNext w:val="0"/>
        <w:autoSpaceDE w:val="0"/>
        <w:autoSpaceDN w:val="0"/>
        <w:adjustRightInd w:val="0"/>
        <w:jc w:val="right"/>
        <w:rPr>
          <w:rFonts w:ascii="Times New Roman" w:hAnsi="Times New Roman"/>
          <w:b w:val="0"/>
          <w:bCs/>
          <w:sz w:val="20"/>
        </w:rPr>
      </w:pPr>
      <w:r w:rsidRPr="008A5881">
        <w:rPr>
          <w:rFonts w:ascii="Times New Roman" w:hAnsi="Times New Roman"/>
          <w:b w:val="0"/>
          <w:bCs/>
          <w:sz w:val="20"/>
        </w:rPr>
        <w:t xml:space="preserve">                                 Куда ____________________________</w:t>
      </w:r>
    </w:p>
    <w:p w:rsidR="00930F13" w:rsidRPr="008A5881" w:rsidRDefault="00930F13" w:rsidP="008A5881">
      <w:pPr>
        <w:pStyle w:val="10"/>
        <w:keepNext w:val="0"/>
        <w:autoSpaceDE w:val="0"/>
        <w:autoSpaceDN w:val="0"/>
        <w:adjustRightInd w:val="0"/>
        <w:jc w:val="right"/>
        <w:rPr>
          <w:rFonts w:ascii="Times New Roman" w:hAnsi="Times New Roman"/>
          <w:b w:val="0"/>
          <w:bCs/>
          <w:sz w:val="20"/>
          <w:vertAlign w:val="superscript"/>
        </w:rPr>
      </w:pPr>
      <w:r w:rsidRPr="008A5881">
        <w:rPr>
          <w:rFonts w:ascii="Times New Roman" w:hAnsi="Times New Roman"/>
          <w:b w:val="0"/>
          <w:bCs/>
          <w:sz w:val="20"/>
        </w:rPr>
        <w:t xml:space="preserve">                                        </w:t>
      </w:r>
      <w:r w:rsidRPr="008A5881">
        <w:rPr>
          <w:rFonts w:ascii="Times New Roman" w:hAnsi="Times New Roman"/>
          <w:b w:val="0"/>
          <w:bCs/>
          <w:sz w:val="20"/>
          <w:vertAlign w:val="superscript"/>
        </w:rPr>
        <w:t>(почтовый индекс и адрес</w:t>
      </w:r>
      <w:r w:rsidR="008A5881" w:rsidRPr="008A5881">
        <w:rPr>
          <w:rFonts w:ascii="Times New Roman" w:hAnsi="Times New Roman"/>
          <w:b w:val="0"/>
          <w:bCs/>
          <w:sz w:val="20"/>
          <w:vertAlign w:val="superscript"/>
        </w:rPr>
        <w:t xml:space="preserve"> </w:t>
      </w:r>
      <w:r w:rsidR="008A5881" w:rsidRPr="008A5881">
        <w:rPr>
          <w:rFonts w:ascii="Times New Roman" w:hAnsi="Times New Roman"/>
          <w:b w:val="0"/>
          <w:bCs/>
          <w:sz w:val="20"/>
          <w:vertAlign w:val="superscript"/>
        </w:rPr>
        <w:t>заявителя согласно заявлению</w:t>
      </w:r>
      <w:r w:rsidR="008A5881" w:rsidRPr="008A5881">
        <w:rPr>
          <w:rFonts w:ascii="Times New Roman" w:hAnsi="Times New Roman"/>
          <w:b w:val="0"/>
          <w:bCs/>
          <w:sz w:val="20"/>
          <w:vertAlign w:val="superscript"/>
        </w:rPr>
        <w:t xml:space="preserve"> </w:t>
      </w:r>
      <w:r w:rsidR="008A5881" w:rsidRPr="008A5881">
        <w:rPr>
          <w:rFonts w:ascii="Times New Roman" w:hAnsi="Times New Roman"/>
          <w:b w:val="0"/>
          <w:bCs/>
          <w:sz w:val="20"/>
          <w:vertAlign w:val="superscript"/>
        </w:rPr>
        <w:t>о переводе)</w:t>
      </w:r>
    </w:p>
    <w:p w:rsidR="00930F13" w:rsidRPr="008A5881" w:rsidRDefault="00930F13" w:rsidP="003F29F9">
      <w:pPr>
        <w:pStyle w:val="10"/>
        <w:keepNext w:val="0"/>
        <w:autoSpaceDE w:val="0"/>
        <w:autoSpaceDN w:val="0"/>
        <w:adjustRightInd w:val="0"/>
        <w:rPr>
          <w:rFonts w:ascii="Times New Roman" w:hAnsi="Times New Roman"/>
          <w:b w:val="0"/>
          <w:bCs/>
          <w:sz w:val="24"/>
          <w:szCs w:val="24"/>
        </w:rPr>
      </w:pPr>
      <w:r w:rsidRPr="008A5881">
        <w:rPr>
          <w:rFonts w:ascii="Times New Roman" w:hAnsi="Times New Roman"/>
          <w:b w:val="0"/>
          <w:bCs/>
          <w:sz w:val="24"/>
          <w:szCs w:val="24"/>
        </w:rPr>
        <w:t>УВЕДОМЛЕНИЕ</w:t>
      </w:r>
    </w:p>
    <w:p w:rsidR="003F29F9"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r w:rsidRPr="008A5881">
        <w:rPr>
          <w:rFonts w:ascii="Times New Roman" w:hAnsi="Times New Roman"/>
          <w:b w:val="0"/>
          <w:bCs/>
          <w:sz w:val="24"/>
          <w:szCs w:val="24"/>
        </w:rPr>
        <w:t>о переводе (отказе в переводе) жилого (нежилого)</w:t>
      </w:r>
      <w:r w:rsidR="003F29F9" w:rsidRPr="003F29F9">
        <w:rPr>
          <w:rFonts w:ascii="Times New Roman" w:hAnsi="Times New Roman"/>
          <w:b w:val="0"/>
          <w:bCs/>
          <w:sz w:val="24"/>
          <w:szCs w:val="24"/>
        </w:rPr>
        <w:t xml:space="preserve"> </w:t>
      </w:r>
      <w:r w:rsidR="003F29F9" w:rsidRPr="008A5881">
        <w:rPr>
          <w:rFonts w:ascii="Times New Roman" w:hAnsi="Times New Roman"/>
          <w:b w:val="0"/>
          <w:bCs/>
          <w:sz w:val="24"/>
          <w:szCs w:val="24"/>
        </w:rPr>
        <w:t>помещения в нежилое (жилое) помещение</w:t>
      </w:r>
    </w:p>
    <w:p w:rsidR="00930F13" w:rsidRPr="008A5881" w:rsidRDefault="00930F13" w:rsidP="003A1989">
      <w:pPr>
        <w:pStyle w:val="10"/>
        <w:keepNext w:val="0"/>
        <w:autoSpaceDE w:val="0"/>
        <w:autoSpaceDN w:val="0"/>
        <w:adjustRightInd w:val="0"/>
        <w:spacing w:line="240" w:lineRule="auto"/>
        <w:rPr>
          <w:rFonts w:ascii="Times New Roman" w:hAnsi="Times New Roman"/>
          <w:b w:val="0"/>
          <w:bCs/>
          <w:sz w:val="24"/>
          <w:szCs w:val="24"/>
        </w:rPr>
      </w:pPr>
      <w:r w:rsidRPr="008A5881">
        <w:rPr>
          <w:rFonts w:ascii="Times New Roman" w:hAnsi="Times New Roman"/>
          <w:b w:val="0"/>
          <w:bCs/>
          <w:sz w:val="24"/>
          <w:szCs w:val="24"/>
        </w:rPr>
        <w:t>__________</w:t>
      </w:r>
      <w:r w:rsidR="003A1989">
        <w:rPr>
          <w:rFonts w:ascii="Times New Roman" w:hAnsi="Times New Roman"/>
          <w:b w:val="0"/>
          <w:bCs/>
          <w:sz w:val="24"/>
          <w:szCs w:val="24"/>
        </w:rPr>
        <w:t>______________</w:t>
      </w:r>
      <w:r w:rsidRPr="008A5881">
        <w:rPr>
          <w:rFonts w:ascii="Times New Roman" w:hAnsi="Times New Roman"/>
          <w:b w:val="0"/>
          <w:bCs/>
          <w:sz w:val="24"/>
          <w:szCs w:val="24"/>
        </w:rPr>
        <w:t>________________________________________________________</w:t>
      </w: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vertAlign w:val="superscript"/>
        </w:rPr>
      </w:pPr>
      <w:r w:rsidRPr="008A5881">
        <w:rPr>
          <w:rFonts w:ascii="Times New Roman" w:hAnsi="Times New Roman"/>
          <w:b w:val="0"/>
          <w:bCs/>
          <w:sz w:val="24"/>
          <w:szCs w:val="24"/>
          <w:vertAlign w:val="superscript"/>
        </w:rPr>
        <w:t>(полное наименование органа местного самоуправления,</w:t>
      </w:r>
      <w:r w:rsidR="003A1989" w:rsidRPr="003A1989">
        <w:rPr>
          <w:rFonts w:ascii="Times New Roman" w:hAnsi="Times New Roman"/>
          <w:b w:val="0"/>
          <w:bCs/>
          <w:sz w:val="24"/>
          <w:szCs w:val="24"/>
          <w:vertAlign w:val="superscript"/>
        </w:rPr>
        <w:t xml:space="preserve"> </w:t>
      </w:r>
      <w:r w:rsidR="003A1989" w:rsidRPr="008A5881">
        <w:rPr>
          <w:rFonts w:ascii="Times New Roman" w:hAnsi="Times New Roman"/>
          <w:b w:val="0"/>
          <w:bCs/>
          <w:sz w:val="24"/>
          <w:szCs w:val="24"/>
          <w:vertAlign w:val="superscript"/>
        </w:rPr>
        <w:t>осуществляющего перевод помещения)</w:t>
      </w:r>
    </w:p>
    <w:p w:rsidR="00930F13" w:rsidRPr="008A5881" w:rsidRDefault="003A1989" w:rsidP="003F29F9">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р</w:t>
      </w:r>
      <w:r w:rsidR="00930F13" w:rsidRPr="007B1FEA">
        <w:rPr>
          <w:rFonts w:ascii="Times New Roman" w:hAnsi="Times New Roman"/>
          <w:b w:val="0"/>
          <w:bCs/>
          <w:sz w:val="24"/>
          <w:szCs w:val="24"/>
        </w:rPr>
        <w:t>ассмотрев представленные в соответ</w:t>
      </w:r>
      <w:r w:rsidR="007B1FEA">
        <w:rPr>
          <w:rFonts w:ascii="Times New Roman" w:hAnsi="Times New Roman"/>
          <w:b w:val="0"/>
          <w:bCs/>
          <w:sz w:val="24"/>
          <w:szCs w:val="24"/>
        </w:rPr>
        <w:t xml:space="preserve">ствии с частью 2 </w:t>
      </w:r>
      <w:hyperlink r:id="rId25" w:history="1">
        <w:r w:rsidR="00930F13" w:rsidRPr="007B1FEA">
          <w:rPr>
            <w:rFonts w:ascii="Times New Roman" w:hAnsi="Times New Roman"/>
            <w:b w:val="0"/>
            <w:bCs/>
            <w:sz w:val="24"/>
            <w:szCs w:val="24"/>
          </w:rPr>
          <w:t>статьи 23</w:t>
        </w:r>
      </w:hyperlink>
      <w:r>
        <w:rPr>
          <w:rFonts w:ascii="Times New Roman" w:hAnsi="Times New Roman"/>
          <w:b w:val="0"/>
          <w:bCs/>
          <w:sz w:val="24"/>
          <w:szCs w:val="24"/>
        </w:rPr>
        <w:t xml:space="preserve"> </w:t>
      </w:r>
      <w:r w:rsidR="00930F13" w:rsidRPr="007B1FEA">
        <w:rPr>
          <w:rFonts w:ascii="Times New Roman" w:hAnsi="Times New Roman"/>
          <w:b w:val="0"/>
          <w:bCs/>
          <w:sz w:val="24"/>
          <w:szCs w:val="24"/>
        </w:rPr>
        <w:t xml:space="preserve">Жилищного кодекса Российской Федерации </w:t>
      </w:r>
      <w:r w:rsidR="007B1FEA">
        <w:rPr>
          <w:rFonts w:ascii="Times New Roman" w:hAnsi="Times New Roman"/>
          <w:b w:val="0"/>
          <w:bCs/>
          <w:sz w:val="24"/>
          <w:szCs w:val="24"/>
        </w:rPr>
        <w:t xml:space="preserve">документы о </w:t>
      </w:r>
      <w:r w:rsidR="00930F13" w:rsidRPr="007B1FEA">
        <w:rPr>
          <w:rFonts w:ascii="Times New Roman" w:hAnsi="Times New Roman"/>
          <w:b w:val="0"/>
          <w:bCs/>
          <w:sz w:val="24"/>
          <w:szCs w:val="24"/>
        </w:rPr>
        <w:t>переводе</w:t>
      </w:r>
      <w:r w:rsidR="007B1FEA">
        <w:rPr>
          <w:rFonts w:ascii="Times New Roman" w:hAnsi="Times New Roman"/>
          <w:b w:val="0"/>
          <w:bCs/>
          <w:sz w:val="24"/>
          <w:szCs w:val="24"/>
        </w:rPr>
        <w:t xml:space="preserve"> </w:t>
      </w:r>
      <w:r w:rsidR="00930F13" w:rsidRPr="008A5881">
        <w:rPr>
          <w:rFonts w:ascii="Times New Roman" w:hAnsi="Times New Roman"/>
          <w:b w:val="0"/>
          <w:bCs/>
          <w:sz w:val="24"/>
          <w:szCs w:val="24"/>
        </w:rPr>
        <w:t>помещения общей площадью __ кв. м, находящегося по адресу:</w:t>
      </w:r>
    </w:p>
    <w:p w:rsidR="00930F13" w:rsidRPr="008A5881" w:rsidRDefault="007B1FEA" w:rsidP="003F29F9">
      <w:pPr>
        <w:pStyle w:val="10"/>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rPr>
        <w:t>____________</w:t>
      </w:r>
      <w:r w:rsidR="00930F13" w:rsidRPr="008A5881">
        <w:rPr>
          <w:rFonts w:ascii="Times New Roman" w:hAnsi="Times New Roman"/>
          <w:b w:val="0"/>
          <w:bCs/>
          <w:sz w:val="24"/>
          <w:szCs w:val="24"/>
        </w:rPr>
        <w:t>___________________________________________________</w:t>
      </w:r>
      <w:r>
        <w:rPr>
          <w:rFonts w:ascii="Times New Roman" w:hAnsi="Times New Roman"/>
          <w:b w:val="0"/>
          <w:bCs/>
          <w:sz w:val="24"/>
          <w:szCs w:val="24"/>
        </w:rPr>
        <w:t>__</w:t>
      </w:r>
      <w:r w:rsidR="00930F13" w:rsidRPr="008A5881">
        <w:rPr>
          <w:rFonts w:ascii="Times New Roman" w:hAnsi="Times New Roman"/>
          <w:b w:val="0"/>
          <w:bCs/>
          <w:sz w:val="24"/>
          <w:szCs w:val="24"/>
        </w:rPr>
        <w:t>_______________</w:t>
      </w:r>
    </w:p>
    <w:p w:rsidR="00930F13" w:rsidRPr="007B1FEA" w:rsidRDefault="00930F13" w:rsidP="003F29F9">
      <w:pPr>
        <w:pStyle w:val="10"/>
        <w:keepNext w:val="0"/>
        <w:autoSpaceDE w:val="0"/>
        <w:autoSpaceDN w:val="0"/>
        <w:adjustRightInd w:val="0"/>
        <w:spacing w:line="240" w:lineRule="auto"/>
        <w:rPr>
          <w:rFonts w:ascii="Times New Roman" w:hAnsi="Times New Roman"/>
          <w:b w:val="0"/>
          <w:bCs/>
          <w:sz w:val="24"/>
          <w:szCs w:val="24"/>
          <w:vertAlign w:val="superscript"/>
        </w:rPr>
      </w:pPr>
      <w:r w:rsidRPr="007B1FEA">
        <w:rPr>
          <w:rFonts w:ascii="Times New Roman" w:hAnsi="Times New Roman"/>
          <w:b w:val="0"/>
          <w:bCs/>
          <w:sz w:val="24"/>
          <w:szCs w:val="24"/>
          <w:vertAlign w:val="superscript"/>
        </w:rPr>
        <w:t>(наименование городского или сельского поселения)</w:t>
      </w: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r w:rsidRPr="008A5881">
        <w:rPr>
          <w:rFonts w:ascii="Times New Roman" w:hAnsi="Times New Roman"/>
          <w:b w:val="0"/>
          <w:bCs/>
          <w:sz w:val="24"/>
          <w:szCs w:val="24"/>
        </w:rPr>
        <w:t>__</w:t>
      </w:r>
      <w:r w:rsidR="007B1FEA">
        <w:rPr>
          <w:rFonts w:ascii="Times New Roman" w:hAnsi="Times New Roman"/>
          <w:b w:val="0"/>
          <w:bCs/>
          <w:sz w:val="24"/>
          <w:szCs w:val="24"/>
        </w:rPr>
        <w:t>______________</w:t>
      </w:r>
      <w:r w:rsidRPr="008A5881">
        <w:rPr>
          <w:rFonts w:ascii="Times New Roman" w:hAnsi="Times New Roman"/>
          <w:b w:val="0"/>
          <w:bCs/>
          <w:sz w:val="24"/>
          <w:szCs w:val="24"/>
        </w:rPr>
        <w:t>________________________________________________________________</w:t>
      </w:r>
    </w:p>
    <w:p w:rsidR="007B1FEA" w:rsidRPr="007B1FEA" w:rsidRDefault="00930F13" w:rsidP="003F29F9">
      <w:pPr>
        <w:pStyle w:val="10"/>
        <w:keepNext w:val="0"/>
        <w:autoSpaceDE w:val="0"/>
        <w:autoSpaceDN w:val="0"/>
        <w:adjustRightInd w:val="0"/>
        <w:spacing w:line="240" w:lineRule="auto"/>
        <w:rPr>
          <w:rFonts w:ascii="Times New Roman" w:hAnsi="Times New Roman"/>
          <w:b w:val="0"/>
          <w:bCs/>
          <w:sz w:val="24"/>
          <w:szCs w:val="24"/>
          <w:vertAlign w:val="superscript"/>
        </w:rPr>
      </w:pPr>
      <w:r w:rsidRPr="007B1FEA">
        <w:rPr>
          <w:rFonts w:ascii="Times New Roman" w:hAnsi="Times New Roman"/>
          <w:b w:val="0"/>
          <w:bCs/>
          <w:sz w:val="24"/>
          <w:szCs w:val="24"/>
          <w:vertAlign w:val="superscript"/>
        </w:rPr>
        <w:t>(наименование улицы, площади, проспекта, бульвара,</w:t>
      </w:r>
      <w:r w:rsidR="007B1FEA">
        <w:rPr>
          <w:rFonts w:ascii="Times New Roman" w:hAnsi="Times New Roman"/>
          <w:b w:val="0"/>
          <w:bCs/>
          <w:sz w:val="24"/>
          <w:szCs w:val="24"/>
          <w:vertAlign w:val="superscript"/>
        </w:rPr>
        <w:t xml:space="preserve"> </w:t>
      </w:r>
      <w:r w:rsidRPr="007B1FEA">
        <w:rPr>
          <w:rFonts w:ascii="Times New Roman" w:hAnsi="Times New Roman"/>
          <w:b w:val="0"/>
          <w:bCs/>
          <w:sz w:val="24"/>
          <w:szCs w:val="24"/>
          <w:vertAlign w:val="superscript"/>
        </w:rPr>
        <w:t>проезда и т.п.)</w:t>
      </w:r>
      <w:r w:rsidR="007B1FEA">
        <w:rPr>
          <w:rFonts w:ascii="Times New Roman" w:hAnsi="Times New Roman"/>
          <w:b w:val="0"/>
          <w:bCs/>
          <w:sz w:val="24"/>
          <w:szCs w:val="24"/>
          <w:vertAlign w:val="superscript"/>
        </w:rPr>
        <w:t>. к</w:t>
      </w:r>
      <w:r w:rsidRPr="007B1FEA">
        <w:rPr>
          <w:rFonts w:ascii="Times New Roman" w:hAnsi="Times New Roman"/>
          <w:b w:val="0"/>
          <w:bCs/>
          <w:sz w:val="24"/>
          <w:szCs w:val="24"/>
          <w:vertAlign w:val="superscript"/>
        </w:rPr>
        <w:t>орпус (владение, строение)</w:t>
      </w:r>
      <w:r w:rsidR="007B1FEA" w:rsidRPr="007B1FEA">
        <w:rPr>
          <w:rFonts w:ascii="Times New Roman" w:hAnsi="Times New Roman"/>
          <w:b w:val="0"/>
          <w:bCs/>
          <w:sz w:val="24"/>
          <w:szCs w:val="24"/>
          <w:vertAlign w:val="superscript"/>
        </w:rPr>
        <w:t xml:space="preserve"> </w:t>
      </w:r>
      <w:r w:rsidR="007B1FEA" w:rsidRPr="007B1FEA">
        <w:rPr>
          <w:rFonts w:ascii="Times New Roman" w:hAnsi="Times New Roman"/>
          <w:b w:val="0"/>
          <w:bCs/>
          <w:sz w:val="24"/>
          <w:szCs w:val="24"/>
          <w:vertAlign w:val="superscript"/>
        </w:rPr>
        <w:t>(ненужное зачеркнуть)</w:t>
      </w:r>
    </w:p>
    <w:p w:rsidR="00930F13" w:rsidRPr="008A5881" w:rsidRDefault="007B1FEA" w:rsidP="003F29F9">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дом ______,</w:t>
      </w:r>
      <w:r w:rsidR="00930F13" w:rsidRPr="008A5881">
        <w:rPr>
          <w:rFonts w:ascii="Times New Roman" w:hAnsi="Times New Roman"/>
          <w:b w:val="0"/>
          <w:bCs/>
          <w:sz w:val="24"/>
          <w:szCs w:val="24"/>
        </w:rPr>
        <w:t xml:space="preserve"> кв. ______,</w:t>
      </w:r>
    </w:p>
    <w:p w:rsidR="00930F13" w:rsidRPr="008A5881" w:rsidRDefault="00930F13" w:rsidP="003F29F9">
      <w:pPr>
        <w:pStyle w:val="10"/>
        <w:keepNext w:val="0"/>
        <w:autoSpaceDE w:val="0"/>
        <w:autoSpaceDN w:val="0"/>
        <w:adjustRightInd w:val="0"/>
        <w:spacing w:line="240" w:lineRule="auto"/>
        <w:jc w:val="both"/>
        <w:rPr>
          <w:rFonts w:ascii="Times New Roman" w:hAnsi="Times New Roman"/>
          <w:b w:val="0"/>
          <w:bCs/>
          <w:sz w:val="24"/>
          <w:szCs w:val="24"/>
        </w:rPr>
      </w:pPr>
      <w:r w:rsidRPr="008A5881">
        <w:rPr>
          <w:rFonts w:ascii="Times New Roman" w:hAnsi="Times New Roman"/>
          <w:b w:val="0"/>
          <w:bCs/>
          <w:sz w:val="24"/>
          <w:szCs w:val="24"/>
        </w:rPr>
        <w:t>из жилого (нежилого) в нежилое (жилое)</w:t>
      </w:r>
      <w:r w:rsidR="007B1FEA" w:rsidRPr="007B1FEA">
        <w:rPr>
          <w:rFonts w:ascii="Times New Roman" w:hAnsi="Times New Roman"/>
          <w:b w:val="0"/>
          <w:bCs/>
          <w:sz w:val="24"/>
          <w:szCs w:val="24"/>
          <w:vertAlign w:val="superscript"/>
        </w:rPr>
        <w:t xml:space="preserve"> </w:t>
      </w:r>
      <w:r w:rsidR="007B1FEA" w:rsidRPr="007B1FEA">
        <w:rPr>
          <w:rFonts w:ascii="Times New Roman" w:hAnsi="Times New Roman"/>
          <w:b w:val="0"/>
          <w:bCs/>
          <w:sz w:val="24"/>
          <w:szCs w:val="24"/>
        </w:rPr>
        <w:t>(ненужное зачеркнуть)</w:t>
      </w:r>
      <w:r w:rsidR="007B1FEA">
        <w:rPr>
          <w:rFonts w:ascii="Times New Roman" w:hAnsi="Times New Roman"/>
          <w:b w:val="0"/>
          <w:bCs/>
          <w:sz w:val="24"/>
          <w:szCs w:val="24"/>
        </w:rPr>
        <w:t xml:space="preserve"> </w:t>
      </w:r>
      <w:r w:rsidRPr="008A5881">
        <w:rPr>
          <w:rFonts w:ascii="Times New Roman" w:hAnsi="Times New Roman"/>
          <w:b w:val="0"/>
          <w:bCs/>
          <w:sz w:val="24"/>
          <w:szCs w:val="24"/>
        </w:rPr>
        <w:t>в целях использования</w:t>
      </w:r>
    </w:p>
    <w:p w:rsidR="00930F13" w:rsidRPr="008A5881" w:rsidRDefault="00930F13" w:rsidP="003F29F9">
      <w:pPr>
        <w:pStyle w:val="10"/>
        <w:keepNext w:val="0"/>
        <w:autoSpaceDE w:val="0"/>
        <w:autoSpaceDN w:val="0"/>
        <w:adjustRightInd w:val="0"/>
        <w:spacing w:line="240" w:lineRule="auto"/>
        <w:jc w:val="both"/>
        <w:rPr>
          <w:rFonts w:ascii="Times New Roman" w:hAnsi="Times New Roman"/>
          <w:b w:val="0"/>
          <w:bCs/>
          <w:sz w:val="24"/>
          <w:szCs w:val="24"/>
        </w:rPr>
      </w:pPr>
      <w:r w:rsidRPr="008A5881">
        <w:rPr>
          <w:rFonts w:ascii="Times New Roman" w:hAnsi="Times New Roman"/>
          <w:b w:val="0"/>
          <w:bCs/>
          <w:sz w:val="24"/>
          <w:szCs w:val="24"/>
        </w:rPr>
        <w:t>помещения в качестве ______________</w:t>
      </w:r>
      <w:r w:rsidR="007B1FEA">
        <w:rPr>
          <w:rFonts w:ascii="Times New Roman" w:hAnsi="Times New Roman"/>
          <w:b w:val="0"/>
          <w:bCs/>
          <w:sz w:val="24"/>
          <w:szCs w:val="24"/>
        </w:rPr>
        <w:t>_______________</w:t>
      </w:r>
      <w:r w:rsidRPr="008A5881">
        <w:rPr>
          <w:rFonts w:ascii="Times New Roman" w:hAnsi="Times New Roman"/>
          <w:b w:val="0"/>
          <w:bCs/>
          <w:sz w:val="24"/>
          <w:szCs w:val="24"/>
        </w:rPr>
        <w:t>_______________________________</w:t>
      </w:r>
    </w:p>
    <w:p w:rsidR="007B1FEA" w:rsidRPr="007B1FEA" w:rsidRDefault="007B1FEA" w:rsidP="003F29F9">
      <w:pPr>
        <w:pStyle w:val="10"/>
        <w:keepNext w:val="0"/>
        <w:autoSpaceDE w:val="0"/>
        <w:autoSpaceDN w:val="0"/>
        <w:adjustRightInd w:val="0"/>
        <w:spacing w:line="240" w:lineRule="auto"/>
        <w:rPr>
          <w:rFonts w:ascii="Times New Roman" w:hAnsi="Times New Roman"/>
          <w:b w:val="0"/>
          <w:bCs/>
          <w:sz w:val="24"/>
          <w:szCs w:val="24"/>
          <w:vertAlign w:val="superscript"/>
        </w:rPr>
      </w:pPr>
      <w:r>
        <w:rPr>
          <w:rFonts w:ascii="Times New Roman" w:hAnsi="Times New Roman"/>
          <w:b w:val="0"/>
          <w:bCs/>
          <w:sz w:val="24"/>
          <w:szCs w:val="24"/>
          <w:vertAlign w:val="superscript"/>
        </w:rPr>
        <w:t xml:space="preserve">                                              </w:t>
      </w:r>
      <w:r w:rsidR="00930F13" w:rsidRPr="007B1FEA">
        <w:rPr>
          <w:rFonts w:ascii="Times New Roman" w:hAnsi="Times New Roman"/>
          <w:b w:val="0"/>
          <w:bCs/>
          <w:sz w:val="24"/>
          <w:szCs w:val="24"/>
          <w:vertAlign w:val="superscript"/>
        </w:rPr>
        <w:t>(вид использования помещения в соответствии</w:t>
      </w:r>
      <w:r w:rsidRPr="007B1FEA">
        <w:rPr>
          <w:rFonts w:ascii="Times New Roman" w:hAnsi="Times New Roman"/>
          <w:b w:val="0"/>
          <w:bCs/>
          <w:sz w:val="24"/>
          <w:szCs w:val="24"/>
          <w:vertAlign w:val="superscript"/>
        </w:rPr>
        <w:t xml:space="preserve"> </w:t>
      </w:r>
      <w:r w:rsidRPr="007B1FEA">
        <w:rPr>
          <w:rFonts w:ascii="Times New Roman" w:hAnsi="Times New Roman"/>
          <w:b w:val="0"/>
          <w:bCs/>
          <w:sz w:val="24"/>
          <w:szCs w:val="24"/>
          <w:vertAlign w:val="superscript"/>
        </w:rPr>
        <w:t>с заявлением о переводе)</w:t>
      </w: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r w:rsidRPr="008A5881">
        <w:rPr>
          <w:rFonts w:ascii="Times New Roman" w:hAnsi="Times New Roman"/>
          <w:b w:val="0"/>
          <w:bCs/>
          <w:sz w:val="24"/>
          <w:szCs w:val="24"/>
        </w:rPr>
        <w:t>РЕШИЛ (_________________________________________________________):</w:t>
      </w:r>
    </w:p>
    <w:p w:rsidR="00930F13" w:rsidRPr="003A1989" w:rsidRDefault="00930F13" w:rsidP="003F29F9">
      <w:pPr>
        <w:pStyle w:val="10"/>
        <w:keepNext w:val="0"/>
        <w:autoSpaceDE w:val="0"/>
        <w:autoSpaceDN w:val="0"/>
        <w:adjustRightInd w:val="0"/>
        <w:spacing w:line="240" w:lineRule="auto"/>
        <w:rPr>
          <w:rFonts w:ascii="Times New Roman" w:hAnsi="Times New Roman"/>
          <w:b w:val="0"/>
          <w:bCs/>
          <w:sz w:val="24"/>
          <w:szCs w:val="24"/>
          <w:vertAlign w:val="superscript"/>
        </w:rPr>
      </w:pPr>
      <w:r w:rsidRPr="003A1989">
        <w:rPr>
          <w:rFonts w:ascii="Times New Roman" w:hAnsi="Times New Roman"/>
          <w:b w:val="0"/>
          <w:bCs/>
          <w:sz w:val="24"/>
          <w:szCs w:val="24"/>
          <w:vertAlign w:val="superscript"/>
        </w:rPr>
        <w:t>(наименование акта, дата его принятия и номер)</w:t>
      </w:r>
    </w:p>
    <w:p w:rsidR="00930F13" w:rsidRPr="008A5881" w:rsidRDefault="00930F13" w:rsidP="003F29F9">
      <w:pPr>
        <w:pStyle w:val="10"/>
        <w:keepNext w:val="0"/>
        <w:autoSpaceDE w:val="0"/>
        <w:autoSpaceDN w:val="0"/>
        <w:adjustRightInd w:val="0"/>
        <w:spacing w:line="240" w:lineRule="auto"/>
        <w:ind w:firstLine="709"/>
        <w:jc w:val="both"/>
        <w:rPr>
          <w:rFonts w:ascii="Times New Roman" w:hAnsi="Times New Roman"/>
          <w:b w:val="0"/>
          <w:bCs/>
          <w:sz w:val="24"/>
          <w:szCs w:val="24"/>
        </w:rPr>
      </w:pPr>
      <w:r w:rsidRPr="008A5881">
        <w:rPr>
          <w:rFonts w:ascii="Times New Roman" w:hAnsi="Times New Roman"/>
          <w:b w:val="0"/>
          <w:bCs/>
          <w:sz w:val="24"/>
          <w:szCs w:val="24"/>
        </w:rPr>
        <w:t>1. Помещение на основании приложенных к заявлению документов:</w:t>
      </w:r>
      <w:r w:rsidR="003A1989">
        <w:rPr>
          <w:rFonts w:ascii="Times New Roman" w:hAnsi="Times New Roman"/>
          <w:b w:val="0"/>
          <w:bCs/>
          <w:sz w:val="24"/>
          <w:szCs w:val="24"/>
        </w:rPr>
        <w:t xml:space="preserve"> </w:t>
      </w:r>
    </w:p>
    <w:p w:rsidR="003A1989" w:rsidRDefault="00930F13" w:rsidP="003F29F9">
      <w:pPr>
        <w:pStyle w:val="10"/>
        <w:keepNext w:val="0"/>
        <w:autoSpaceDE w:val="0"/>
        <w:autoSpaceDN w:val="0"/>
        <w:adjustRightInd w:val="0"/>
        <w:spacing w:line="240" w:lineRule="auto"/>
        <w:ind w:firstLine="709"/>
        <w:jc w:val="both"/>
        <w:rPr>
          <w:rFonts w:ascii="Times New Roman" w:hAnsi="Times New Roman"/>
          <w:b w:val="0"/>
          <w:bCs/>
          <w:sz w:val="24"/>
          <w:szCs w:val="24"/>
        </w:rPr>
      </w:pPr>
      <w:r w:rsidRPr="008A5881">
        <w:rPr>
          <w:rFonts w:ascii="Times New Roman" w:hAnsi="Times New Roman"/>
          <w:b w:val="0"/>
          <w:bCs/>
          <w:sz w:val="24"/>
          <w:szCs w:val="24"/>
        </w:rPr>
        <w:t xml:space="preserve">а) перевести из </w:t>
      </w:r>
      <w:r w:rsidR="003F29F9">
        <w:rPr>
          <w:rFonts w:ascii="Times New Roman" w:hAnsi="Times New Roman"/>
          <w:b w:val="0"/>
          <w:bCs/>
          <w:sz w:val="24"/>
          <w:szCs w:val="24"/>
        </w:rPr>
        <w:t>жилого (нежилого) в</w:t>
      </w:r>
      <w:r w:rsidR="003A1989" w:rsidRPr="008A5881">
        <w:rPr>
          <w:rFonts w:ascii="Times New Roman" w:hAnsi="Times New Roman"/>
          <w:b w:val="0"/>
          <w:bCs/>
          <w:sz w:val="24"/>
          <w:szCs w:val="24"/>
        </w:rPr>
        <w:t xml:space="preserve"> нежилое (жилое)</w:t>
      </w:r>
      <w:r w:rsidR="003A1989">
        <w:rPr>
          <w:rFonts w:ascii="Times New Roman" w:hAnsi="Times New Roman"/>
          <w:b w:val="0"/>
          <w:bCs/>
          <w:sz w:val="24"/>
          <w:szCs w:val="24"/>
        </w:rPr>
        <w:t xml:space="preserve"> </w:t>
      </w:r>
      <w:r w:rsidR="003A1989" w:rsidRPr="008A5881">
        <w:rPr>
          <w:rFonts w:ascii="Times New Roman" w:hAnsi="Times New Roman"/>
          <w:b w:val="0"/>
          <w:bCs/>
          <w:sz w:val="24"/>
          <w:szCs w:val="24"/>
        </w:rPr>
        <w:t>(ненужное зачеркнуть)</w:t>
      </w:r>
      <w:r w:rsidR="003A1989">
        <w:rPr>
          <w:rFonts w:ascii="Times New Roman" w:hAnsi="Times New Roman"/>
          <w:b w:val="0"/>
          <w:bCs/>
          <w:sz w:val="24"/>
          <w:szCs w:val="24"/>
        </w:rPr>
        <w:t xml:space="preserve"> </w:t>
      </w:r>
      <w:r w:rsidRPr="008A5881">
        <w:rPr>
          <w:rFonts w:ascii="Times New Roman" w:hAnsi="Times New Roman"/>
          <w:b w:val="0"/>
          <w:bCs/>
          <w:sz w:val="24"/>
          <w:szCs w:val="24"/>
        </w:rPr>
        <w:t>без</w:t>
      </w:r>
      <w:r w:rsidR="003A1989">
        <w:rPr>
          <w:rFonts w:ascii="Times New Roman" w:hAnsi="Times New Roman"/>
          <w:b w:val="0"/>
          <w:bCs/>
          <w:sz w:val="24"/>
          <w:szCs w:val="24"/>
        </w:rPr>
        <w:t xml:space="preserve"> </w:t>
      </w:r>
      <w:r w:rsidRPr="008A5881">
        <w:rPr>
          <w:rFonts w:ascii="Times New Roman" w:hAnsi="Times New Roman"/>
          <w:b w:val="0"/>
          <w:bCs/>
          <w:sz w:val="24"/>
          <w:szCs w:val="24"/>
        </w:rPr>
        <w:t>предварительных условий;</w:t>
      </w:r>
    </w:p>
    <w:p w:rsidR="00930F13" w:rsidRPr="008A5881" w:rsidRDefault="00930F13" w:rsidP="003F29F9">
      <w:pPr>
        <w:pStyle w:val="10"/>
        <w:keepNext w:val="0"/>
        <w:autoSpaceDE w:val="0"/>
        <w:autoSpaceDN w:val="0"/>
        <w:adjustRightInd w:val="0"/>
        <w:spacing w:line="240" w:lineRule="auto"/>
        <w:ind w:firstLine="709"/>
        <w:jc w:val="both"/>
        <w:rPr>
          <w:rFonts w:ascii="Times New Roman" w:hAnsi="Times New Roman"/>
          <w:b w:val="0"/>
          <w:bCs/>
          <w:sz w:val="24"/>
          <w:szCs w:val="24"/>
        </w:rPr>
      </w:pPr>
      <w:r w:rsidRPr="008A5881">
        <w:rPr>
          <w:rFonts w:ascii="Times New Roman" w:hAnsi="Times New Roman"/>
          <w:b w:val="0"/>
          <w:bCs/>
          <w:sz w:val="24"/>
          <w:szCs w:val="24"/>
        </w:rPr>
        <w:t>б) перевести из</w:t>
      </w:r>
      <w:r w:rsidR="003F29F9">
        <w:rPr>
          <w:rFonts w:ascii="Times New Roman" w:hAnsi="Times New Roman"/>
          <w:b w:val="0"/>
          <w:bCs/>
          <w:sz w:val="24"/>
          <w:szCs w:val="24"/>
        </w:rPr>
        <w:t xml:space="preserve"> жилого (нежилого) в нежилое </w:t>
      </w:r>
      <w:r w:rsidRPr="008A5881">
        <w:rPr>
          <w:rFonts w:ascii="Times New Roman" w:hAnsi="Times New Roman"/>
          <w:b w:val="0"/>
          <w:bCs/>
          <w:sz w:val="24"/>
          <w:szCs w:val="24"/>
        </w:rPr>
        <w:t>(жилое) при</w:t>
      </w:r>
      <w:r w:rsidR="003F29F9">
        <w:rPr>
          <w:rFonts w:ascii="Times New Roman" w:hAnsi="Times New Roman"/>
          <w:b w:val="0"/>
          <w:bCs/>
          <w:sz w:val="24"/>
          <w:szCs w:val="24"/>
        </w:rPr>
        <w:t xml:space="preserve"> </w:t>
      </w:r>
      <w:r w:rsidRPr="008A5881">
        <w:rPr>
          <w:rFonts w:ascii="Times New Roman" w:hAnsi="Times New Roman"/>
          <w:b w:val="0"/>
          <w:bCs/>
          <w:sz w:val="24"/>
          <w:szCs w:val="24"/>
        </w:rPr>
        <w:t>условии проведения в установленном порядке следующих видов работ:</w:t>
      </w:r>
    </w:p>
    <w:p w:rsidR="00930F13" w:rsidRPr="008A5881" w:rsidRDefault="00930F13" w:rsidP="003F29F9">
      <w:pPr>
        <w:pStyle w:val="10"/>
        <w:keepNext w:val="0"/>
        <w:autoSpaceDE w:val="0"/>
        <w:autoSpaceDN w:val="0"/>
        <w:adjustRightInd w:val="0"/>
        <w:spacing w:line="240" w:lineRule="auto"/>
        <w:jc w:val="left"/>
        <w:rPr>
          <w:rFonts w:ascii="Times New Roman" w:hAnsi="Times New Roman"/>
          <w:b w:val="0"/>
          <w:bCs/>
          <w:sz w:val="24"/>
          <w:szCs w:val="24"/>
        </w:rPr>
      </w:pPr>
      <w:r w:rsidRPr="008A5881">
        <w:rPr>
          <w:rFonts w:ascii="Times New Roman" w:hAnsi="Times New Roman"/>
          <w:b w:val="0"/>
          <w:bCs/>
          <w:sz w:val="24"/>
          <w:szCs w:val="24"/>
        </w:rPr>
        <w:t>_____________________________</w:t>
      </w:r>
      <w:r w:rsidR="003F29F9">
        <w:rPr>
          <w:rFonts w:ascii="Times New Roman" w:hAnsi="Times New Roman"/>
          <w:b w:val="0"/>
          <w:bCs/>
          <w:sz w:val="24"/>
          <w:szCs w:val="24"/>
        </w:rPr>
        <w:t>______________</w:t>
      </w:r>
      <w:r w:rsidRPr="008A5881">
        <w:rPr>
          <w:rFonts w:ascii="Times New Roman" w:hAnsi="Times New Roman"/>
          <w:b w:val="0"/>
          <w:bCs/>
          <w:sz w:val="24"/>
          <w:szCs w:val="24"/>
        </w:rPr>
        <w:t>_____________________________________</w:t>
      </w:r>
    </w:p>
    <w:p w:rsidR="003F29F9" w:rsidRPr="003F29F9" w:rsidRDefault="00930F13" w:rsidP="003F29F9">
      <w:pPr>
        <w:pStyle w:val="10"/>
        <w:keepNext w:val="0"/>
        <w:autoSpaceDE w:val="0"/>
        <w:autoSpaceDN w:val="0"/>
        <w:adjustRightInd w:val="0"/>
        <w:spacing w:line="240" w:lineRule="auto"/>
        <w:rPr>
          <w:rFonts w:ascii="Times New Roman" w:hAnsi="Times New Roman"/>
          <w:b w:val="0"/>
          <w:bCs/>
          <w:sz w:val="24"/>
          <w:szCs w:val="24"/>
          <w:vertAlign w:val="superscript"/>
        </w:rPr>
      </w:pPr>
      <w:r w:rsidRPr="003F29F9">
        <w:rPr>
          <w:rFonts w:ascii="Times New Roman" w:hAnsi="Times New Roman"/>
          <w:b w:val="0"/>
          <w:bCs/>
          <w:sz w:val="24"/>
          <w:szCs w:val="24"/>
          <w:vertAlign w:val="superscript"/>
        </w:rPr>
        <w:t>(перечень работ по переустройству</w:t>
      </w:r>
      <w:r w:rsidR="003F29F9">
        <w:rPr>
          <w:rFonts w:ascii="Times New Roman" w:hAnsi="Times New Roman"/>
          <w:b w:val="0"/>
          <w:bCs/>
          <w:sz w:val="24"/>
          <w:szCs w:val="24"/>
          <w:vertAlign w:val="superscript"/>
        </w:rPr>
        <w:t xml:space="preserve"> </w:t>
      </w:r>
      <w:r w:rsidR="003F29F9" w:rsidRPr="003F29F9">
        <w:rPr>
          <w:rFonts w:ascii="Times New Roman" w:hAnsi="Times New Roman"/>
          <w:b w:val="0"/>
          <w:bCs/>
          <w:sz w:val="24"/>
          <w:szCs w:val="24"/>
          <w:vertAlign w:val="superscript"/>
        </w:rPr>
        <w:t>(перепланировке) помещения</w:t>
      </w:r>
    </w:p>
    <w:p w:rsidR="00930F13" w:rsidRPr="008A5881" w:rsidRDefault="00930F13" w:rsidP="003F29F9">
      <w:pPr>
        <w:pStyle w:val="10"/>
        <w:keepNext w:val="0"/>
        <w:autoSpaceDE w:val="0"/>
        <w:autoSpaceDN w:val="0"/>
        <w:adjustRightInd w:val="0"/>
        <w:spacing w:line="240" w:lineRule="auto"/>
        <w:jc w:val="both"/>
        <w:rPr>
          <w:rFonts w:ascii="Times New Roman" w:hAnsi="Times New Roman"/>
          <w:b w:val="0"/>
          <w:bCs/>
          <w:sz w:val="24"/>
          <w:szCs w:val="24"/>
        </w:rPr>
      </w:pPr>
      <w:r w:rsidRPr="008A5881">
        <w:rPr>
          <w:rFonts w:ascii="Times New Roman" w:hAnsi="Times New Roman"/>
          <w:b w:val="0"/>
          <w:bCs/>
          <w:sz w:val="24"/>
          <w:szCs w:val="24"/>
        </w:rPr>
        <w:t>или иных необходимых работ по ремонту, реконструкции,</w:t>
      </w:r>
      <w:r w:rsidR="003F29F9">
        <w:rPr>
          <w:rFonts w:ascii="Times New Roman" w:hAnsi="Times New Roman"/>
          <w:b w:val="0"/>
          <w:bCs/>
          <w:sz w:val="24"/>
          <w:szCs w:val="24"/>
        </w:rPr>
        <w:t xml:space="preserve"> </w:t>
      </w:r>
      <w:r w:rsidRPr="008A5881">
        <w:rPr>
          <w:rFonts w:ascii="Times New Roman" w:hAnsi="Times New Roman"/>
          <w:b w:val="0"/>
          <w:bCs/>
          <w:sz w:val="24"/>
          <w:szCs w:val="24"/>
        </w:rPr>
        <w:t>реставрации помещения)</w:t>
      </w:r>
    </w:p>
    <w:p w:rsidR="00930F13" w:rsidRPr="008A5881" w:rsidRDefault="003F29F9" w:rsidP="003F29F9">
      <w:pPr>
        <w:pStyle w:val="10"/>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rPr>
        <w:t>______________</w:t>
      </w:r>
      <w:r w:rsidR="00930F13" w:rsidRPr="008A5881">
        <w:rPr>
          <w:rFonts w:ascii="Times New Roman" w:hAnsi="Times New Roman"/>
          <w:b w:val="0"/>
          <w:bCs/>
          <w:sz w:val="24"/>
          <w:szCs w:val="24"/>
        </w:rPr>
        <w:t>_________________________________________________________________.</w:t>
      </w:r>
    </w:p>
    <w:p w:rsidR="003F29F9" w:rsidRDefault="003F29F9" w:rsidP="003F29F9">
      <w:pPr>
        <w:pStyle w:val="10"/>
        <w:keepNext w:val="0"/>
        <w:autoSpaceDE w:val="0"/>
        <w:autoSpaceDN w:val="0"/>
        <w:adjustRightInd w:val="0"/>
        <w:spacing w:line="240" w:lineRule="auto"/>
        <w:ind w:firstLine="709"/>
        <w:jc w:val="both"/>
        <w:rPr>
          <w:rFonts w:ascii="Times New Roman" w:hAnsi="Times New Roman"/>
          <w:b w:val="0"/>
          <w:bCs/>
          <w:sz w:val="24"/>
          <w:szCs w:val="24"/>
        </w:rPr>
      </w:pPr>
    </w:p>
    <w:p w:rsidR="00930F13" w:rsidRPr="008A5881" w:rsidRDefault="00930F13" w:rsidP="003F29F9">
      <w:pPr>
        <w:pStyle w:val="10"/>
        <w:keepNext w:val="0"/>
        <w:autoSpaceDE w:val="0"/>
        <w:autoSpaceDN w:val="0"/>
        <w:adjustRightInd w:val="0"/>
        <w:spacing w:line="240" w:lineRule="auto"/>
        <w:ind w:firstLine="709"/>
        <w:jc w:val="both"/>
        <w:rPr>
          <w:rFonts w:ascii="Times New Roman" w:hAnsi="Times New Roman"/>
          <w:b w:val="0"/>
          <w:bCs/>
          <w:sz w:val="24"/>
          <w:szCs w:val="24"/>
        </w:rPr>
      </w:pPr>
      <w:r w:rsidRPr="008A5881">
        <w:rPr>
          <w:rFonts w:ascii="Times New Roman" w:hAnsi="Times New Roman"/>
          <w:b w:val="0"/>
          <w:bCs/>
          <w:sz w:val="24"/>
          <w:szCs w:val="24"/>
        </w:rPr>
        <w:t xml:space="preserve">2. Отказать в переводе указанного помещения </w:t>
      </w:r>
      <w:r w:rsidR="003F29F9">
        <w:rPr>
          <w:rFonts w:ascii="Times New Roman" w:hAnsi="Times New Roman"/>
          <w:b w:val="0"/>
          <w:bCs/>
          <w:sz w:val="24"/>
          <w:szCs w:val="24"/>
        </w:rPr>
        <w:t xml:space="preserve">из </w:t>
      </w:r>
      <w:r w:rsidRPr="008A5881">
        <w:rPr>
          <w:rFonts w:ascii="Times New Roman" w:hAnsi="Times New Roman"/>
          <w:b w:val="0"/>
          <w:bCs/>
          <w:sz w:val="24"/>
          <w:szCs w:val="24"/>
        </w:rPr>
        <w:t>жилого</w:t>
      </w:r>
      <w:r w:rsidR="003F29F9">
        <w:rPr>
          <w:rFonts w:ascii="Times New Roman" w:hAnsi="Times New Roman"/>
          <w:b w:val="0"/>
          <w:bCs/>
          <w:sz w:val="24"/>
          <w:szCs w:val="24"/>
        </w:rPr>
        <w:t xml:space="preserve"> </w:t>
      </w:r>
      <w:r w:rsidRPr="008A5881">
        <w:rPr>
          <w:rFonts w:ascii="Times New Roman" w:hAnsi="Times New Roman"/>
          <w:b w:val="0"/>
          <w:bCs/>
          <w:sz w:val="24"/>
          <w:szCs w:val="24"/>
        </w:rPr>
        <w:t>(нежилого) в нежилое (жилое) в связи с</w:t>
      </w:r>
      <w:r w:rsidR="003F29F9">
        <w:rPr>
          <w:rFonts w:ascii="Times New Roman" w:hAnsi="Times New Roman"/>
          <w:b w:val="0"/>
          <w:bCs/>
          <w:sz w:val="24"/>
          <w:szCs w:val="24"/>
        </w:rPr>
        <w:t xml:space="preserve"> </w:t>
      </w:r>
      <w:r w:rsidRPr="008A5881">
        <w:rPr>
          <w:rFonts w:ascii="Times New Roman" w:hAnsi="Times New Roman"/>
          <w:b w:val="0"/>
          <w:bCs/>
          <w:sz w:val="24"/>
          <w:szCs w:val="24"/>
        </w:rPr>
        <w:t>_________________________________________________</w:t>
      </w:r>
      <w:r w:rsidR="003F29F9">
        <w:rPr>
          <w:rFonts w:ascii="Times New Roman" w:hAnsi="Times New Roman"/>
          <w:b w:val="0"/>
          <w:bCs/>
          <w:sz w:val="24"/>
          <w:szCs w:val="24"/>
        </w:rPr>
        <w:t>______</w:t>
      </w:r>
      <w:r w:rsidRPr="008A5881">
        <w:rPr>
          <w:rFonts w:ascii="Times New Roman" w:hAnsi="Times New Roman"/>
          <w:b w:val="0"/>
          <w:bCs/>
          <w:sz w:val="24"/>
          <w:szCs w:val="24"/>
        </w:rPr>
        <w:t>________________</w:t>
      </w:r>
    </w:p>
    <w:p w:rsidR="003F29F9" w:rsidRPr="003F29F9" w:rsidRDefault="00930F13" w:rsidP="003F29F9">
      <w:pPr>
        <w:pStyle w:val="10"/>
        <w:keepNext w:val="0"/>
        <w:autoSpaceDE w:val="0"/>
        <w:autoSpaceDN w:val="0"/>
        <w:adjustRightInd w:val="0"/>
        <w:spacing w:line="240" w:lineRule="auto"/>
        <w:rPr>
          <w:rFonts w:ascii="Times New Roman" w:hAnsi="Times New Roman"/>
          <w:b w:val="0"/>
          <w:bCs/>
          <w:sz w:val="24"/>
          <w:szCs w:val="24"/>
          <w:vertAlign w:val="superscript"/>
        </w:rPr>
      </w:pPr>
      <w:r w:rsidRPr="003F29F9">
        <w:rPr>
          <w:rFonts w:ascii="Times New Roman" w:hAnsi="Times New Roman"/>
          <w:b w:val="0"/>
          <w:bCs/>
          <w:sz w:val="24"/>
          <w:szCs w:val="24"/>
          <w:vertAlign w:val="superscript"/>
        </w:rPr>
        <w:t xml:space="preserve">(основание(я), установленное частью 1 </w:t>
      </w:r>
      <w:hyperlink r:id="rId26" w:history="1">
        <w:r w:rsidRPr="003F29F9">
          <w:rPr>
            <w:rFonts w:ascii="Times New Roman" w:hAnsi="Times New Roman"/>
            <w:b w:val="0"/>
            <w:bCs/>
            <w:sz w:val="24"/>
            <w:szCs w:val="24"/>
            <w:vertAlign w:val="superscript"/>
          </w:rPr>
          <w:t>статьи 24</w:t>
        </w:r>
      </w:hyperlink>
      <w:r w:rsidR="003F29F9" w:rsidRPr="003F29F9">
        <w:rPr>
          <w:rFonts w:ascii="Times New Roman" w:hAnsi="Times New Roman"/>
          <w:b w:val="0"/>
          <w:bCs/>
          <w:sz w:val="24"/>
          <w:szCs w:val="24"/>
          <w:vertAlign w:val="superscript"/>
        </w:rPr>
        <w:t xml:space="preserve"> </w:t>
      </w:r>
      <w:r w:rsidR="003F29F9" w:rsidRPr="003F29F9">
        <w:rPr>
          <w:rFonts w:ascii="Times New Roman" w:hAnsi="Times New Roman"/>
          <w:b w:val="0"/>
          <w:bCs/>
          <w:sz w:val="24"/>
          <w:szCs w:val="24"/>
          <w:vertAlign w:val="superscript"/>
        </w:rPr>
        <w:t>Жилищного кодекса Российской Федерации)</w:t>
      </w: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r w:rsidRPr="008A5881">
        <w:rPr>
          <w:rFonts w:ascii="Times New Roman" w:hAnsi="Times New Roman"/>
          <w:b w:val="0"/>
          <w:bCs/>
          <w:sz w:val="24"/>
          <w:szCs w:val="24"/>
        </w:rPr>
        <w:t>_________________________  __________  ___</w:t>
      </w:r>
      <w:r w:rsidR="003F29F9">
        <w:rPr>
          <w:rFonts w:ascii="Times New Roman" w:hAnsi="Times New Roman"/>
          <w:b w:val="0"/>
          <w:bCs/>
          <w:sz w:val="24"/>
          <w:szCs w:val="24"/>
        </w:rPr>
        <w:t>____________________</w:t>
      </w:r>
      <w:r w:rsidRPr="008A5881">
        <w:rPr>
          <w:rFonts w:ascii="Times New Roman" w:hAnsi="Times New Roman"/>
          <w:b w:val="0"/>
          <w:bCs/>
          <w:sz w:val="24"/>
          <w:szCs w:val="24"/>
        </w:rPr>
        <w:t>__________________</w:t>
      </w:r>
    </w:p>
    <w:p w:rsidR="00930F13" w:rsidRPr="003F29F9" w:rsidRDefault="003F29F9" w:rsidP="003F29F9">
      <w:pPr>
        <w:pStyle w:val="10"/>
        <w:keepNext w:val="0"/>
        <w:autoSpaceDE w:val="0"/>
        <w:autoSpaceDN w:val="0"/>
        <w:adjustRightInd w:val="0"/>
        <w:spacing w:line="240" w:lineRule="auto"/>
        <w:jc w:val="left"/>
        <w:rPr>
          <w:rFonts w:ascii="Times New Roman" w:hAnsi="Times New Roman"/>
          <w:b w:val="0"/>
          <w:bCs/>
          <w:sz w:val="24"/>
          <w:szCs w:val="24"/>
          <w:vertAlign w:val="superscript"/>
        </w:rPr>
      </w:pPr>
      <w:r>
        <w:rPr>
          <w:rFonts w:ascii="Times New Roman" w:hAnsi="Times New Roman"/>
          <w:b w:val="0"/>
          <w:bCs/>
          <w:sz w:val="24"/>
          <w:szCs w:val="24"/>
          <w:vertAlign w:val="superscript"/>
        </w:rPr>
        <w:t xml:space="preserve">                          </w:t>
      </w:r>
      <w:r w:rsidR="00930F13" w:rsidRPr="003F29F9">
        <w:rPr>
          <w:rFonts w:ascii="Times New Roman" w:hAnsi="Times New Roman"/>
          <w:b w:val="0"/>
          <w:bCs/>
          <w:sz w:val="24"/>
          <w:szCs w:val="24"/>
          <w:vertAlign w:val="superscript"/>
        </w:rPr>
        <w:t xml:space="preserve">(должность </w:t>
      </w:r>
      <w:proofErr w:type="gramStart"/>
      <w:r w:rsidR="00930F13" w:rsidRPr="003F29F9">
        <w:rPr>
          <w:rFonts w:ascii="Times New Roman" w:hAnsi="Times New Roman"/>
          <w:b w:val="0"/>
          <w:bCs/>
          <w:sz w:val="24"/>
          <w:szCs w:val="24"/>
          <w:vertAlign w:val="superscript"/>
        </w:rPr>
        <w:t>лица</w:t>
      </w:r>
      <w:r>
        <w:rPr>
          <w:rFonts w:ascii="Times New Roman" w:hAnsi="Times New Roman"/>
          <w:b w:val="0"/>
          <w:bCs/>
          <w:sz w:val="24"/>
          <w:szCs w:val="24"/>
          <w:vertAlign w:val="superscript"/>
        </w:rPr>
        <w:t>)</w:t>
      </w:r>
      <w:r w:rsidR="00930F13" w:rsidRPr="003F29F9">
        <w:rPr>
          <w:rFonts w:ascii="Times New Roman" w:hAnsi="Times New Roman"/>
          <w:b w:val="0"/>
          <w:bCs/>
          <w:sz w:val="24"/>
          <w:szCs w:val="24"/>
          <w:vertAlign w:val="superscript"/>
        </w:rPr>
        <w:t xml:space="preserve">   </w:t>
      </w:r>
      <w:proofErr w:type="gramEnd"/>
      <w:r w:rsidR="00930F13" w:rsidRPr="003F29F9">
        <w:rPr>
          <w:rFonts w:ascii="Times New Roman" w:hAnsi="Times New Roman"/>
          <w:b w:val="0"/>
          <w:bCs/>
          <w:sz w:val="24"/>
          <w:szCs w:val="24"/>
          <w:vertAlign w:val="superscript"/>
        </w:rPr>
        <w:t xml:space="preserve">  </w:t>
      </w:r>
      <w:r>
        <w:rPr>
          <w:rFonts w:ascii="Times New Roman" w:hAnsi="Times New Roman"/>
          <w:b w:val="0"/>
          <w:bCs/>
          <w:sz w:val="24"/>
          <w:szCs w:val="24"/>
          <w:vertAlign w:val="superscript"/>
        </w:rPr>
        <w:t xml:space="preserve">                       </w:t>
      </w:r>
      <w:r w:rsidR="00930F13" w:rsidRPr="003F29F9">
        <w:rPr>
          <w:rFonts w:ascii="Times New Roman" w:hAnsi="Times New Roman"/>
          <w:b w:val="0"/>
          <w:bCs/>
          <w:sz w:val="24"/>
          <w:szCs w:val="24"/>
          <w:vertAlign w:val="superscript"/>
        </w:rPr>
        <w:t xml:space="preserve">    (подпись)    </w:t>
      </w:r>
      <w:r>
        <w:rPr>
          <w:rFonts w:ascii="Times New Roman" w:hAnsi="Times New Roman"/>
          <w:b w:val="0"/>
          <w:bCs/>
          <w:sz w:val="24"/>
          <w:szCs w:val="24"/>
          <w:vertAlign w:val="superscript"/>
        </w:rPr>
        <w:t xml:space="preserve">                   </w:t>
      </w:r>
      <w:r w:rsidR="00930F13" w:rsidRPr="003F29F9">
        <w:rPr>
          <w:rFonts w:ascii="Times New Roman" w:hAnsi="Times New Roman"/>
          <w:b w:val="0"/>
          <w:bCs/>
          <w:sz w:val="24"/>
          <w:szCs w:val="24"/>
          <w:vertAlign w:val="superscript"/>
        </w:rPr>
        <w:t xml:space="preserve">  (расшифровка подписи)</w:t>
      </w:r>
      <w:r>
        <w:rPr>
          <w:rFonts w:ascii="Times New Roman" w:hAnsi="Times New Roman"/>
          <w:b w:val="0"/>
          <w:bCs/>
          <w:sz w:val="24"/>
          <w:szCs w:val="24"/>
          <w:vertAlign w:val="superscript"/>
        </w:rPr>
        <w:t xml:space="preserve"> подписавшего </w:t>
      </w:r>
      <w:r w:rsidR="00930F13" w:rsidRPr="003F29F9">
        <w:rPr>
          <w:rFonts w:ascii="Times New Roman" w:hAnsi="Times New Roman"/>
          <w:b w:val="0"/>
          <w:bCs/>
          <w:sz w:val="24"/>
          <w:szCs w:val="24"/>
          <w:vertAlign w:val="superscript"/>
        </w:rPr>
        <w:t>уведомление)</w:t>
      </w: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r w:rsidRPr="008A5881">
        <w:rPr>
          <w:rFonts w:ascii="Times New Roman" w:hAnsi="Times New Roman"/>
          <w:b w:val="0"/>
          <w:bCs/>
          <w:sz w:val="24"/>
          <w:szCs w:val="24"/>
        </w:rPr>
        <w:t xml:space="preserve">" </w:t>
      </w:r>
      <w:r w:rsidR="003F29F9">
        <w:rPr>
          <w:rFonts w:ascii="Times New Roman" w:hAnsi="Times New Roman"/>
          <w:b w:val="0"/>
          <w:bCs/>
          <w:sz w:val="24"/>
          <w:szCs w:val="24"/>
        </w:rPr>
        <w:t>_______</w:t>
      </w:r>
      <w:r w:rsidRPr="008A5881">
        <w:rPr>
          <w:rFonts w:ascii="Times New Roman" w:hAnsi="Times New Roman"/>
          <w:b w:val="0"/>
          <w:bCs/>
          <w:sz w:val="24"/>
          <w:szCs w:val="24"/>
        </w:rPr>
        <w:t xml:space="preserve"> " ____________ 20</w:t>
      </w:r>
      <w:r w:rsidR="003F29F9">
        <w:rPr>
          <w:rFonts w:ascii="Times New Roman" w:hAnsi="Times New Roman"/>
          <w:b w:val="0"/>
          <w:bCs/>
          <w:sz w:val="24"/>
          <w:szCs w:val="24"/>
        </w:rPr>
        <w:t>___</w:t>
      </w:r>
      <w:r w:rsidRPr="008A5881">
        <w:rPr>
          <w:rFonts w:ascii="Times New Roman" w:hAnsi="Times New Roman"/>
          <w:b w:val="0"/>
          <w:bCs/>
          <w:sz w:val="24"/>
          <w:szCs w:val="24"/>
        </w:rPr>
        <w:t>_ г.</w:t>
      </w: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p>
    <w:p w:rsidR="00930F13" w:rsidRPr="008A5881" w:rsidRDefault="00930F13" w:rsidP="003F29F9">
      <w:pPr>
        <w:pStyle w:val="10"/>
        <w:keepNext w:val="0"/>
        <w:autoSpaceDE w:val="0"/>
        <w:autoSpaceDN w:val="0"/>
        <w:adjustRightInd w:val="0"/>
        <w:spacing w:line="240" w:lineRule="auto"/>
        <w:rPr>
          <w:rFonts w:ascii="Times New Roman" w:hAnsi="Times New Roman"/>
          <w:b w:val="0"/>
          <w:bCs/>
          <w:sz w:val="24"/>
          <w:szCs w:val="24"/>
        </w:rPr>
      </w:pPr>
      <w:r w:rsidRPr="008A5881">
        <w:rPr>
          <w:rFonts w:ascii="Times New Roman" w:hAnsi="Times New Roman"/>
          <w:b w:val="0"/>
          <w:bCs/>
          <w:sz w:val="24"/>
          <w:szCs w:val="24"/>
        </w:rPr>
        <w:t>М.П.</w:t>
      </w:r>
    </w:p>
    <w:sectPr w:rsidR="00930F13" w:rsidRPr="008A5881" w:rsidSect="00847FEE">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AC" w:rsidRDefault="00D256AC">
      <w:r>
        <w:separator/>
      </w:r>
    </w:p>
  </w:endnote>
  <w:endnote w:type="continuationSeparator" w:id="0">
    <w:p w:rsidR="00D256AC" w:rsidRDefault="00D2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AC" w:rsidRDefault="00D256AC">
      <w:r>
        <w:separator/>
      </w:r>
    </w:p>
  </w:footnote>
  <w:footnote w:type="continuationSeparator" w:id="0">
    <w:p w:rsidR="00D256AC" w:rsidRDefault="00D2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582307"/>
      <w:docPartObj>
        <w:docPartGallery w:val="Page Numbers (Top of Page)"/>
        <w:docPartUnique/>
      </w:docPartObj>
    </w:sdtPr>
    <w:sdtContent>
      <w:p w:rsidR="00847FEE" w:rsidRDefault="00847FEE">
        <w:pPr>
          <w:pStyle w:val="a7"/>
          <w:jc w:val="center"/>
        </w:pPr>
        <w:r>
          <w:fldChar w:fldCharType="begin"/>
        </w:r>
        <w:r>
          <w:instrText>PAGE   \* MERGEFORMAT</w:instrText>
        </w:r>
        <w:r>
          <w:fldChar w:fldCharType="separate"/>
        </w:r>
        <w:r w:rsidR="00391261">
          <w:rPr>
            <w:noProof/>
          </w:rPr>
          <w:t>27</w:t>
        </w:r>
        <w:r>
          <w:fldChar w:fldCharType="end"/>
        </w:r>
      </w:p>
    </w:sdtContent>
  </w:sdt>
  <w:p w:rsidR="00847FEE" w:rsidRDefault="00847F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3"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55A02F27"/>
    <w:multiLevelType w:val="multilevel"/>
    <w:tmpl w:val="04190025"/>
    <w:numStyleLink w:val="1"/>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5"/>
  </w:num>
  <w:num w:numId="3">
    <w:abstractNumId w:val="30"/>
  </w:num>
  <w:num w:numId="4">
    <w:abstractNumId w:val="7"/>
  </w:num>
  <w:num w:numId="5">
    <w:abstractNumId w:val="8"/>
  </w:num>
  <w:num w:numId="6">
    <w:abstractNumId w:val="46"/>
  </w:num>
  <w:num w:numId="7">
    <w:abstractNumId w:val="22"/>
  </w:num>
  <w:num w:numId="8">
    <w:abstractNumId w:val="28"/>
  </w:num>
  <w:num w:numId="9">
    <w:abstractNumId w:val="43"/>
  </w:num>
  <w:num w:numId="10">
    <w:abstractNumId w:val="45"/>
  </w:num>
  <w:num w:numId="11">
    <w:abstractNumId w:val="19"/>
  </w:num>
  <w:num w:numId="12">
    <w:abstractNumId w:val="34"/>
  </w:num>
  <w:num w:numId="13">
    <w:abstractNumId w:val="39"/>
  </w:num>
  <w:num w:numId="14">
    <w:abstractNumId w:val="0"/>
  </w:num>
  <w:num w:numId="15">
    <w:abstractNumId w:val="29"/>
  </w:num>
  <w:num w:numId="16">
    <w:abstractNumId w:val="40"/>
  </w:num>
  <w:num w:numId="17">
    <w:abstractNumId w:val="37"/>
  </w:num>
  <w:num w:numId="18">
    <w:abstractNumId w:val="24"/>
  </w:num>
  <w:num w:numId="19">
    <w:abstractNumId w:val="20"/>
  </w:num>
  <w:num w:numId="20">
    <w:abstractNumId w:val="4"/>
  </w:num>
  <w:num w:numId="21">
    <w:abstractNumId w:val="23"/>
  </w:num>
  <w:num w:numId="22">
    <w:abstractNumId w:val="18"/>
  </w:num>
  <w:num w:numId="23">
    <w:abstractNumId w:val="35"/>
  </w:num>
  <w:num w:numId="24">
    <w:abstractNumId w:val="27"/>
  </w:num>
  <w:num w:numId="25">
    <w:abstractNumId w:val="33"/>
  </w:num>
  <w:num w:numId="26">
    <w:abstractNumId w:val="9"/>
  </w:num>
  <w:num w:numId="27">
    <w:abstractNumId w:val="10"/>
  </w:num>
  <w:num w:numId="28">
    <w:abstractNumId w:val="3"/>
  </w:num>
  <w:num w:numId="29">
    <w:abstractNumId w:val="31"/>
  </w:num>
  <w:num w:numId="30">
    <w:abstractNumId w:val="42"/>
  </w:num>
  <w:num w:numId="31">
    <w:abstractNumId w:val="17"/>
  </w:num>
  <w:num w:numId="32">
    <w:abstractNumId w:val="1"/>
  </w:num>
  <w:num w:numId="33">
    <w:abstractNumId w:val="32"/>
  </w:num>
  <w:num w:numId="34">
    <w:abstractNumId w:val="16"/>
  </w:num>
  <w:num w:numId="35">
    <w:abstractNumId w:val="14"/>
  </w:num>
  <w:num w:numId="36">
    <w:abstractNumId w:val="41"/>
  </w:num>
  <w:num w:numId="37">
    <w:abstractNumId w:val="2"/>
  </w:num>
  <w:num w:numId="38">
    <w:abstractNumId w:val="44"/>
  </w:num>
  <w:num w:numId="39">
    <w:abstractNumId w:val="1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46">
    <w:abstractNumId w:val="36"/>
  </w:num>
  <w:num w:numId="47">
    <w:abstractNumId w:val="1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0B0"/>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0FA9"/>
    <w:rsid w:val="00061115"/>
    <w:rsid w:val="00061143"/>
    <w:rsid w:val="000612E6"/>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816"/>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A"/>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36B"/>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A2C"/>
    <w:rsid w:val="001E5B79"/>
    <w:rsid w:val="001E5C2F"/>
    <w:rsid w:val="001E5E6E"/>
    <w:rsid w:val="001E60AC"/>
    <w:rsid w:val="001E6790"/>
    <w:rsid w:val="001E67D0"/>
    <w:rsid w:val="001E6996"/>
    <w:rsid w:val="001E69EB"/>
    <w:rsid w:val="001E6AED"/>
    <w:rsid w:val="001E6B3E"/>
    <w:rsid w:val="001E6BE6"/>
    <w:rsid w:val="001E6DCB"/>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7D"/>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36B"/>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261"/>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989"/>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9F9"/>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6FF2"/>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D48"/>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A2C"/>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9B0"/>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4DD"/>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280"/>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71A"/>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4D5A"/>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8F4"/>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7EE"/>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03"/>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1FEA"/>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5E2C"/>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47FEE"/>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1F13"/>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881"/>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13"/>
    <w:rsid w:val="00930F22"/>
    <w:rsid w:val="009314E1"/>
    <w:rsid w:val="00931701"/>
    <w:rsid w:val="0093184B"/>
    <w:rsid w:val="00931862"/>
    <w:rsid w:val="00931947"/>
    <w:rsid w:val="00931A12"/>
    <w:rsid w:val="00931A17"/>
    <w:rsid w:val="00931A7C"/>
    <w:rsid w:val="00931FD4"/>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3F0"/>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6BB"/>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977"/>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0F59"/>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A9A"/>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3D79"/>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DCC"/>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D49"/>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A86"/>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EA5"/>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AC5"/>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A0C"/>
    <w:rsid w:val="00D24217"/>
    <w:rsid w:val="00D24293"/>
    <w:rsid w:val="00D242D2"/>
    <w:rsid w:val="00D24530"/>
    <w:rsid w:val="00D24615"/>
    <w:rsid w:val="00D24D07"/>
    <w:rsid w:val="00D24DFD"/>
    <w:rsid w:val="00D24EE3"/>
    <w:rsid w:val="00D25185"/>
    <w:rsid w:val="00D2561D"/>
    <w:rsid w:val="00D25653"/>
    <w:rsid w:val="00D256AC"/>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8C3"/>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7C2"/>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5FBE"/>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A15"/>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814E"/>
  <w15:docId w15:val="{1429F0A7-13AB-4A4F-B538-F86EAE26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4C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930F1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95C4-41EF-4B92-AD9F-138DDC1C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10558</Words>
  <Characters>60185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Ирина Анатольевна</cp:lastModifiedBy>
  <cp:revision>9</cp:revision>
  <cp:lastPrinted>2022-05-11T08:56:00Z</cp:lastPrinted>
  <dcterms:created xsi:type="dcterms:W3CDTF">2022-05-11T08:53:00Z</dcterms:created>
  <dcterms:modified xsi:type="dcterms:W3CDTF">2022-05-13T07:50:00Z</dcterms:modified>
</cp:coreProperties>
</file>