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730B68" w:rsidRDefault="00D63568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20"/>
          <w:szCs w:val="20"/>
        </w:rPr>
      </w:pPr>
      <w:r w:rsidRPr="00730B68">
        <w:rPr>
          <w:rFonts w:ascii="Times New Roman" w:hAnsi="Times New Roman" w:cs="Times New Roman"/>
          <w:smallCaps/>
          <w:noProof/>
          <w:color w:val="000080"/>
          <w:sz w:val="20"/>
          <w:szCs w:val="20"/>
        </w:rPr>
        <w:t>ПРОЕКТ</w:t>
      </w:r>
    </w:p>
    <w:p w:rsidR="00730B68" w:rsidRPr="00B94A31" w:rsidRDefault="00730B68" w:rsidP="00730B68">
      <w:pPr>
        <w:jc w:val="center"/>
        <w:rPr>
          <w:b/>
          <w:bCs/>
        </w:rPr>
      </w:pPr>
      <w:r w:rsidRPr="00B94A31">
        <w:rPr>
          <w:b/>
          <w:bCs/>
          <w:noProof/>
        </w:rPr>
        <w:drawing>
          <wp:inline distT="0" distB="0" distL="0" distR="0" wp14:anchorId="2B185A49" wp14:editId="604C63C8">
            <wp:extent cx="6572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68" w:rsidRPr="00B94A31" w:rsidRDefault="00730B68" w:rsidP="00730B68">
      <w:pPr>
        <w:jc w:val="center"/>
        <w:rPr>
          <w:b/>
          <w:bCs/>
        </w:rPr>
      </w:pPr>
      <w:r w:rsidRPr="00B94A31">
        <w:rPr>
          <w:b/>
          <w:bCs/>
        </w:rPr>
        <w:t>АДМИНИСТРАЦИЯ</w:t>
      </w:r>
    </w:p>
    <w:p w:rsidR="00730B68" w:rsidRPr="00B94A31" w:rsidRDefault="00730B68" w:rsidP="00730B68">
      <w:pPr>
        <w:jc w:val="center"/>
        <w:rPr>
          <w:b/>
        </w:rPr>
      </w:pPr>
      <w:r w:rsidRPr="00B94A31">
        <w:rPr>
          <w:b/>
          <w:bCs/>
        </w:rPr>
        <w:t>муниципального образования</w:t>
      </w:r>
    </w:p>
    <w:p w:rsidR="00730B68" w:rsidRPr="00B94A31" w:rsidRDefault="00730B68" w:rsidP="00730B68">
      <w:pPr>
        <w:pStyle w:val="1"/>
        <w:spacing w:before="0"/>
        <w:rPr>
          <w:sz w:val="28"/>
          <w:szCs w:val="28"/>
          <w:lang w:val="ru-RU"/>
        </w:rPr>
      </w:pPr>
      <w:r w:rsidRPr="00B94A31">
        <w:rPr>
          <w:sz w:val="28"/>
          <w:szCs w:val="28"/>
          <w:lang w:val="ru-RU"/>
        </w:rPr>
        <w:t>ПАШСКОЕ СЕЛЬСКОЕ ПОСЕЛЕНИЕ</w:t>
      </w:r>
    </w:p>
    <w:p w:rsidR="00730B68" w:rsidRPr="00B94A31" w:rsidRDefault="00730B68" w:rsidP="00730B68">
      <w:pPr>
        <w:jc w:val="center"/>
        <w:rPr>
          <w:b/>
          <w:bCs/>
        </w:rPr>
      </w:pPr>
      <w:r w:rsidRPr="00B94A31">
        <w:rPr>
          <w:b/>
          <w:bCs/>
        </w:rPr>
        <w:t>Волховского муниципального района</w:t>
      </w:r>
    </w:p>
    <w:p w:rsidR="00730B68" w:rsidRPr="00B94A31" w:rsidRDefault="00730B68" w:rsidP="00730B68">
      <w:pPr>
        <w:jc w:val="center"/>
        <w:rPr>
          <w:b/>
          <w:bCs/>
        </w:rPr>
      </w:pPr>
      <w:r w:rsidRPr="00B94A31">
        <w:rPr>
          <w:b/>
          <w:bCs/>
        </w:rPr>
        <w:t>Ленинградской области</w:t>
      </w:r>
    </w:p>
    <w:p w:rsidR="00730B68" w:rsidRPr="00B94A31" w:rsidRDefault="00730B68" w:rsidP="00730B68">
      <w:pPr>
        <w:jc w:val="center"/>
        <w:rPr>
          <w:b/>
          <w:bCs/>
        </w:rPr>
      </w:pPr>
    </w:p>
    <w:p w:rsidR="00730B68" w:rsidRPr="00B94A31" w:rsidRDefault="00730B68" w:rsidP="00730B68">
      <w:pPr>
        <w:jc w:val="center"/>
        <w:rPr>
          <w:b/>
        </w:rPr>
      </w:pPr>
      <w:r>
        <w:rPr>
          <w:b/>
          <w:bCs/>
        </w:rPr>
        <w:t>ПОСТАНОВЛ</w:t>
      </w:r>
      <w:r w:rsidRPr="00B94A31">
        <w:rPr>
          <w:b/>
          <w:bCs/>
        </w:rPr>
        <w:t>ЕНИЕ</w:t>
      </w:r>
    </w:p>
    <w:p w:rsidR="00730B68" w:rsidRPr="00B94A31" w:rsidRDefault="00730B68" w:rsidP="00730B68">
      <w:pPr>
        <w:pStyle w:val="2"/>
        <w:spacing w:before="0" w:after="0"/>
        <w:rPr>
          <w:rFonts w:ascii="Times New Roman" w:hAnsi="Times New Roman"/>
          <w:b w:val="0"/>
        </w:rPr>
      </w:pPr>
    </w:p>
    <w:p w:rsidR="00730B68" w:rsidRDefault="00730B68" w:rsidP="00730B6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lang w:val="ru-RU"/>
        </w:rPr>
      </w:pPr>
      <w:r w:rsidRPr="00B94A31">
        <w:rPr>
          <w:rFonts w:ascii="Times New Roman" w:hAnsi="Times New Roman"/>
          <w:b w:val="0"/>
          <w:i w:val="0"/>
        </w:rPr>
        <w:t xml:space="preserve">от </w:t>
      </w:r>
      <w:r>
        <w:rPr>
          <w:rFonts w:ascii="Times New Roman" w:hAnsi="Times New Roman"/>
          <w:b w:val="0"/>
          <w:i w:val="0"/>
          <w:lang w:val="ru-RU"/>
        </w:rPr>
        <w:t>_________________</w:t>
      </w:r>
      <w:r w:rsidRPr="00B94A31">
        <w:rPr>
          <w:rFonts w:ascii="Times New Roman" w:hAnsi="Times New Roman"/>
          <w:b w:val="0"/>
          <w:i w:val="0"/>
        </w:rPr>
        <w:t xml:space="preserve"> 2021 года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</w:t>
      </w:r>
      <w:r w:rsidRPr="00B94A31">
        <w:rPr>
          <w:rFonts w:ascii="Times New Roman" w:hAnsi="Times New Roman"/>
          <w:b w:val="0"/>
          <w:i w:val="0"/>
        </w:rPr>
        <w:t xml:space="preserve">                                 №</w:t>
      </w:r>
      <w:r>
        <w:rPr>
          <w:rFonts w:ascii="Times New Roman" w:hAnsi="Times New Roman"/>
          <w:b w:val="0"/>
          <w:i w:val="0"/>
          <w:lang w:val="ru-RU"/>
        </w:rPr>
        <w:t>_______</w:t>
      </w:r>
    </w:p>
    <w:p w:rsidR="00730B68" w:rsidRPr="00B94A31" w:rsidRDefault="00730B68" w:rsidP="00730B6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vertAlign w:val="superscript"/>
        </w:rPr>
      </w:pPr>
      <w:r w:rsidRPr="00B94A31">
        <w:rPr>
          <w:rFonts w:ascii="Times New Roman" w:hAnsi="Times New Roman"/>
          <w:b w:val="0"/>
          <w:i w:val="0"/>
          <w:vertAlign w:val="superscript"/>
        </w:rPr>
        <w:t>с.Паша</w:t>
      </w:r>
    </w:p>
    <w:p w:rsidR="00730B68" w:rsidRDefault="00730B68" w:rsidP="00730B68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>
        <w:rPr>
          <w:b/>
        </w:rPr>
        <w:t>муниципального образования</w:t>
      </w:r>
    </w:p>
    <w:p w:rsidR="00730B68" w:rsidRDefault="00730B68" w:rsidP="00730B68">
      <w:pPr>
        <w:jc w:val="center"/>
        <w:rPr>
          <w:b/>
        </w:rPr>
      </w:pPr>
      <w:r>
        <w:rPr>
          <w:b/>
        </w:rPr>
        <w:t>Пашское сельское поселение Волховского муниципального района</w:t>
      </w:r>
    </w:p>
    <w:p w:rsidR="00730B68" w:rsidRDefault="00730B68" w:rsidP="00730B68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730B68" w:rsidRDefault="00730B68" w:rsidP="00730B6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>
        <w:rPr>
          <w:rFonts w:eastAsiaTheme="minorHAnsi"/>
          <w:b/>
          <w:bCs/>
          <w:lang w:eastAsia="en-US"/>
        </w:rPr>
        <w:t>осуществления</w:t>
      </w:r>
    </w:p>
    <w:p w:rsidR="00730B68" w:rsidRDefault="00730B68" w:rsidP="00730B6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Pr="007540B8">
        <w:rPr>
          <w:rFonts w:eastAsiaTheme="minorHAnsi"/>
          <w:b/>
          <w:bCs/>
          <w:lang w:eastAsia="en-US"/>
        </w:rPr>
        <w:t>жилищно</w:t>
      </w:r>
      <w:r>
        <w:rPr>
          <w:rFonts w:eastAsiaTheme="minorHAnsi"/>
          <w:b/>
          <w:bCs/>
          <w:lang w:eastAsia="en-US"/>
        </w:rPr>
        <w:t xml:space="preserve">го </w:t>
      </w:r>
      <w:r w:rsidRPr="007540B8">
        <w:rPr>
          <w:rFonts w:eastAsiaTheme="minorHAnsi"/>
          <w:b/>
          <w:bCs/>
          <w:lang w:eastAsia="en-US"/>
        </w:rPr>
        <w:t>контрол</w:t>
      </w:r>
      <w:r>
        <w:rPr>
          <w:rFonts w:eastAsiaTheme="minorHAnsi"/>
          <w:b/>
          <w:bCs/>
          <w:lang w:eastAsia="en-US"/>
        </w:rPr>
        <w:t>я на территории</w:t>
      </w:r>
    </w:p>
    <w:p w:rsidR="00730B68" w:rsidRDefault="00730B68" w:rsidP="00730B6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муниципального образования Пашское сельское поселение</w:t>
      </w:r>
    </w:p>
    <w:p w:rsidR="00730B68" w:rsidRDefault="00730B68" w:rsidP="00730B6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Волховского </w:t>
      </w:r>
      <w:r w:rsidRPr="007540B8">
        <w:rPr>
          <w:rFonts w:eastAsiaTheme="minorHAnsi"/>
          <w:b/>
          <w:bCs/>
          <w:lang w:eastAsia="en-US"/>
        </w:rPr>
        <w:t>муниципального района Ленинградской области</w:t>
      </w:r>
    </w:p>
    <w:p w:rsidR="00730B68" w:rsidRPr="00FF314A" w:rsidRDefault="00730B68" w:rsidP="00730B6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 2022 год</w:t>
      </w:r>
      <w:r w:rsidRPr="00FF314A">
        <w:rPr>
          <w:rFonts w:eastAsiaTheme="minorHAnsi"/>
          <w:b/>
          <w:bCs/>
          <w:lang w:eastAsia="en-US"/>
        </w:rPr>
        <w:t>»</w:t>
      </w:r>
    </w:p>
    <w:p w:rsidR="00730B68" w:rsidRPr="00647B30" w:rsidRDefault="00730B68" w:rsidP="00730B68">
      <w:pPr>
        <w:jc w:val="center"/>
      </w:pPr>
    </w:p>
    <w:p w:rsidR="00730B68" w:rsidRDefault="00730B68" w:rsidP="00730B68">
      <w:pPr>
        <w:widowControl/>
        <w:ind w:firstLine="709"/>
        <w:jc w:val="both"/>
      </w:pPr>
      <w:r w:rsidRPr="00666C15">
        <w:t xml:space="preserve">В целях реализации Федерального закона </w:t>
      </w:r>
      <w:r w:rsidRPr="00666C15">
        <w:rPr>
          <w:rFonts w:eastAsiaTheme="minorHAnsi"/>
          <w:lang w:eastAsia="en-US"/>
        </w:rPr>
        <w:t xml:space="preserve">от 31.07.2020 </w:t>
      </w:r>
      <w:r>
        <w:rPr>
          <w:rFonts w:eastAsiaTheme="minorHAnsi"/>
          <w:lang w:eastAsia="en-US"/>
        </w:rPr>
        <w:t>года №</w:t>
      </w:r>
      <w:r w:rsidRPr="00666C15">
        <w:rPr>
          <w:rFonts w:eastAsiaTheme="minorHAnsi"/>
          <w:lang w:eastAsia="en-US"/>
        </w:rPr>
        <w:t xml:space="preserve">248-ФЗ </w:t>
      </w:r>
      <w:r>
        <w:rPr>
          <w:rFonts w:eastAsiaTheme="minorHAnsi"/>
          <w:lang w:eastAsia="en-US"/>
        </w:rPr>
        <w:t>«</w:t>
      </w:r>
      <w:r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lang w:eastAsia="en-US"/>
        </w:rPr>
        <w:t>»</w:t>
      </w:r>
      <w:r w:rsidRPr="00666C15">
        <w:rPr>
          <w:rFonts w:eastAsiaTheme="minorHAnsi"/>
          <w:lang w:eastAsia="en-US"/>
        </w:rPr>
        <w:t>, в соответствии</w:t>
      </w:r>
      <w:r w:rsidRPr="00666C15">
        <w:t xml:space="preserve"> с Федеральным законом от 06.10.2003 </w:t>
      </w:r>
      <w:r>
        <w:t>года №</w:t>
      </w:r>
      <w:r w:rsidRPr="00666C15">
        <w:t xml:space="preserve">131-ФЗ </w:t>
      </w:r>
      <w:r>
        <w:t>«</w:t>
      </w:r>
      <w:r w:rsidRPr="00666C15">
        <w:t>Об общих принципах организации местного самоуправления в Российской Федерации</w:t>
      </w:r>
      <w:r>
        <w:t>»</w:t>
      </w:r>
      <w:r w:rsidRPr="00666C15">
        <w:t xml:space="preserve">, </w:t>
      </w:r>
      <w:r w:rsidRPr="00666C15">
        <w:rPr>
          <w:rFonts w:eastAsiaTheme="minorHAnsi"/>
          <w:lang w:eastAsia="en-US"/>
        </w:rPr>
        <w:t>с Постановлением Правительства РФ от 25.06.2021</w:t>
      </w:r>
      <w:r>
        <w:rPr>
          <w:rFonts w:eastAsiaTheme="minorHAnsi"/>
          <w:lang w:eastAsia="en-US"/>
        </w:rPr>
        <w:t xml:space="preserve"> года</w:t>
      </w:r>
      <w:r w:rsidRPr="00666C1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666C15">
        <w:rPr>
          <w:rFonts w:eastAsiaTheme="minorHAnsi"/>
          <w:lang w:eastAsia="en-US"/>
        </w:rPr>
        <w:t xml:space="preserve">990 </w:t>
      </w:r>
      <w:r>
        <w:rPr>
          <w:rFonts w:eastAsiaTheme="minorHAnsi"/>
          <w:lang w:eastAsia="en-US"/>
        </w:rPr>
        <w:t>«</w:t>
      </w:r>
      <w:r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eastAsiaTheme="minorHAnsi"/>
          <w:lang w:eastAsia="en-US"/>
        </w:rPr>
        <w:t>»</w:t>
      </w:r>
      <w:r w:rsidRPr="00666C15">
        <w:t>,</w:t>
      </w:r>
      <w:r>
        <w:t xml:space="preserve"> администрация муниципального образования Пашское сельское поселение Волховского муниципального района</w:t>
      </w:r>
    </w:p>
    <w:p w:rsidR="00730B68" w:rsidRDefault="00730B68" w:rsidP="00730B68">
      <w:pPr>
        <w:widowControl/>
        <w:ind w:firstLine="567"/>
        <w:jc w:val="center"/>
      </w:pPr>
      <w:r w:rsidRPr="00666C15">
        <w:t xml:space="preserve">п о с т а н о в л я </w:t>
      </w:r>
      <w:r>
        <w:t>е т</w:t>
      </w:r>
      <w:r w:rsidRPr="00666C15">
        <w:t>:</w:t>
      </w:r>
    </w:p>
    <w:p w:rsidR="00730B68" w:rsidRPr="0018750F" w:rsidRDefault="00730B68" w:rsidP="00730B68">
      <w:pPr>
        <w:ind w:firstLine="708"/>
        <w:jc w:val="both"/>
      </w:pPr>
      <w:r w:rsidRPr="0018750F">
        <w:t xml:space="preserve">1. Утвердить программу </w:t>
      </w:r>
      <w:r w:rsidRPr="00B962C2">
        <w:t xml:space="preserve">муниципального образования </w:t>
      </w:r>
      <w:r>
        <w:rPr>
          <w:rFonts w:eastAsiaTheme="minorHAnsi"/>
          <w:bCs/>
          <w:lang w:eastAsia="en-US"/>
        </w:rPr>
        <w:t>Пашское сельское поселение</w:t>
      </w:r>
      <w:r w:rsidRPr="00B962C2">
        <w:t xml:space="preserve"> </w:t>
      </w:r>
      <w:r>
        <w:t>Волховского муниципального</w:t>
      </w:r>
      <w:r w:rsidRPr="0018750F">
        <w:t xml:space="preserve"> района </w:t>
      </w:r>
      <w:r w:rsidRPr="007540B8">
        <w:t>«</w:t>
      </w:r>
      <w:r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>
        <w:rPr>
          <w:rFonts w:eastAsiaTheme="minorHAnsi"/>
          <w:bCs/>
          <w:lang w:eastAsia="en-US"/>
        </w:rPr>
        <w:t xml:space="preserve">осуществления муниципального жилищного контроля </w:t>
      </w:r>
      <w:r w:rsidRPr="00B962C2">
        <w:rPr>
          <w:rFonts w:eastAsiaTheme="minorHAnsi"/>
          <w:bCs/>
          <w:lang w:eastAsia="en-US"/>
        </w:rPr>
        <w:t xml:space="preserve">на территории муниципального образования </w:t>
      </w:r>
      <w:r>
        <w:rPr>
          <w:rFonts w:eastAsiaTheme="minorHAnsi"/>
          <w:bCs/>
          <w:lang w:eastAsia="en-US"/>
        </w:rPr>
        <w:t>Пашское сельское поселение</w:t>
      </w:r>
      <w:r w:rsidRPr="00B962C2">
        <w:rPr>
          <w:rFonts w:eastAsiaTheme="minorHAnsi"/>
          <w:bCs/>
          <w:lang w:eastAsia="en-US"/>
        </w:rPr>
        <w:t xml:space="preserve"> Волховского </w:t>
      </w:r>
      <w:r w:rsidRPr="005223EB">
        <w:rPr>
          <w:rFonts w:eastAsiaTheme="minorHAnsi"/>
          <w:bCs/>
          <w:lang w:eastAsia="en-US"/>
        </w:rPr>
        <w:t>муниципального района Ленинградской области</w:t>
      </w:r>
      <w:r w:rsidRPr="00E53F0E"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на 2022 год»</w:t>
      </w:r>
      <w:r w:rsidRPr="0018750F">
        <w:t xml:space="preserve"> (приложение). </w:t>
      </w:r>
    </w:p>
    <w:p w:rsidR="00730B68" w:rsidRPr="0018750F" w:rsidRDefault="00730B68" w:rsidP="00730B68">
      <w:pPr>
        <w:ind w:firstLine="708"/>
        <w:jc w:val="both"/>
      </w:pPr>
      <w:r>
        <w:t>2</w:t>
      </w:r>
      <w:r w:rsidRPr="0018750F">
        <w:t>. Настоящее постановление подлежит опубликованию в средствах массовой информации.</w:t>
      </w:r>
    </w:p>
    <w:p w:rsidR="00730B68" w:rsidRDefault="00730B68" w:rsidP="00730B68">
      <w:pPr>
        <w:ind w:firstLine="708"/>
        <w:jc w:val="both"/>
      </w:pPr>
      <w:r>
        <w:t>3</w:t>
      </w:r>
      <w:r w:rsidRPr="0018750F">
        <w:t xml:space="preserve">. Контроль за исполнением настоящего постановления </w:t>
      </w:r>
      <w:r>
        <w:t>оставляю за собой.</w:t>
      </w:r>
    </w:p>
    <w:p w:rsidR="00730B68" w:rsidRDefault="00730B68" w:rsidP="00730B68">
      <w:pPr>
        <w:ind w:firstLine="708"/>
        <w:jc w:val="both"/>
      </w:pPr>
    </w:p>
    <w:p w:rsidR="00730B68" w:rsidRDefault="00730B68" w:rsidP="00730B68">
      <w:pPr>
        <w:widowControl/>
        <w:jc w:val="both"/>
      </w:pPr>
      <w:r w:rsidRPr="0018750F">
        <w:t>Глава администрации</w:t>
      </w:r>
    </w:p>
    <w:p w:rsidR="00730B68" w:rsidRDefault="00730B68" w:rsidP="00730B68">
      <w:pPr>
        <w:widowControl/>
        <w:jc w:val="both"/>
      </w:pPr>
      <w:r>
        <w:t>Пашского сельского поселения</w:t>
      </w:r>
      <w:r w:rsidRPr="0018750F">
        <w:t xml:space="preserve">      </w:t>
      </w:r>
      <w:r w:rsidR="00F47030">
        <w:t xml:space="preserve">                                                 </w:t>
      </w:r>
      <w:r>
        <w:t>А.Т.Кулиманов</w:t>
      </w:r>
    </w:p>
    <w:p w:rsidR="00730B68" w:rsidRPr="00666C15" w:rsidRDefault="00730B68" w:rsidP="00730B68">
      <w:pPr>
        <w:widowControl/>
        <w:jc w:val="both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730B68" w:rsidRPr="00730B68" w:rsidTr="00730B68">
        <w:tc>
          <w:tcPr>
            <w:tcW w:w="4924" w:type="dxa"/>
          </w:tcPr>
          <w:p w:rsidR="00730B68" w:rsidRPr="00730B68" w:rsidRDefault="00730B68" w:rsidP="00B82EEE">
            <w:pPr>
              <w:jc w:val="center"/>
            </w:pPr>
          </w:p>
        </w:tc>
        <w:tc>
          <w:tcPr>
            <w:tcW w:w="4924" w:type="dxa"/>
          </w:tcPr>
          <w:p w:rsidR="00730B68" w:rsidRDefault="00730B68" w:rsidP="00730B68">
            <w:pPr>
              <w:jc w:val="center"/>
            </w:pPr>
            <w:r w:rsidRPr="00730B68">
              <w:t xml:space="preserve">Приложение </w:t>
            </w:r>
          </w:p>
          <w:p w:rsidR="00730B68" w:rsidRDefault="00730B68" w:rsidP="00730B68">
            <w:pPr>
              <w:jc w:val="center"/>
            </w:pPr>
            <w:r w:rsidRPr="00730B68">
              <w:t>к постановлению администрации Пашского сельского поселения</w:t>
            </w:r>
          </w:p>
          <w:p w:rsidR="00730B68" w:rsidRPr="00730B68" w:rsidRDefault="00730B68" w:rsidP="00730B68">
            <w:pPr>
              <w:jc w:val="center"/>
            </w:pPr>
            <w:r w:rsidRPr="00730B68">
              <w:t>от _________ № ______</w:t>
            </w:r>
          </w:p>
        </w:tc>
      </w:tr>
    </w:tbl>
    <w:p w:rsidR="00730B68" w:rsidRPr="00730B68" w:rsidRDefault="00730B68" w:rsidP="00B82EEE">
      <w:pPr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730B6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 w:rsidR="000933F2">
        <w:rPr>
          <w:rFonts w:eastAsiaTheme="minorHAnsi"/>
          <w:bCs/>
          <w:lang w:eastAsia="en-US"/>
        </w:rPr>
        <w:t xml:space="preserve"> муниципального образования </w:t>
      </w:r>
    </w:p>
    <w:p w:rsidR="007540B8" w:rsidRPr="007540B8" w:rsidRDefault="00730B6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Пашское сельское поселение</w:t>
      </w:r>
      <w:r w:rsidR="007540B8" w:rsidRPr="007540B8">
        <w:rPr>
          <w:rFonts w:eastAsiaTheme="minorHAnsi"/>
          <w:bCs/>
          <w:lang w:eastAsia="en-US"/>
        </w:rPr>
        <w:t xml:space="preserve"> 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730B68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 w:rsidR="00BB1D30">
              <w:rPr>
                <w:sz w:val="28"/>
                <w:szCs w:val="28"/>
              </w:rPr>
              <w:t xml:space="preserve"> </w:t>
            </w:r>
            <w:r w:rsidR="00BB1D30"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</w:t>
            </w:r>
            <w:r w:rsidR="000933F2" w:rsidRPr="000933F2">
              <w:rPr>
                <w:sz w:val="28"/>
                <w:szCs w:val="28"/>
              </w:rPr>
              <w:t>муниципального образования</w:t>
            </w:r>
            <w:r w:rsidR="000933F2" w:rsidRPr="00BB1D30">
              <w:rPr>
                <w:sz w:val="28"/>
                <w:szCs w:val="28"/>
              </w:rPr>
              <w:t xml:space="preserve"> </w:t>
            </w:r>
            <w:r w:rsidR="00730B68">
              <w:rPr>
                <w:sz w:val="28"/>
                <w:szCs w:val="28"/>
              </w:rPr>
              <w:t>Пашское сельское поселение</w:t>
            </w:r>
            <w:r w:rsidR="007540B8">
              <w:rPr>
                <w:sz w:val="28"/>
                <w:szCs w:val="28"/>
              </w:rPr>
              <w:t xml:space="preserve">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C97E07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- Федеральный закон №248-ФЗ), постановление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E0258A">
        <w:trPr>
          <w:trHeight w:val="959"/>
        </w:trPr>
        <w:tc>
          <w:tcPr>
            <w:tcW w:w="253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C97E07" w:rsidP="00AA7044">
            <w:r>
              <w:t>Администрация Пашского сельского поселения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C97E07" w:rsidP="00C97E07">
            <w:pPr>
              <w:rPr>
                <w:lang w:bidi="ru-RU"/>
              </w:rPr>
            </w:pPr>
            <w:r>
              <w:rPr>
                <w:lang w:bidi="ru-RU"/>
              </w:rPr>
              <w:t>Администрация Пашского сельского поселения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 xml:space="preserve">3. Создание условий для доведения обязательных требований до контролируемых лиц, повышение </w:t>
            </w:r>
            <w:r>
              <w:rPr>
                <w:rFonts w:eastAsiaTheme="minorHAnsi"/>
                <w:lang w:eastAsia="en-US"/>
              </w:rPr>
              <w:lastRenderedPageBreak/>
              <w:t>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C97E07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>администрации</w:t>
            </w:r>
            <w:r w:rsidR="00C97E07">
              <w:rPr>
                <w:color w:val="000000"/>
              </w:rPr>
              <w:t xml:space="preserve"> </w:t>
            </w:r>
            <w:r w:rsidR="00C97E07">
              <w:t>Пашского сельского поселения</w:t>
            </w:r>
            <w:r>
              <w:rPr>
                <w:color w:val="000000"/>
              </w:rPr>
              <w:t xml:space="preserve">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МО </w:t>
            </w:r>
            <w:r w:rsidR="00C97E07">
              <w:t>Пашское сельское поселение</w:t>
            </w:r>
            <w:r w:rsidR="00C97E07" w:rsidRPr="00990C6A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 w:rsidR="00C97E07">
              <w:t xml:space="preserve"> Пашского сельского поселения</w:t>
            </w:r>
            <w:r w:rsidRPr="00990C6A">
              <w:rPr>
                <w:color w:val="000000"/>
              </w:rPr>
              <w:t xml:space="preserve">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 xml:space="preserve">администрации </w:t>
            </w:r>
            <w:r w:rsidR="00C97E07">
              <w:t>Пашского сельского поселения</w:t>
            </w:r>
            <w:r w:rsidR="00C97E07" w:rsidRPr="00990C6A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C97E07" w:rsidRDefault="004C3529" w:rsidP="00490CA8">
            <w:pPr>
              <w:jc w:val="both"/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C97E07">
              <w:rPr>
                <w:color w:val="000000"/>
              </w:rPr>
              <w:t xml:space="preserve">администрации </w:t>
            </w:r>
            <w:r w:rsidR="00C97E07">
              <w:t>Пашского сельского поселения.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10. Обеспечение единообразия понимания предмета </w:t>
            </w:r>
            <w:r w:rsidRPr="00990C6A">
              <w:rPr>
                <w:color w:val="000000"/>
              </w:rPr>
              <w:lastRenderedPageBreak/>
              <w:t>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30B68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284" w:left="1701" w:header="709" w:footer="0" w:gutter="0"/>
          <w:cols w:space="720"/>
          <w:titlePg/>
          <w:docGrid w:linePitch="381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r w:rsidR="00AA053F">
        <w:rPr>
          <w:b/>
        </w:rPr>
        <w:t xml:space="preserve">Пашского сельского поселения </w:t>
      </w:r>
      <w:r w:rsidR="00E87EFB" w:rsidRPr="00CA6331">
        <w:rPr>
          <w:b/>
        </w:rPr>
        <w:t>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AA053F">
        <w:t xml:space="preserve"> 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</w:t>
      </w:r>
      <w:r w:rsidR="00F47030">
        <w:t>,</w:t>
      </w:r>
      <w:r w:rsidR="007540B8" w:rsidRPr="007540B8"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A053F">
        <w:rPr>
          <w:rFonts w:ascii="Times New Roman" w:eastAsia="Calibri" w:hAnsi="Times New Roman" w:cs="Times New Roman"/>
          <w:sz w:val="28"/>
          <w:szCs w:val="28"/>
          <w:lang w:eastAsia="en-US"/>
        </w:rPr>
        <w:t>Пашское сельское поселение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3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4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AA053F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 w:rsidRPr="00AA053F">
        <w:rPr>
          <w:rFonts w:eastAsiaTheme="minorHAnsi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AA053F">
        <w:t>администрацией Пашского сельского поселения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AA053F">
        <w:t>Пашского сельского поселения</w:t>
      </w:r>
      <w:r w:rsidR="00AA053F" w:rsidRPr="00490CA8">
        <w:t xml:space="preserve"> </w:t>
      </w:r>
      <w:r w:rsidR="00BC1EE6" w:rsidRPr="00490CA8">
        <w:t xml:space="preserve"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</w:t>
      </w:r>
      <w:r w:rsidR="00AA053F">
        <w:t>Пашского сельского поселения</w:t>
      </w:r>
      <w:r w:rsidR="00AA053F" w:rsidRPr="00490CA8">
        <w:t xml:space="preserve"> 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 xml:space="preserve">Выявление причин, факторов и условий, способствующих </w:t>
      </w:r>
      <w:r w:rsidRPr="00990C6A">
        <w:lastRenderedPageBreak/>
        <w:t>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593614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</w:t>
      </w:r>
      <w:r w:rsidRPr="00593614">
        <w:t>;</w:t>
      </w:r>
      <w:r w:rsidR="0093793E" w:rsidRPr="00593614">
        <w:rPr>
          <w:rFonts w:eastAsia="MS Mincho" w:cs="Arial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</w:t>
      </w:r>
      <w:r w:rsidR="00593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93614">
        <w:rPr>
          <w:sz w:val="28"/>
          <w:szCs w:val="28"/>
          <w:lang w:val="ru-RU"/>
        </w:rPr>
        <w:t xml:space="preserve">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84563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84563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лиц,</w:t>
      </w:r>
      <w:r w:rsidR="0084563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47030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>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Доля контролируемых лиц, охваченных профилактическими мероприятиями, допустивших в отчетном периоде нарушения обязательных требований </w:t>
      </w:r>
      <w:r w:rsidR="009B4D95">
        <w:rPr>
          <w:sz w:val="28"/>
          <w:szCs w:val="28"/>
          <w:lang w:val="ru-RU"/>
        </w:rPr>
        <w:t>–</w:t>
      </w:r>
      <w:r w:rsidRPr="00CB60A2">
        <w:rPr>
          <w:sz w:val="28"/>
          <w:szCs w:val="28"/>
          <w:lang w:val="ru-RU"/>
        </w:rPr>
        <w:t xml:space="preserve"> </w:t>
      </w:r>
      <w:r w:rsidR="009B4D95">
        <w:rPr>
          <w:sz w:val="28"/>
          <w:szCs w:val="28"/>
          <w:lang w:val="ru-RU"/>
        </w:rPr>
        <w:t>«</w:t>
      </w:r>
      <w:r w:rsidRPr="00CB60A2">
        <w:rPr>
          <w:sz w:val="28"/>
          <w:szCs w:val="28"/>
          <w:lang w:val="ru-RU"/>
        </w:rPr>
        <w:t>В</w:t>
      </w:r>
      <w:r w:rsidRPr="009B4D95">
        <w:rPr>
          <w:sz w:val="28"/>
          <w:szCs w:val="28"/>
          <w:vertAlign w:val="subscript"/>
          <w:lang w:val="ru-RU"/>
        </w:rPr>
        <w:t>пм</w:t>
      </w:r>
      <w:r w:rsidR="009B4D95" w:rsidRPr="009B4D95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9B4D95">
        <w:rPr>
          <w:sz w:val="28"/>
          <w:szCs w:val="28"/>
          <w:lang w:val="ru-RU"/>
        </w:rPr>
        <w:t>«</w:t>
      </w:r>
      <w:r w:rsidRPr="00CB60A2">
        <w:rPr>
          <w:sz w:val="28"/>
          <w:szCs w:val="28"/>
          <w:lang w:val="ru-RU"/>
        </w:rPr>
        <w:t>В</w:t>
      </w:r>
      <w:r w:rsidRPr="009B4D95">
        <w:rPr>
          <w:sz w:val="28"/>
          <w:szCs w:val="28"/>
          <w:vertAlign w:val="subscript"/>
          <w:lang w:val="ru-RU"/>
        </w:rPr>
        <w:t>пм</w:t>
      </w:r>
      <w:r w:rsidR="009B4D95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r w:rsidR="00927A09">
        <w:rPr>
          <w:sz w:val="28"/>
          <w:szCs w:val="28"/>
          <w:lang w:val="ru-RU"/>
        </w:rPr>
        <w:t>К</w:t>
      </w:r>
      <w:r w:rsidR="00454709" w:rsidRPr="009B4D95">
        <w:rPr>
          <w:sz w:val="28"/>
          <w:szCs w:val="28"/>
          <w:vertAlign w:val="subscript"/>
          <w:lang w:val="ru-RU"/>
        </w:rPr>
        <w:t>н</w:t>
      </w:r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(К</w:t>
      </w:r>
      <w:r w:rsidR="00454709" w:rsidRPr="009B4D95">
        <w:rPr>
          <w:sz w:val="28"/>
          <w:szCs w:val="28"/>
          <w:vertAlign w:val="subscript"/>
          <w:lang w:val="ru-RU"/>
        </w:rPr>
        <w:t>пм</w:t>
      </w:r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9B4D95">
        <w:rPr>
          <w:sz w:val="28"/>
          <w:szCs w:val="28"/>
          <w:vertAlign w:val="subscript"/>
          <w:lang w:val="ru-RU"/>
        </w:rPr>
        <w:t>пм</w:t>
      </w:r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r w:rsidR="00A91EEF">
        <w:rPr>
          <w:sz w:val="28"/>
          <w:szCs w:val="28"/>
          <w:lang w:val="ru-RU"/>
        </w:rPr>
        <w:t>К</w:t>
      </w:r>
      <w:r w:rsidR="00A91EEF" w:rsidRPr="009B4D95">
        <w:rPr>
          <w:sz w:val="28"/>
          <w:szCs w:val="28"/>
          <w:vertAlign w:val="subscript"/>
          <w:lang w:val="ru-RU"/>
        </w:rPr>
        <w:t>н</w:t>
      </w:r>
      <w:r w:rsidR="00CB60A2" w:rsidRPr="00CB60A2">
        <w:rPr>
          <w:sz w:val="28"/>
          <w:szCs w:val="28"/>
          <w:lang w:val="ru-RU"/>
        </w:rPr>
        <w:t xml:space="preserve"> / </w:t>
      </w:r>
      <w:r w:rsidR="00A91EEF">
        <w:rPr>
          <w:sz w:val="28"/>
          <w:szCs w:val="28"/>
          <w:lang w:val="ru-RU"/>
        </w:rPr>
        <w:t>К</w:t>
      </w:r>
      <w:r w:rsidR="00A91EEF" w:rsidRPr="009B4D95">
        <w:rPr>
          <w:sz w:val="28"/>
          <w:szCs w:val="28"/>
          <w:vertAlign w:val="subscript"/>
          <w:lang w:val="ru-RU"/>
        </w:rPr>
        <w:t>пм</w:t>
      </w:r>
      <w:r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 xml:space="preserve"> </w:t>
      </w:r>
      <w:r w:rsidR="009B4D95" w:rsidRPr="0006207F">
        <w:rPr>
          <w:sz w:val="28"/>
          <w:szCs w:val="28"/>
          <w:lang w:val="ru-RU"/>
        </w:rPr>
        <w:t>×</w:t>
      </w:r>
      <w:r w:rsidR="00CB60A2" w:rsidRPr="00CB60A2">
        <w:rPr>
          <w:sz w:val="28"/>
          <w:szCs w:val="28"/>
          <w:lang w:val="ru-RU"/>
        </w:rPr>
        <w:t xml:space="preserve">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5"/>
          <w:footerReference w:type="default" r:id="rId16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</w:t>
      </w:r>
      <w:r w:rsidR="009B4D95">
        <w:rPr>
          <w:b/>
        </w:rPr>
        <w:t xml:space="preserve"> </w:t>
      </w:r>
      <w:r w:rsidRPr="007D2516">
        <w:rPr>
          <w:b/>
        </w:rPr>
        <w:t>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>п</w:t>
      </w:r>
      <w:r w:rsidRPr="007D2516">
        <w:rPr>
          <w:b/>
        </w:rPr>
        <w:t>рограммы</w:t>
      </w:r>
    </w:p>
    <w:p w:rsidR="009B4D95" w:rsidRDefault="009B4D95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tbl>
      <w:tblPr>
        <w:tblStyle w:val="afa"/>
        <w:tblW w:w="14644" w:type="dxa"/>
        <w:tblLook w:val="04A0" w:firstRow="1" w:lastRow="0" w:firstColumn="1" w:lastColumn="0" w:noHBand="0" w:noVBand="1"/>
      </w:tblPr>
      <w:tblGrid>
        <w:gridCol w:w="713"/>
        <w:gridCol w:w="3709"/>
        <w:gridCol w:w="2648"/>
        <w:gridCol w:w="1933"/>
        <w:gridCol w:w="2981"/>
        <w:gridCol w:w="1330"/>
        <w:gridCol w:w="1330"/>
      </w:tblGrid>
      <w:tr w:rsidR="009B4D95" w:rsidTr="009B4D95">
        <w:tc>
          <w:tcPr>
            <w:tcW w:w="760" w:type="dxa"/>
          </w:tcPr>
          <w:p w:rsidR="009B4D95" w:rsidRPr="00224407" w:rsidRDefault="009B4D95" w:rsidP="001A0E01">
            <w:pPr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№ п/п</w:t>
            </w:r>
          </w:p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</w:p>
        </w:tc>
        <w:tc>
          <w:tcPr>
            <w:tcW w:w="4031" w:type="dxa"/>
          </w:tcPr>
          <w:p w:rsidR="009B4D95" w:rsidRPr="00224407" w:rsidRDefault="009B4D95" w:rsidP="001A0E01">
            <w:pPr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Наименование и содержание</w:t>
            </w:r>
          </w:p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54" w:type="dxa"/>
          </w:tcPr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3" w:type="dxa"/>
          </w:tcPr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133" w:type="dxa"/>
          </w:tcPr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03" w:type="dxa"/>
          </w:tcPr>
          <w:p w:rsidR="009B4D95" w:rsidRPr="009B4D95" w:rsidRDefault="009B4D95" w:rsidP="009B4D95">
            <w:pPr>
              <w:jc w:val="center"/>
              <w:rPr>
                <w:sz w:val="24"/>
                <w:szCs w:val="24"/>
              </w:rPr>
            </w:pPr>
            <w:r w:rsidRPr="009B4D95">
              <w:rPr>
                <w:sz w:val="24"/>
                <w:szCs w:val="24"/>
              </w:rPr>
              <w:t>Базовый показатель 2021 г.</w:t>
            </w:r>
          </w:p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Плановый показатель на 2022</w:t>
            </w:r>
            <w:r>
              <w:rPr>
                <w:sz w:val="24"/>
                <w:szCs w:val="24"/>
              </w:rPr>
              <w:t xml:space="preserve"> </w:t>
            </w:r>
            <w:r w:rsidRPr="0022440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9B4D95" w:rsidTr="009B4D95">
        <w:tc>
          <w:tcPr>
            <w:tcW w:w="760" w:type="dxa"/>
          </w:tcPr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9B4D95" w:rsidRPr="00C1599C" w:rsidRDefault="009B4D95" w:rsidP="001A0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4D95" w:rsidRDefault="009B4D95" w:rsidP="00F47030">
            <w:pPr>
              <w:pStyle w:val="ae"/>
              <w:widowControl/>
              <w:autoSpaceDE/>
              <w:autoSpaceDN/>
              <w:adjustRightInd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Pr="00641C6C">
              <w:rPr>
                <w:rFonts w:eastAsiaTheme="minorHAnsi"/>
                <w:bCs/>
                <w:sz w:val="24"/>
                <w:szCs w:val="24"/>
                <w:lang w:eastAsia="en-US"/>
              </w:rPr>
              <w:t>Пашского сельского поселения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C1599C">
              <w:rPr>
                <w:sz w:val="24"/>
                <w:szCs w:val="24"/>
              </w:rPr>
              <w:t>Волховского муниципального района Ленинградской области в разделе «Муниципальный контроль», вкладка «</w:t>
            </w:r>
            <w:r w:rsidR="00F47030">
              <w:rPr>
                <w:sz w:val="24"/>
                <w:szCs w:val="24"/>
              </w:rPr>
              <w:t>Информация</w:t>
            </w:r>
            <w:r w:rsidRPr="00C1599C">
              <w:rPr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933" w:type="dxa"/>
          </w:tcPr>
          <w:p w:rsidR="009B4D95" w:rsidRPr="002D431E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Специалист общего отдела администрации</w:t>
            </w:r>
          </w:p>
        </w:tc>
        <w:tc>
          <w:tcPr>
            <w:tcW w:w="3133" w:type="dxa"/>
          </w:tcPr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03" w:type="dxa"/>
          </w:tcPr>
          <w:p w:rsidR="009B4D95" w:rsidRPr="002D431E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30" w:type="dxa"/>
          </w:tcPr>
          <w:p w:rsidR="009B4D95" w:rsidRPr="002D431E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100%</w:t>
            </w:r>
          </w:p>
        </w:tc>
      </w:tr>
      <w:tr w:rsidR="009B4D95" w:rsidTr="009B4D95">
        <w:tc>
          <w:tcPr>
            <w:tcW w:w="760" w:type="dxa"/>
          </w:tcPr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9B4D95" w:rsidRPr="00C1599C" w:rsidRDefault="009B4D95" w:rsidP="001A0E01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4D95" w:rsidRPr="00C1599C" w:rsidRDefault="009B4D95" w:rsidP="001A0E01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4D95" w:rsidRDefault="009B4D95" w:rsidP="009B4D95">
            <w:pPr>
              <w:pStyle w:val="ae"/>
              <w:widowControl/>
              <w:autoSpaceDE/>
              <w:autoSpaceDN/>
              <w:adjustRightInd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>По итогам обобщени</w:t>
            </w:r>
            <w:r>
              <w:rPr>
                <w:sz w:val="24"/>
                <w:szCs w:val="24"/>
              </w:rPr>
              <w:t xml:space="preserve">я </w:t>
            </w:r>
            <w:r w:rsidRPr="00C1599C">
              <w:rPr>
                <w:sz w:val="24"/>
                <w:szCs w:val="24"/>
              </w:rPr>
              <w:t>готовит</w:t>
            </w:r>
            <w:r>
              <w:rPr>
                <w:sz w:val="24"/>
                <w:szCs w:val="24"/>
              </w:rPr>
              <w:t>ся</w:t>
            </w:r>
            <w:r w:rsidRPr="00C1599C">
              <w:rPr>
                <w:sz w:val="24"/>
                <w:szCs w:val="24"/>
              </w:rPr>
              <w:t xml:space="preserve"> доклад, содержащий результаты обобщения</w:t>
            </w:r>
            <w:r w:rsidR="00B62080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C1599C">
              <w:rPr>
                <w:sz w:val="24"/>
                <w:szCs w:val="24"/>
              </w:rPr>
              <w:lastRenderedPageBreak/>
              <w:t xml:space="preserve">правоприменительной практики по осуществлению муниципального </w:t>
            </w:r>
            <w:r>
              <w:rPr>
                <w:sz w:val="24"/>
                <w:szCs w:val="24"/>
              </w:rPr>
              <w:t xml:space="preserve">жилищного </w:t>
            </w:r>
            <w:r w:rsidRPr="00C1599C">
              <w:rPr>
                <w:sz w:val="24"/>
                <w:szCs w:val="24"/>
              </w:rPr>
              <w:t>контроля</w:t>
            </w:r>
          </w:p>
        </w:tc>
        <w:tc>
          <w:tcPr>
            <w:tcW w:w="2254" w:type="dxa"/>
          </w:tcPr>
          <w:p w:rsidR="009B4D95" w:rsidRPr="002D431E" w:rsidRDefault="009B4D95" w:rsidP="0006207F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lastRenderedPageBreak/>
              <w:t xml:space="preserve">В срок до 1 июля года, следующего за отчетным годом, размещается на сайте администрации </w:t>
            </w:r>
            <w:r>
              <w:rPr>
                <w:sz w:val="24"/>
                <w:szCs w:val="24"/>
              </w:rPr>
              <w:t xml:space="preserve">Пашского сельского поселения </w:t>
            </w:r>
            <w:r w:rsidRPr="002D431E">
              <w:rPr>
                <w:sz w:val="24"/>
                <w:szCs w:val="24"/>
              </w:rPr>
              <w:t xml:space="preserve">Волховского муниципального района Ленинградской области в разделе «Муниципальный </w:t>
            </w:r>
            <w:r w:rsidRPr="002D431E">
              <w:rPr>
                <w:sz w:val="24"/>
                <w:szCs w:val="24"/>
              </w:rPr>
              <w:lastRenderedPageBreak/>
              <w:t>контроль», вкладка «</w:t>
            </w:r>
            <w:r w:rsidR="0006207F">
              <w:rPr>
                <w:sz w:val="24"/>
                <w:szCs w:val="24"/>
              </w:rPr>
              <w:t>Правоприменительная практика</w:t>
            </w:r>
            <w:r w:rsidRPr="002D431E">
              <w:rPr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2D431E">
              <w:rPr>
                <w:sz w:val="24"/>
                <w:szCs w:val="24"/>
              </w:rPr>
              <w:lastRenderedPageBreak/>
              <w:t>Специалист общего отдела администрации</w:t>
            </w:r>
          </w:p>
        </w:tc>
        <w:tc>
          <w:tcPr>
            <w:tcW w:w="3133" w:type="dxa"/>
          </w:tcPr>
          <w:p w:rsidR="009B4D95" w:rsidRPr="001F03BB" w:rsidRDefault="009B4D95" w:rsidP="001A0E01">
            <w:pPr>
              <w:tabs>
                <w:tab w:val="left" w:pos="4351"/>
              </w:tabs>
              <w:ind w:left="110"/>
              <w:jc w:val="center"/>
              <w:rPr>
                <w:sz w:val="24"/>
                <w:szCs w:val="24"/>
              </w:rPr>
            </w:pPr>
            <w:r w:rsidRPr="001F03BB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9B4D95" w:rsidRDefault="009B4D95" w:rsidP="001A0E01">
            <w:pPr>
              <w:pStyle w:val="ConsPlusNormal"/>
              <w:tabs>
                <w:tab w:val="left" w:pos="43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B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="00546713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546713" w:rsidRPr="005467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r w:rsidR="0054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0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 и менее</w:t>
            </w:r>
          </w:p>
        </w:tc>
        <w:tc>
          <w:tcPr>
            <w:tcW w:w="1330" w:type="dxa"/>
          </w:tcPr>
          <w:p w:rsidR="009B4D95" w:rsidRPr="002D431E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 и менее</w:t>
            </w:r>
          </w:p>
        </w:tc>
      </w:tr>
      <w:tr w:rsidR="009B4D95" w:rsidTr="009B4D95">
        <w:tc>
          <w:tcPr>
            <w:tcW w:w="760" w:type="dxa"/>
          </w:tcPr>
          <w:p w:rsidR="009B4D95" w:rsidRPr="00453ADA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9B4D95" w:rsidRPr="00C1599C" w:rsidRDefault="009B4D95" w:rsidP="001A0E01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54" w:type="dxa"/>
          </w:tcPr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33" w:type="dxa"/>
          </w:tcPr>
          <w:p w:rsidR="009B4D95" w:rsidRPr="00C1599C" w:rsidRDefault="009B4D95" w:rsidP="001A0E01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546713">
              <w:rPr>
                <w:rFonts w:eastAsia="Calibri"/>
                <w:sz w:val="24"/>
                <w:szCs w:val="24"/>
                <w:lang w:eastAsia="en-US"/>
              </w:rPr>
              <w:t>Пашского сельского поселения</w:t>
            </w:r>
          </w:p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133" w:type="dxa"/>
          </w:tcPr>
          <w:p w:rsidR="009B4D95" w:rsidRDefault="009B4D95" w:rsidP="00546713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>
              <w:rPr>
                <w:sz w:val="24"/>
                <w:szCs w:val="24"/>
              </w:rPr>
              <w:t xml:space="preserve"> </w:t>
            </w:r>
            <w:r w:rsidRPr="00CC2062">
              <w:rPr>
                <w:sz w:val="24"/>
                <w:szCs w:val="24"/>
              </w:rPr>
              <w:t xml:space="preserve">(Показатель </w:t>
            </w:r>
            <w:r w:rsidR="00546713">
              <w:rPr>
                <w:sz w:val="24"/>
                <w:szCs w:val="24"/>
              </w:rPr>
              <w:t>«</w:t>
            </w:r>
            <w:r w:rsidRPr="00CC2062">
              <w:rPr>
                <w:sz w:val="24"/>
                <w:szCs w:val="24"/>
              </w:rPr>
              <w:t>В</w:t>
            </w:r>
            <w:r w:rsidRPr="00B63B0D">
              <w:rPr>
                <w:sz w:val="24"/>
                <w:szCs w:val="24"/>
                <w:vertAlign w:val="subscript"/>
              </w:rPr>
              <w:t>пм</w:t>
            </w:r>
            <w:r w:rsidR="00546713">
              <w:rPr>
                <w:sz w:val="24"/>
                <w:szCs w:val="24"/>
              </w:rPr>
              <w:t>»</w:t>
            </w:r>
            <w:r w:rsidRPr="00CC2062">
              <w:rPr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:rsidR="009B4D95" w:rsidRPr="002D431E" w:rsidRDefault="00546713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20% и менее</w:t>
            </w:r>
          </w:p>
        </w:tc>
        <w:tc>
          <w:tcPr>
            <w:tcW w:w="1330" w:type="dxa"/>
          </w:tcPr>
          <w:p w:rsidR="009B4D95" w:rsidRPr="002D431E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20% и менее</w:t>
            </w:r>
          </w:p>
        </w:tc>
      </w:tr>
      <w:tr w:rsidR="009B4D95" w:rsidTr="009B4D95">
        <w:tc>
          <w:tcPr>
            <w:tcW w:w="760" w:type="dxa"/>
          </w:tcPr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9B4D95" w:rsidRPr="0035594E" w:rsidRDefault="009B4D95" w:rsidP="001A0E01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4D95" w:rsidRPr="0035594E" w:rsidRDefault="009B4D95" w:rsidP="001A0E01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4D95" w:rsidRPr="0035594E" w:rsidRDefault="009B4D95" w:rsidP="001A0E01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организация и осуществление муниципального жилищного контроля;</w:t>
            </w:r>
          </w:p>
          <w:p w:rsidR="009B4D95" w:rsidRPr="0035594E" w:rsidRDefault="009B4D95" w:rsidP="001A0E01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4D95" w:rsidRPr="0035594E" w:rsidRDefault="009B4D95" w:rsidP="001A0E01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3) порядок обжалования действий (бездействия) должностных лиц в 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осуществления муниципального </w:t>
            </w:r>
            <w:r w:rsidR="00546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контроля;</w:t>
            </w:r>
          </w:p>
          <w:p w:rsidR="009B4D95" w:rsidRPr="0035594E" w:rsidRDefault="009B4D95" w:rsidP="001A0E01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9B4D95" w:rsidRPr="0076523D" w:rsidRDefault="009B4D95" w:rsidP="001A0E01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4" w:type="dxa"/>
          </w:tcPr>
          <w:p w:rsidR="009B4D95" w:rsidRPr="00C1599C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 с учетом особенностей организации личного приема граждан</w:t>
            </w:r>
          </w:p>
        </w:tc>
        <w:tc>
          <w:tcPr>
            <w:tcW w:w="1933" w:type="dxa"/>
          </w:tcPr>
          <w:p w:rsidR="009B4D95" w:rsidRPr="00C1599C" w:rsidRDefault="009B4D95" w:rsidP="00546713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или должностной инструкцией входит осуществление полномочий по осуществлению муниципального </w:t>
            </w:r>
            <w:r w:rsidR="00546713">
              <w:rPr>
                <w:rFonts w:eastAsia="Calibri"/>
                <w:sz w:val="24"/>
                <w:szCs w:val="24"/>
                <w:lang w:eastAsia="en-US"/>
              </w:rPr>
              <w:t>жилищного контроля</w:t>
            </w:r>
          </w:p>
        </w:tc>
        <w:tc>
          <w:tcPr>
            <w:tcW w:w="3133" w:type="dxa"/>
          </w:tcPr>
          <w:p w:rsidR="009B4D95" w:rsidRPr="0035594E" w:rsidRDefault="009B4D95" w:rsidP="001A0E01">
            <w:pPr>
              <w:tabs>
                <w:tab w:val="left" w:pos="4351"/>
              </w:tabs>
              <w:ind w:left="1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Доля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удовлетворённых консультированием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в общем количестве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обратившихся за консультированием</w:t>
            </w:r>
          </w:p>
          <w:p w:rsidR="009B4D95" w:rsidRPr="00C1599C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9B4D95" w:rsidRDefault="00546713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330" w:type="dxa"/>
          </w:tcPr>
          <w:p w:rsidR="009B4D95" w:rsidRPr="002D431E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</w:tbl>
    <w:p w:rsidR="009B4D95" w:rsidRPr="007D2516" w:rsidRDefault="009B4D95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D6" w:rsidRDefault="00A72BD6">
      <w:r>
        <w:separator/>
      </w:r>
    </w:p>
  </w:endnote>
  <w:endnote w:type="continuationSeparator" w:id="0">
    <w:p w:rsidR="00A72BD6" w:rsidRDefault="00A7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D6" w:rsidRDefault="00A72BD6">
      <w:r>
        <w:separator/>
      </w:r>
    </w:p>
  </w:footnote>
  <w:footnote w:type="continuationSeparator" w:id="0">
    <w:p w:rsidR="00A72BD6" w:rsidRDefault="00A7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405281"/>
      <w:docPartObj>
        <w:docPartGallery w:val="Page Numbers (Top of Page)"/>
        <w:docPartUnique/>
      </w:docPartObj>
    </w:sdtPr>
    <w:sdtEndPr/>
    <w:sdtContent>
      <w:p w:rsidR="00730B68" w:rsidRDefault="00730B6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080" w:rsidRPr="00B62080">
          <w:rPr>
            <w:noProof/>
            <w:lang w:val="ru-RU"/>
          </w:rPr>
          <w:t>4</w:t>
        </w:r>
        <w:r>
          <w:fldChar w:fldCharType="end"/>
        </w:r>
      </w:p>
    </w:sdtContent>
  </w:sdt>
  <w:p w:rsidR="00730B68" w:rsidRDefault="00730B68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6207F"/>
    <w:rsid w:val="00074EEA"/>
    <w:rsid w:val="000933F2"/>
    <w:rsid w:val="000D15EF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27F1"/>
    <w:rsid w:val="002C43A3"/>
    <w:rsid w:val="0030318C"/>
    <w:rsid w:val="00320242"/>
    <w:rsid w:val="003206B4"/>
    <w:rsid w:val="003759ED"/>
    <w:rsid w:val="00396950"/>
    <w:rsid w:val="003D4FEF"/>
    <w:rsid w:val="003F03FE"/>
    <w:rsid w:val="00411B9C"/>
    <w:rsid w:val="00454709"/>
    <w:rsid w:val="00490CA8"/>
    <w:rsid w:val="004C3529"/>
    <w:rsid w:val="004D3E03"/>
    <w:rsid w:val="004F42FB"/>
    <w:rsid w:val="00503B5D"/>
    <w:rsid w:val="00525968"/>
    <w:rsid w:val="00546713"/>
    <w:rsid w:val="00584F61"/>
    <w:rsid w:val="00593614"/>
    <w:rsid w:val="005C2DC1"/>
    <w:rsid w:val="00605426"/>
    <w:rsid w:val="0061355E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0B68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45634"/>
    <w:rsid w:val="00852451"/>
    <w:rsid w:val="00867099"/>
    <w:rsid w:val="00887E66"/>
    <w:rsid w:val="008E17E3"/>
    <w:rsid w:val="00927A09"/>
    <w:rsid w:val="0093793E"/>
    <w:rsid w:val="00990C6A"/>
    <w:rsid w:val="0099402A"/>
    <w:rsid w:val="009A2E59"/>
    <w:rsid w:val="009A2FC7"/>
    <w:rsid w:val="009B4D95"/>
    <w:rsid w:val="009B5146"/>
    <w:rsid w:val="00A12FBC"/>
    <w:rsid w:val="00A32D01"/>
    <w:rsid w:val="00A72BD6"/>
    <w:rsid w:val="00A77D90"/>
    <w:rsid w:val="00A91EEF"/>
    <w:rsid w:val="00AA053F"/>
    <w:rsid w:val="00AB03A8"/>
    <w:rsid w:val="00AB651C"/>
    <w:rsid w:val="00AC2B39"/>
    <w:rsid w:val="00B33828"/>
    <w:rsid w:val="00B33FC4"/>
    <w:rsid w:val="00B62080"/>
    <w:rsid w:val="00B82EEE"/>
    <w:rsid w:val="00BB1D30"/>
    <w:rsid w:val="00BB4722"/>
    <w:rsid w:val="00BC1EE6"/>
    <w:rsid w:val="00BC246F"/>
    <w:rsid w:val="00BF7BA6"/>
    <w:rsid w:val="00C026F4"/>
    <w:rsid w:val="00C1599C"/>
    <w:rsid w:val="00C338A7"/>
    <w:rsid w:val="00C70404"/>
    <w:rsid w:val="00C808D9"/>
    <w:rsid w:val="00C97E07"/>
    <w:rsid w:val="00CA0E95"/>
    <w:rsid w:val="00CA6331"/>
    <w:rsid w:val="00CB17B1"/>
    <w:rsid w:val="00CB60A2"/>
    <w:rsid w:val="00CC2062"/>
    <w:rsid w:val="00D1259B"/>
    <w:rsid w:val="00D14DF5"/>
    <w:rsid w:val="00D263B6"/>
    <w:rsid w:val="00D63568"/>
    <w:rsid w:val="00D96A56"/>
    <w:rsid w:val="00DC0050"/>
    <w:rsid w:val="00DC5BF3"/>
    <w:rsid w:val="00DE1EF1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F433F8"/>
    <w:rsid w:val="00F45635"/>
    <w:rsid w:val="00F47030"/>
    <w:rsid w:val="00F83B07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A7F4"/>
  <w15:docId w15:val="{05F1FC00-BA1A-4308-9BFE-CFE552DB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478F-4DA0-438F-A321-89D5B087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Ирина Анатольевна</cp:lastModifiedBy>
  <cp:revision>21</cp:revision>
  <dcterms:created xsi:type="dcterms:W3CDTF">2021-09-29T13:27:00Z</dcterms:created>
  <dcterms:modified xsi:type="dcterms:W3CDTF">2021-10-14T12:11:00Z</dcterms:modified>
</cp:coreProperties>
</file>