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87" w:rsidRDefault="00BE6C87" w:rsidP="00BE6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E6C87" w:rsidRDefault="00BE6C87" w:rsidP="00BE6C8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Пашского сельского поселения Волховского муниципального района Ленинградской области</w:t>
      </w:r>
    </w:p>
    <w:p w:rsidR="00BE6C87" w:rsidRDefault="00BE6C87" w:rsidP="00BE6C87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36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Паша                                                                             </w:t>
      </w:r>
      <w:r w:rsidR="00D828C9">
        <w:rPr>
          <w:sz w:val="28"/>
          <w:szCs w:val="28"/>
        </w:rPr>
        <w:t>02</w:t>
      </w:r>
      <w:r w:rsidR="00C96DBC">
        <w:rPr>
          <w:sz w:val="28"/>
          <w:szCs w:val="28"/>
        </w:rPr>
        <w:t xml:space="preserve"> марта</w:t>
      </w:r>
      <w:r w:rsidR="00D828C9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</w:p>
    <w:p w:rsidR="00BE6C87" w:rsidRDefault="00BE6C87" w:rsidP="00BE6C87">
      <w:pPr>
        <w:jc w:val="center"/>
        <w:rPr>
          <w:b/>
          <w:sz w:val="28"/>
          <w:szCs w:val="28"/>
        </w:rPr>
      </w:pPr>
    </w:p>
    <w:p w:rsidR="00BE6C87" w:rsidRDefault="00BE6C87" w:rsidP="00BE6C8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заседания – </w:t>
      </w:r>
      <w:r w:rsidR="00D828C9">
        <w:rPr>
          <w:sz w:val="28"/>
          <w:szCs w:val="28"/>
        </w:rPr>
        <w:t xml:space="preserve">Кулиманов А.Т. </w:t>
      </w:r>
    </w:p>
    <w:p w:rsidR="00044B81" w:rsidRDefault="00BE6C87" w:rsidP="00044B81">
      <w:pPr>
        <w:rPr>
          <w:sz w:val="28"/>
          <w:szCs w:val="28"/>
        </w:rPr>
      </w:pPr>
      <w:r>
        <w:rPr>
          <w:sz w:val="28"/>
          <w:szCs w:val="28"/>
        </w:rPr>
        <w:t>Присутствуют члены комиссии:</w:t>
      </w:r>
      <w:r w:rsidR="00367B05">
        <w:rPr>
          <w:sz w:val="28"/>
          <w:szCs w:val="28"/>
        </w:rPr>
        <w:t xml:space="preserve">    </w:t>
      </w:r>
      <w:r w:rsidR="00F73353">
        <w:rPr>
          <w:sz w:val="28"/>
          <w:szCs w:val="28"/>
        </w:rPr>
        <w:t xml:space="preserve">   </w:t>
      </w:r>
      <w:r w:rsidR="00044B81">
        <w:rPr>
          <w:sz w:val="28"/>
          <w:szCs w:val="28"/>
        </w:rPr>
        <w:t>Дерябин Э.</w:t>
      </w:r>
      <w:r w:rsidR="005819ED">
        <w:rPr>
          <w:sz w:val="28"/>
          <w:szCs w:val="28"/>
        </w:rPr>
        <w:t xml:space="preserve">Е.   </w:t>
      </w:r>
      <w:r w:rsidR="005F4655">
        <w:rPr>
          <w:sz w:val="28"/>
          <w:szCs w:val="28"/>
        </w:rPr>
        <w:t xml:space="preserve">                                                </w:t>
      </w:r>
    </w:p>
    <w:p w:rsidR="00044B81" w:rsidRDefault="00044B81" w:rsidP="00044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819ED">
        <w:rPr>
          <w:sz w:val="28"/>
          <w:szCs w:val="28"/>
        </w:rPr>
        <w:t xml:space="preserve">Линёв А.Б        </w:t>
      </w:r>
      <w:r w:rsidR="005F4655">
        <w:rPr>
          <w:sz w:val="28"/>
          <w:szCs w:val="28"/>
        </w:rPr>
        <w:t xml:space="preserve">                                                 </w:t>
      </w:r>
      <w:r w:rsidR="005819ED">
        <w:rPr>
          <w:sz w:val="28"/>
          <w:szCs w:val="28"/>
        </w:rPr>
        <w:t xml:space="preserve"> </w:t>
      </w:r>
      <w:r w:rsidR="005F4655">
        <w:rPr>
          <w:sz w:val="28"/>
          <w:szCs w:val="28"/>
        </w:rPr>
        <w:t xml:space="preserve">    </w:t>
      </w:r>
    </w:p>
    <w:p w:rsidR="005F4655" w:rsidRDefault="00044B81" w:rsidP="00044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819ED">
        <w:rPr>
          <w:sz w:val="28"/>
          <w:szCs w:val="28"/>
        </w:rPr>
        <w:t xml:space="preserve">   </w:t>
      </w:r>
      <w:r w:rsidR="00367B05">
        <w:rPr>
          <w:sz w:val="28"/>
          <w:szCs w:val="28"/>
        </w:rPr>
        <w:t xml:space="preserve">Тупицын Р.С. </w:t>
      </w:r>
    </w:p>
    <w:p w:rsidR="00367B05" w:rsidRDefault="00370A46" w:rsidP="00044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Никонова Н.Г.</w:t>
      </w:r>
    </w:p>
    <w:p w:rsidR="00BE6C87" w:rsidRDefault="005C0ACC" w:rsidP="00BE6C8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</w:t>
      </w:r>
      <w:r w:rsidR="00BE6C87">
        <w:rPr>
          <w:sz w:val="28"/>
          <w:szCs w:val="28"/>
        </w:rPr>
        <w:t xml:space="preserve">               </w:t>
      </w:r>
      <w:r w:rsidR="00F733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67B05">
        <w:rPr>
          <w:sz w:val="28"/>
          <w:szCs w:val="28"/>
        </w:rPr>
        <w:t xml:space="preserve">Попов Е.С. </w:t>
      </w:r>
    </w:p>
    <w:p w:rsidR="00F52A50" w:rsidRDefault="00BE6C87" w:rsidP="00D52102">
      <w:pPr>
        <w:rPr>
          <w:sz w:val="28"/>
          <w:szCs w:val="28"/>
        </w:rPr>
      </w:pPr>
      <w:r>
        <w:rPr>
          <w:sz w:val="28"/>
          <w:szCs w:val="28"/>
        </w:rPr>
        <w:t>На заседании присутствуют:</w:t>
      </w:r>
      <w:r w:rsidR="00E37E68">
        <w:rPr>
          <w:sz w:val="28"/>
          <w:szCs w:val="28"/>
        </w:rPr>
        <w:t xml:space="preserve"> </w:t>
      </w:r>
      <w:r w:rsidR="00D52102">
        <w:rPr>
          <w:sz w:val="28"/>
          <w:szCs w:val="28"/>
        </w:rPr>
        <w:t xml:space="preserve">глава администрации МО Свирицкое сельское поселение Атаманова В.А., </w:t>
      </w:r>
      <w:r w:rsidR="00FC5533">
        <w:rPr>
          <w:sz w:val="28"/>
          <w:szCs w:val="28"/>
        </w:rPr>
        <w:t xml:space="preserve">представитель </w:t>
      </w:r>
      <w:r w:rsidR="00FC5533">
        <w:rPr>
          <w:sz w:val="28"/>
          <w:szCs w:val="28"/>
        </w:rPr>
        <w:t xml:space="preserve">Волховского отделения ГИМС </w:t>
      </w:r>
      <w:r w:rsidR="00FC5533" w:rsidRPr="003162EA">
        <w:rPr>
          <w:sz w:val="28"/>
          <w:szCs w:val="28"/>
        </w:rPr>
        <w:t>ГУ МЧС России по Ленинградской области</w:t>
      </w:r>
      <w:r w:rsidR="00FC5533">
        <w:rPr>
          <w:sz w:val="28"/>
          <w:szCs w:val="28"/>
        </w:rPr>
        <w:t xml:space="preserve">, </w:t>
      </w:r>
      <w:r w:rsidR="006433EA">
        <w:rPr>
          <w:sz w:val="28"/>
          <w:szCs w:val="28"/>
        </w:rPr>
        <w:t>мастер</w:t>
      </w:r>
      <w:r w:rsidR="006433EA">
        <w:rPr>
          <w:sz w:val="28"/>
          <w:szCs w:val="28"/>
        </w:rPr>
        <w:t xml:space="preserve"> участка Паша </w:t>
      </w:r>
      <w:r w:rsidR="006433EA">
        <w:rPr>
          <w:sz w:val="28"/>
          <w:szCs w:val="28"/>
        </w:rPr>
        <w:t>производственного упр</w:t>
      </w:r>
      <w:r w:rsidR="006433EA">
        <w:rPr>
          <w:sz w:val="28"/>
          <w:szCs w:val="28"/>
        </w:rPr>
        <w:t xml:space="preserve">авления Волховского района </w:t>
      </w:r>
      <w:r w:rsidR="005C0ACC">
        <w:rPr>
          <w:sz w:val="28"/>
          <w:szCs w:val="28"/>
        </w:rPr>
        <w:t>ГУП «</w:t>
      </w:r>
      <w:r w:rsidR="006433EA" w:rsidRPr="00B45A98">
        <w:rPr>
          <w:sz w:val="28"/>
          <w:szCs w:val="28"/>
        </w:rPr>
        <w:t>Ленобл</w:t>
      </w:r>
      <w:r w:rsidR="006433EA">
        <w:rPr>
          <w:sz w:val="28"/>
          <w:szCs w:val="28"/>
        </w:rPr>
        <w:t>в</w:t>
      </w:r>
      <w:r w:rsidR="006433EA" w:rsidRPr="00B45A98">
        <w:rPr>
          <w:sz w:val="28"/>
          <w:szCs w:val="28"/>
        </w:rPr>
        <w:t>одоканал»</w:t>
      </w:r>
      <w:r w:rsidR="006433EA">
        <w:rPr>
          <w:sz w:val="28"/>
          <w:szCs w:val="28"/>
        </w:rPr>
        <w:t xml:space="preserve"> Петроченко М.В.</w:t>
      </w:r>
      <w:r w:rsidR="006433EA" w:rsidRPr="00B45A98">
        <w:rPr>
          <w:sz w:val="28"/>
          <w:szCs w:val="28"/>
        </w:rPr>
        <w:t xml:space="preserve"> </w:t>
      </w:r>
      <w:r w:rsidR="006433EA">
        <w:rPr>
          <w:sz w:val="28"/>
          <w:szCs w:val="28"/>
        </w:rPr>
        <w:t xml:space="preserve"> </w:t>
      </w:r>
    </w:p>
    <w:p w:rsidR="002840AD" w:rsidRDefault="002840AD" w:rsidP="002840AD">
      <w:pPr>
        <w:jc w:val="center"/>
        <w:rPr>
          <w:sz w:val="28"/>
          <w:szCs w:val="28"/>
        </w:rPr>
      </w:pPr>
    </w:p>
    <w:p w:rsidR="002840AD" w:rsidRDefault="002840AD" w:rsidP="002840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149FB" w:rsidRPr="00A149FB" w:rsidRDefault="009E2087" w:rsidP="00A14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E2087">
        <w:rPr>
          <w:sz w:val="28"/>
          <w:szCs w:val="28"/>
        </w:rPr>
        <w:t>.</w:t>
      </w:r>
      <w:r w:rsidR="005F4655">
        <w:rPr>
          <w:sz w:val="28"/>
          <w:szCs w:val="28"/>
        </w:rPr>
        <w:t xml:space="preserve"> </w:t>
      </w:r>
      <w:r w:rsidR="00A149FB" w:rsidRPr="00A149FB">
        <w:rPr>
          <w:sz w:val="28"/>
        </w:rPr>
        <w:t>«</w:t>
      </w:r>
      <w:r w:rsidR="00100F6B">
        <w:rPr>
          <w:sz w:val="28"/>
          <w:szCs w:val="28"/>
        </w:rPr>
        <w:t xml:space="preserve">О </w:t>
      </w:r>
      <w:r w:rsidR="00100F6B" w:rsidRPr="00E87500">
        <w:rPr>
          <w:sz w:val="28"/>
          <w:szCs w:val="28"/>
        </w:rPr>
        <w:t xml:space="preserve">готовности сил и средств </w:t>
      </w:r>
      <w:r w:rsidR="005C0ACC" w:rsidRPr="00E87500">
        <w:rPr>
          <w:sz w:val="28"/>
          <w:szCs w:val="28"/>
        </w:rPr>
        <w:t>сельского звена</w:t>
      </w:r>
      <w:r w:rsidR="00100F6B" w:rsidRPr="00E87500">
        <w:rPr>
          <w:sz w:val="28"/>
          <w:szCs w:val="28"/>
        </w:rPr>
        <w:t xml:space="preserve"> территориальной подсистемы Волховского </w:t>
      </w:r>
      <w:r w:rsidR="005C0ACC" w:rsidRPr="00E87500">
        <w:rPr>
          <w:sz w:val="28"/>
          <w:szCs w:val="28"/>
        </w:rPr>
        <w:t>района Ленинградской</w:t>
      </w:r>
      <w:r w:rsidR="00100F6B" w:rsidRPr="00E87500">
        <w:rPr>
          <w:sz w:val="28"/>
          <w:szCs w:val="28"/>
        </w:rPr>
        <w:t xml:space="preserve"> областной системы РСЧС и обеспечение безопасности жизнедеятельности населения, организация работ по проведению противопаводковых мероприятий в районах возможного подтопления в населённых пунктах, </w:t>
      </w:r>
      <w:r w:rsidR="005C0ACC" w:rsidRPr="00E87500">
        <w:rPr>
          <w:sz w:val="28"/>
          <w:szCs w:val="28"/>
        </w:rPr>
        <w:t>расположенных на</w:t>
      </w:r>
      <w:r w:rsidR="00100F6B" w:rsidRPr="00E87500">
        <w:rPr>
          <w:sz w:val="28"/>
          <w:szCs w:val="28"/>
        </w:rPr>
        <w:t xml:space="preserve"> территории Пашского сельского поселения</w:t>
      </w:r>
      <w:r w:rsidR="00100F6B">
        <w:rPr>
          <w:sz w:val="28"/>
          <w:szCs w:val="28"/>
        </w:rPr>
        <w:t xml:space="preserve"> и Свирицкого сельского поселения</w:t>
      </w:r>
      <w:r w:rsidR="00100F6B" w:rsidRPr="00E87500">
        <w:rPr>
          <w:sz w:val="28"/>
          <w:szCs w:val="28"/>
        </w:rPr>
        <w:t xml:space="preserve"> в</w:t>
      </w:r>
      <w:r w:rsidR="00100F6B">
        <w:rPr>
          <w:sz w:val="28"/>
          <w:szCs w:val="28"/>
        </w:rPr>
        <w:t xml:space="preserve"> период весеннего половодья 2021</w:t>
      </w:r>
      <w:r w:rsidR="00100F6B" w:rsidRPr="00E87500">
        <w:rPr>
          <w:sz w:val="28"/>
          <w:szCs w:val="28"/>
        </w:rPr>
        <w:t xml:space="preserve"> г</w:t>
      </w:r>
      <w:r w:rsidR="00100F6B">
        <w:rPr>
          <w:sz w:val="28"/>
          <w:szCs w:val="28"/>
        </w:rPr>
        <w:t>.</w:t>
      </w:r>
      <w:r w:rsidR="00A149FB" w:rsidRPr="00A149FB">
        <w:rPr>
          <w:sz w:val="28"/>
        </w:rPr>
        <w:t>»</w:t>
      </w:r>
    </w:p>
    <w:p w:rsidR="00BD3357" w:rsidRDefault="009E2087" w:rsidP="005F4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A149FB">
        <w:rPr>
          <w:sz w:val="28"/>
          <w:szCs w:val="28"/>
        </w:rPr>
        <w:t xml:space="preserve">. </w:t>
      </w:r>
      <w:r w:rsidR="006433EA">
        <w:rPr>
          <w:sz w:val="28"/>
          <w:szCs w:val="28"/>
        </w:rPr>
        <w:t>«</w:t>
      </w:r>
      <w:r w:rsidR="00100F6B" w:rsidRPr="007171C4">
        <w:rPr>
          <w:sz w:val="28"/>
          <w:szCs w:val="28"/>
        </w:rPr>
        <w:t>Об обеспечении первичных мер пожарной безо</w:t>
      </w:r>
      <w:r w:rsidR="005C0ACC">
        <w:rPr>
          <w:sz w:val="28"/>
          <w:szCs w:val="28"/>
        </w:rPr>
        <w:t xml:space="preserve">пасности, организации </w:t>
      </w:r>
      <w:r w:rsidR="00100F6B" w:rsidRPr="007171C4">
        <w:rPr>
          <w:sz w:val="28"/>
          <w:szCs w:val="28"/>
        </w:rPr>
        <w:t xml:space="preserve">профилактической работы и подготовке к    весеннее - </w:t>
      </w:r>
      <w:r w:rsidR="005C0ACC" w:rsidRPr="007171C4">
        <w:rPr>
          <w:sz w:val="28"/>
          <w:szCs w:val="28"/>
        </w:rPr>
        <w:t>летн</w:t>
      </w:r>
      <w:r w:rsidR="005C0ACC">
        <w:rPr>
          <w:sz w:val="28"/>
          <w:szCs w:val="28"/>
        </w:rPr>
        <w:t>ему пожароопасному</w:t>
      </w:r>
      <w:r w:rsidR="00100F6B">
        <w:rPr>
          <w:sz w:val="28"/>
          <w:szCs w:val="28"/>
        </w:rPr>
        <w:t xml:space="preserve"> периоду 2021</w:t>
      </w:r>
      <w:r w:rsidR="00100F6B" w:rsidRPr="007171C4">
        <w:rPr>
          <w:sz w:val="28"/>
          <w:szCs w:val="28"/>
        </w:rPr>
        <w:t xml:space="preserve"> года населённых пунктов, </w:t>
      </w:r>
      <w:r w:rsidR="005C0ACC" w:rsidRPr="007171C4">
        <w:rPr>
          <w:sz w:val="28"/>
          <w:szCs w:val="28"/>
        </w:rPr>
        <w:t>расположенных на</w:t>
      </w:r>
      <w:r w:rsidR="00100F6B" w:rsidRPr="007171C4">
        <w:rPr>
          <w:sz w:val="28"/>
          <w:szCs w:val="28"/>
        </w:rPr>
        <w:t xml:space="preserve"> территории Пашского сельского поселения</w:t>
      </w:r>
      <w:r w:rsidR="00100F6B">
        <w:rPr>
          <w:sz w:val="28"/>
          <w:szCs w:val="28"/>
        </w:rPr>
        <w:t xml:space="preserve"> и Свирицкого сельского поселения</w:t>
      </w:r>
      <w:r w:rsidR="006433EA">
        <w:rPr>
          <w:sz w:val="28"/>
          <w:szCs w:val="28"/>
        </w:rPr>
        <w:t>»</w:t>
      </w:r>
      <w:r w:rsidR="002840AD">
        <w:rPr>
          <w:sz w:val="28"/>
          <w:szCs w:val="28"/>
        </w:rPr>
        <w:t>.</w:t>
      </w:r>
      <w:r w:rsidR="00BD3357" w:rsidRPr="00BD3357">
        <w:rPr>
          <w:sz w:val="28"/>
          <w:szCs w:val="28"/>
        </w:rPr>
        <w:t xml:space="preserve"> </w:t>
      </w:r>
    </w:p>
    <w:p w:rsidR="009E2087" w:rsidRPr="00044B81" w:rsidRDefault="009E2087" w:rsidP="00044B81">
      <w:pPr>
        <w:rPr>
          <w:sz w:val="28"/>
          <w:szCs w:val="28"/>
        </w:rPr>
      </w:pPr>
    </w:p>
    <w:p w:rsidR="009E2087" w:rsidRDefault="009E2087" w:rsidP="00E37E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первому вопросу в</w:t>
      </w:r>
      <w:r w:rsidR="00C96DBC" w:rsidRPr="00C96DBC">
        <w:rPr>
          <w:sz w:val="28"/>
          <w:szCs w:val="28"/>
        </w:rPr>
        <w:t>ыступили:</w:t>
      </w:r>
      <w:r w:rsidR="006433EA">
        <w:rPr>
          <w:sz w:val="28"/>
          <w:szCs w:val="28"/>
        </w:rPr>
        <w:t xml:space="preserve"> глава</w:t>
      </w:r>
      <w:r w:rsidR="0045640A">
        <w:rPr>
          <w:sz w:val="28"/>
          <w:szCs w:val="28"/>
        </w:rPr>
        <w:t xml:space="preserve"> администрации</w:t>
      </w:r>
      <w:r w:rsidR="00AD1EBD">
        <w:rPr>
          <w:sz w:val="28"/>
          <w:szCs w:val="28"/>
        </w:rPr>
        <w:t xml:space="preserve"> муниципальног</w:t>
      </w:r>
      <w:r w:rsidR="005C0ACC">
        <w:rPr>
          <w:sz w:val="28"/>
          <w:szCs w:val="28"/>
        </w:rPr>
        <w:t>о образования</w:t>
      </w:r>
      <w:r w:rsidR="0045640A">
        <w:rPr>
          <w:sz w:val="28"/>
          <w:szCs w:val="28"/>
        </w:rPr>
        <w:t xml:space="preserve"> Пашское сельское поселение</w:t>
      </w:r>
      <w:r w:rsidR="00E37E68">
        <w:rPr>
          <w:sz w:val="28"/>
          <w:szCs w:val="28"/>
        </w:rPr>
        <w:t xml:space="preserve"> </w:t>
      </w:r>
      <w:r w:rsidR="006433EA">
        <w:rPr>
          <w:sz w:val="28"/>
          <w:szCs w:val="28"/>
        </w:rPr>
        <w:t>Кулиманов А.Т.</w:t>
      </w:r>
      <w:r w:rsidR="006A32CB">
        <w:rPr>
          <w:sz w:val="28"/>
          <w:szCs w:val="28"/>
        </w:rPr>
        <w:t xml:space="preserve"> и </w:t>
      </w:r>
      <w:r w:rsidR="006A32CB">
        <w:rPr>
          <w:sz w:val="28"/>
          <w:szCs w:val="28"/>
        </w:rPr>
        <w:t xml:space="preserve">глава администрации МО Свирицкое сельское поселение Атаманова В.А. </w:t>
      </w:r>
      <w:r w:rsidR="006433EA">
        <w:rPr>
          <w:sz w:val="28"/>
          <w:szCs w:val="28"/>
        </w:rPr>
        <w:t xml:space="preserve"> доложил</w:t>
      </w:r>
      <w:r w:rsidR="006A32CB">
        <w:rPr>
          <w:sz w:val="28"/>
          <w:szCs w:val="28"/>
        </w:rPr>
        <w:t>и</w:t>
      </w:r>
      <w:r w:rsidR="00E37E68">
        <w:rPr>
          <w:sz w:val="28"/>
          <w:szCs w:val="28"/>
        </w:rPr>
        <w:t xml:space="preserve"> о принятых мерах в подготовке к прох</w:t>
      </w:r>
      <w:r w:rsidR="006433EA">
        <w:rPr>
          <w:sz w:val="28"/>
          <w:szCs w:val="28"/>
        </w:rPr>
        <w:t>ождению весеннего половодья 2021</w:t>
      </w:r>
      <w:r w:rsidR="00E37E68">
        <w:rPr>
          <w:sz w:val="28"/>
          <w:szCs w:val="28"/>
        </w:rPr>
        <w:t xml:space="preserve"> года</w:t>
      </w:r>
      <w:r w:rsidR="008C68A4">
        <w:rPr>
          <w:sz w:val="28"/>
          <w:szCs w:val="28"/>
        </w:rPr>
        <w:t>.</w:t>
      </w:r>
    </w:p>
    <w:p w:rsidR="00D64C3F" w:rsidRDefault="009E2087" w:rsidP="00044B81">
      <w:pPr>
        <w:ind w:firstLine="709"/>
        <w:jc w:val="both"/>
        <w:rPr>
          <w:sz w:val="28"/>
          <w:szCs w:val="28"/>
        </w:rPr>
      </w:pPr>
      <w:r w:rsidRPr="00B45A98">
        <w:rPr>
          <w:sz w:val="28"/>
          <w:szCs w:val="28"/>
        </w:rPr>
        <w:t>Петроченко М.В.</w:t>
      </w:r>
      <w:r w:rsidR="00AD1EBD">
        <w:rPr>
          <w:sz w:val="28"/>
          <w:szCs w:val="28"/>
        </w:rPr>
        <w:t xml:space="preserve"> </w:t>
      </w:r>
      <w:r w:rsidR="006433EA">
        <w:rPr>
          <w:sz w:val="28"/>
          <w:szCs w:val="28"/>
        </w:rPr>
        <w:t>мастер</w:t>
      </w:r>
      <w:r w:rsidR="00044B81">
        <w:rPr>
          <w:sz w:val="28"/>
          <w:szCs w:val="28"/>
        </w:rPr>
        <w:t xml:space="preserve"> участка Паша производственного управления Волховского района </w:t>
      </w:r>
      <w:r w:rsidR="005C0ACC">
        <w:rPr>
          <w:sz w:val="28"/>
          <w:szCs w:val="28"/>
        </w:rPr>
        <w:t>ГУП «</w:t>
      </w:r>
      <w:r w:rsidR="005C0ACC" w:rsidRPr="00B45A98">
        <w:rPr>
          <w:sz w:val="28"/>
          <w:szCs w:val="28"/>
        </w:rPr>
        <w:t>Ленобл</w:t>
      </w:r>
      <w:r w:rsidR="005C0ACC">
        <w:rPr>
          <w:sz w:val="28"/>
          <w:szCs w:val="28"/>
        </w:rPr>
        <w:t>в</w:t>
      </w:r>
      <w:r w:rsidR="005C0ACC" w:rsidRPr="00B45A98">
        <w:rPr>
          <w:sz w:val="28"/>
          <w:szCs w:val="28"/>
        </w:rPr>
        <w:t xml:space="preserve">одоканал» </w:t>
      </w:r>
      <w:r w:rsidR="005C0ACC">
        <w:rPr>
          <w:sz w:val="28"/>
          <w:szCs w:val="28"/>
        </w:rPr>
        <w:t>доложил</w:t>
      </w:r>
      <w:r w:rsidRPr="00B45A98">
        <w:rPr>
          <w:sz w:val="28"/>
          <w:szCs w:val="28"/>
        </w:rPr>
        <w:t xml:space="preserve"> о готовности сетей водоснабжения и водоотведения</w:t>
      </w:r>
      <w:r>
        <w:rPr>
          <w:sz w:val="28"/>
          <w:szCs w:val="28"/>
        </w:rPr>
        <w:t xml:space="preserve"> к прох</w:t>
      </w:r>
      <w:r w:rsidR="006A32CB">
        <w:rPr>
          <w:sz w:val="28"/>
          <w:szCs w:val="28"/>
        </w:rPr>
        <w:t>ождению весеннего половодья 2021</w:t>
      </w:r>
      <w:r>
        <w:rPr>
          <w:sz w:val="28"/>
          <w:szCs w:val="28"/>
        </w:rPr>
        <w:t xml:space="preserve"> года.</w:t>
      </w:r>
    </w:p>
    <w:p w:rsidR="00D64C3F" w:rsidRDefault="00DE0734" w:rsidP="00D64C3F">
      <w:pPr>
        <w:ind w:firstLine="709"/>
        <w:jc w:val="center"/>
        <w:rPr>
          <w:sz w:val="28"/>
          <w:szCs w:val="28"/>
        </w:rPr>
      </w:pPr>
      <w:r w:rsidRPr="00DE0734">
        <w:rPr>
          <w:sz w:val="28"/>
          <w:szCs w:val="28"/>
        </w:rPr>
        <w:t>Решили:</w:t>
      </w:r>
    </w:p>
    <w:p w:rsidR="00DE0734" w:rsidRDefault="00DE0734" w:rsidP="00D64C3F">
      <w:pPr>
        <w:ind w:firstLine="709"/>
        <w:jc w:val="both"/>
        <w:rPr>
          <w:sz w:val="28"/>
          <w:szCs w:val="28"/>
        </w:rPr>
      </w:pPr>
      <w:r w:rsidRPr="00DE0734">
        <w:rPr>
          <w:sz w:val="28"/>
          <w:szCs w:val="28"/>
        </w:rPr>
        <w:t xml:space="preserve"> В целях качественной подготовки и принятии своевременных мер по недопущению чрезвычайных ситуаций при прохождении весеннего половодья, обеспечения безопасности жизнедеятельности населения в районах возможного подтопления в населённых пунктах, расположенных на территории Пашского сельского поселения </w:t>
      </w:r>
      <w:r w:rsidR="003D0CA6">
        <w:rPr>
          <w:sz w:val="28"/>
          <w:szCs w:val="28"/>
        </w:rPr>
        <w:t xml:space="preserve">и Свирицкого сельского поселения </w:t>
      </w:r>
      <w:r w:rsidRPr="00DE0734">
        <w:rPr>
          <w:sz w:val="28"/>
          <w:szCs w:val="28"/>
        </w:rPr>
        <w:t>в</w:t>
      </w:r>
      <w:r w:rsidR="003D0CA6">
        <w:rPr>
          <w:sz w:val="28"/>
          <w:szCs w:val="28"/>
        </w:rPr>
        <w:t xml:space="preserve"> период весеннего половодья 2021</w:t>
      </w:r>
      <w:r w:rsidRPr="00DE0734">
        <w:rPr>
          <w:sz w:val="28"/>
          <w:szCs w:val="28"/>
        </w:rPr>
        <w:t xml:space="preserve"> г.</w:t>
      </w:r>
      <w:r w:rsidR="00D64C3F">
        <w:rPr>
          <w:sz w:val="28"/>
          <w:szCs w:val="28"/>
        </w:rPr>
        <w:t>:</w:t>
      </w:r>
    </w:p>
    <w:p w:rsidR="00DE0734" w:rsidRPr="00DE0734" w:rsidRDefault="00DE0734" w:rsidP="00DE0734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DE0734">
        <w:rPr>
          <w:rStyle w:val="2"/>
          <w:color w:val="000000"/>
          <w:sz w:val="28"/>
          <w:szCs w:val="28"/>
        </w:rPr>
        <w:t>Организовать сбор и передачу информации об уровне воды в р.Паша в ЕДДС Волховского муниципального района</w:t>
      </w:r>
      <w:r w:rsidR="003D0CA6">
        <w:rPr>
          <w:sz w:val="28"/>
          <w:szCs w:val="28"/>
        </w:rPr>
        <w:t>.</w:t>
      </w:r>
    </w:p>
    <w:p w:rsidR="00DE0734" w:rsidRDefault="00DE0734" w:rsidP="00DE0734">
      <w:pPr>
        <w:pStyle w:val="20"/>
        <w:shd w:val="clear" w:color="auto" w:fill="auto"/>
        <w:tabs>
          <w:tab w:val="left" w:pos="980"/>
        </w:tabs>
        <w:spacing w:after="0" w:line="240" w:lineRule="auto"/>
        <w:ind w:firstLine="695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 </w:t>
      </w:r>
      <w:r w:rsidRPr="00DE0734">
        <w:rPr>
          <w:rStyle w:val="2"/>
          <w:color w:val="000000"/>
          <w:sz w:val="28"/>
          <w:szCs w:val="28"/>
        </w:rPr>
        <w:t>Организовать координацию действий сил и средств при выполнении противопаводковых мероприятий</w:t>
      </w:r>
      <w:r>
        <w:rPr>
          <w:rStyle w:val="2"/>
          <w:color w:val="000000"/>
          <w:sz w:val="28"/>
          <w:szCs w:val="28"/>
        </w:rPr>
        <w:t xml:space="preserve"> </w:t>
      </w:r>
      <w:r w:rsidRPr="00DE0734">
        <w:rPr>
          <w:rStyle w:val="2"/>
          <w:color w:val="000000"/>
          <w:sz w:val="28"/>
          <w:szCs w:val="28"/>
        </w:rPr>
        <w:t>района</w:t>
      </w:r>
      <w:r w:rsidR="003D0CA6">
        <w:rPr>
          <w:sz w:val="28"/>
          <w:szCs w:val="28"/>
        </w:rPr>
        <w:t>.</w:t>
      </w:r>
    </w:p>
    <w:p w:rsidR="00DE0734" w:rsidRDefault="00DE0734" w:rsidP="00DE0734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 xml:space="preserve">3. </w:t>
      </w:r>
      <w:r w:rsidRPr="00DE0734">
        <w:rPr>
          <w:rStyle w:val="2"/>
          <w:color w:val="000000"/>
          <w:sz w:val="28"/>
          <w:szCs w:val="28"/>
        </w:rPr>
        <w:t>Уточнить планы эвакуации населения из зон подтопления района</w:t>
      </w:r>
      <w:r w:rsidRPr="00DE0734">
        <w:rPr>
          <w:sz w:val="28"/>
          <w:szCs w:val="28"/>
        </w:rPr>
        <w:t xml:space="preserve"> (</w:t>
      </w:r>
      <w:r w:rsidR="008C68A4">
        <w:rPr>
          <w:sz w:val="28"/>
          <w:szCs w:val="28"/>
        </w:rPr>
        <w:t>ответственный – юрисконсульт Попов Е.С.</w:t>
      </w:r>
      <w:r w:rsidRPr="00DE0734">
        <w:rPr>
          <w:sz w:val="28"/>
          <w:szCs w:val="28"/>
        </w:rPr>
        <w:t>).</w:t>
      </w:r>
    </w:p>
    <w:p w:rsidR="00DE0734" w:rsidRDefault="00DE0734" w:rsidP="00DE0734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Провести собрания граждан</w:t>
      </w:r>
      <w:r w:rsidRPr="00DE0734">
        <w:rPr>
          <w:sz w:val="28"/>
          <w:szCs w:val="28"/>
        </w:rPr>
        <w:t xml:space="preserve"> в подтапливаемых населённых пунктах</w:t>
      </w:r>
      <w:r>
        <w:rPr>
          <w:sz w:val="28"/>
          <w:szCs w:val="28"/>
        </w:rPr>
        <w:t xml:space="preserve"> </w:t>
      </w:r>
      <w:r w:rsidR="003D0CA6">
        <w:rPr>
          <w:rStyle w:val="2"/>
          <w:color w:val="000000"/>
          <w:sz w:val="28"/>
          <w:szCs w:val="28"/>
        </w:rPr>
        <w:t>поселений</w:t>
      </w:r>
      <w:r w:rsidR="003D0CA6">
        <w:rPr>
          <w:sz w:val="28"/>
          <w:szCs w:val="28"/>
        </w:rPr>
        <w:t>.</w:t>
      </w:r>
    </w:p>
    <w:p w:rsidR="00DE0734" w:rsidRDefault="00DE0734" w:rsidP="00DE0734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5. </w:t>
      </w:r>
      <w:r w:rsidRPr="00DE0734">
        <w:rPr>
          <w:sz w:val="28"/>
          <w:szCs w:val="28"/>
        </w:rPr>
        <w:t>Обеспечить распространение методического материала с разъяснением правил действий при возникновении подтопления населенных пунктов, с указани</w:t>
      </w:r>
      <w:r w:rsidR="003D0CA6">
        <w:rPr>
          <w:sz w:val="28"/>
          <w:szCs w:val="28"/>
        </w:rPr>
        <w:t>ем телефонов экстренных служб и</w:t>
      </w:r>
      <w:r w:rsidRPr="00DE0734">
        <w:rPr>
          <w:sz w:val="28"/>
          <w:szCs w:val="28"/>
        </w:rPr>
        <w:t xml:space="preserve"> </w:t>
      </w:r>
      <w:r w:rsidR="005C0ACC" w:rsidRPr="00DE0734">
        <w:rPr>
          <w:sz w:val="28"/>
          <w:szCs w:val="28"/>
        </w:rPr>
        <w:t>служб,</w:t>
      </w:r>
      <w:r w:rsidRPr="00DE0734">
        <w:rPr>
          <w:sz w:val="28"/>
          <w:szCs w:val="28"/>
        </w:rPr>
        <w:t xml:space="preserve"> задействованных на период проведения паводка</w:t>
      </w:r>
      <w:r w:rsidR="00804BB5">
        <w:rPr>
          <w:sz w:val="28"/>
          <w:szCs w:val="28"/>
        </w:rPr>
        <w:t xml:space="preserve"> с обязательным ведением реестра</w:t>
      </w:r>
      <w:r w:rsidR="003D0CA6">
        <w:rPr>
          <w:sz w:val="28"/>
          <w:szCs w:val="28"/>
        </w:rPr>
        <w:t>.</w:t>
      </w:r>
    </w:p>
    <w:p w:rsidR="00DE0734" w:rsidRDefault="006D2081" w:rsidP="00DE0734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6</w:t>
      </w:r>
      <w:r w:rsidR="00DE0734">
        <w:rPr>
          <w:rStyle w:val="2"/>
          <w:color w:val="000000"/>
          <w:sz w:val="28"/>
          <w:szCs w:val="28"/>
        </w:rPr>
        <w:t xml:space="preserve">. </w:t>
      </w:r>
      <w:r w:rsidR="00DE0734" w:rsidRPr="00DE0734">
        <w:rPr>
          <w:sz w:val="28"/>
          <w:szCs w:val="28"/>
        </w:rPr>
        <w:t xml:space="preserve">Директору МБУ Благоустройство </w:t>
      </w:r>
      <w:r>
        <w:rPr>
          <w:sz w:val="28"/>
          <w:szCs w:val="28"/>
        </w:rPr>
        <w:t>Тупицыну Р.С.</w:t>
      </w:r>
    </w:p>
    <w:p w:rsidR="00DE0734" w:rsidRDefault="006D2081" w:rsidP="00DE0734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sz w:val="28"/>
          <w:szCs w:val="28"/>
        </w:rPr>
        <w:t>6</w:t>
      </w:r>
      <w:r w:rsidR="00DE0734">
        <w:rPr>
          <w:sz w:val="28"/>
          <w:szCs w:val="28"/>
        </w:rPr>
        <w:t>.</w:t>
      </w:r>
      <w:r w:rsidR="00DE0734" w:rsidRPr="00DE0734">
        <w:rPr>
          <w:rStyle w:val="2"/>
          <w:color w:val="000000"/>
          <w:sz w:val="28"/>
          <w:szCs w:val="28"/>
        </w:rPr>
        <w:t>1.</w:t>
      </w:r>
      <w:r w:rsidR="00DE0734">
        <w:rPr>
          <w:rStyle w:val="2"/>
          <w:color w:val="000000"/>
          <w:sz w:val="28"/>
          <w:szCs w:val="28"/>
        </w:rPr>
        <w:t xml:space="preserve"> </w:t>
      </w:r>
      <w:r w:rsidR="00DE0734" w:rsidRPr="00DE0734">
        <w:rPr>
          <w:rStyle w:val="2"/>
          <w:color w:val="000000"/>
          <w:sz w:val="28"/>
          <w:szCs w:val="28"/>
        </w:rPr>
        <w:t>Обеспечить готовность транспортных средств</w:t>
      </w:r>
      <w:r w:rsidR="00DE0734">
        <w:rPr>
          <w:rStyle w:val="2"/>
          <w:color w:val="000000"/>
          <w:sz w:val="28"/>
          <w:szCs w:val="28"/>
        </w:rPr>
        <w:t xml:space="preserve"> </w:t>
      </w:r>
      <w:r w:rsidR="00DE0734" w:rsidRPr="00DE0734">
        <w:rPr>
          <w:rStyle w:val="2"/>
          <w:color w:val="000000"/>
          <w:sz w:val="28"/>
          <w:szCs w:val="28"/>
        </w:rPr>
        <w:t xml:space="preserve">для проведения </w:t>
      </w:r>
      <w:r w:rsidR="00DE0734">
        <w:rPr>
          <w:rStyle w:val="2"/>
          <w:color w:val="000000"/>
          <w:sz w:val="28"/>
          <w:szCs w:val="28"/>
        </w:rPr>
        <w:t>аварийно-спасательных работ в случае</w:t>
      </w:r>
      <w:r w:rsidR="00DE0734" w:rsidRPr="00DE0734">
        <w:rPr>
          <w:rStyle w:val="2"/>
          <w:color w:val="000000"/>
          <w:sz w:val="28"/>
          <w:szCs w:val="28"/>
        </w:rPr>
        <w:t xml:space="preserve"> случай возникновения чрезвычайных ситуаций. </w:t>
      </w:r>
    </w:p>
    <w:p w:rsidR="00990A64" w:rsidRDefault="006D2081" w:rsidP="00990A64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sz w:val="28"/>
          <w:szCs w:val="28"/>
          <w:shd w:val="clear" w:color="auto" w:fill="auto"/>
        </w:rPr>
        <w:t>6</w:t>
      </w:r>
      <w:r w:rsidR="00DE0734">
        <w:rPr>
          <w:rStyle w:val="2"/>
          <w:sz w:val="28"/>
          <w:szCs w:val="28"/>
          <w:shd w:val="clear" w:color="auto" w:fill="auto"/>
        </w:rPr>
        <w:t xml:space="preserve">.2. </w:t>
      </w:r>
      <w:r w:rsidR="00DE0734" w:rsidRPr="00DE0734">
        <w:rPr>
          <w:rStyle w:val="2"/>
          <w:color w:val="000000"/>
          <w:sz w:val="28"/>
          <w:szCs w:val="28"/>
        </w:rPr>
        <w:t xml:space="preserve">Провести мониторинг и организовать в случае необходимости работы на территории Пашского сельского </w:t>
      </w:r>
      <w:r w:rsidR="005C0ACC" w:rsidRPr="00DE0734">
        <w:rPr>
          <w:rStyle w:val="2"/>
          <w:color w:val="000000"/>
          <w:sz w:val="28"/>
          <w:szCs w:val="28"/>
        </w:rPr>
        <w:t>поселения по</w:t>
      </w:r>
      <w:r w:rsidR="00DE0734" w:rsidRPr="00DE0734">
        <w:rPr>
          <w:rStyle w:val="2"/>
          <w:color w:val="000000"/>
          <w:sz w:val="28"/>
          <w:szCs w:val="28"/>
        </w:rPr>
        <w:t xml:space="preserve"> очистке водосточных кана</w:t>
      </w:r>
      <w:r w:rsidR="00990A64">
        <w:rPr>
          <w:rStyle w:val="2"/>
          <w:color w:val="000000"/>
          <w:sz w:val="28"/>
          <w:szCs w:val="28"/>
        </w:rPr>
        <w:t xml:space="preserve">в, труб и колодцев, ликвидации </w:t>
      </w:r>
      <w:r w:rsidR="00DE0734" w:rsidRPr="00DE0734">
        <w:rPr>
          <w:rStyle w:val="2"/>
          <w:color w:val="000000"/>
          <w:sz w:val="28"/>
          <w:szCs w:val="28"/>
        </w:rPr>
        <w:t>бобровых плотин</w:t>
      </w:r>
      <w:r w:rsidR="00990A64">
        <w:rPr>
          <w:rStyle w:val="2"/>
          <w:color w:val="000000"/>
          <w:sz w:val="28"/>
          <w:szCs w:val="28"/>
        </w:rPr>
        <w:t xml:space="preserve">. </w:t>
      </w:r>
    </w:p>
    <w:p w:rsidR="00990A64" w:rsidRDefault="006D2081" w:rsidP="00990A64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7</w:t>
      </w:r>
      <w:r w:rsidR="00990A64">
        <w:rPr>
          <w:rStyle w:val="2"/>
          <w:color w:val="000000"/>
          <w:sz w:val="28"/>
          <w:szCs w:val="28"/>
        </w:rPr>
        <w:t xml:space="preserve">. </w:t>
      </w:r>
      <w:r w:rsidR="00DE0734" w:rsidRPr="00DE0734">
        <w:rPr>
          <w:sz w:val="28"/>
          <w:szCs w:val="28"/>
        </w:rPr>
        <w:t>Обеспечить готовность помещений для раз</w:t>
      </w:r>
      <w:r w:rsidR="005C0ACC">
        <w:rPr>
          <w:sz w:val="28"/>
          <w:szCs w:val="28"/>
        </w:rPr>
        <w:t>мещения эвакуируемого населения</w:t>
      </w:r>
      <w:r w:rsidR="00DE0734" w:rsidRPr="00DE0734">
        <w:rPr>
          <w:sz w:val="28"/>
          <w:szCs w:val="28"/>
        </w:rPr>
        <w:t xml:space="preserve"> в случае возникновения ЧС.</w:t>
      </w:r>
    </w:p>
    <w:p w:rsidR="00990A64" w:rsidRDefault="006D2081" w:rsidP="00990A64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0A64">
        <w:rPr>
          <w:sz w:val="28"/>
          <w:szCs w:val="28"/>
        </w:rPr>
        <w:t xml:space="preserve">. </w:t>
      </w:r>
      <w:r w:rsidR="00044B81">
        <w:rPr>
          <w:sz w:val="28"/>
          <w:szCs w:val="28"/>
        </w:rPr>
        <w:t>Рек</w:t>
      </w:r>
      <w:r w:rsidR="005C0ACC">
        <w:rPr>
          <w:sz w:val="28"/>
          <w:szCs w:val="28"/>
        </w:rPr>
        <w:t>омендовать мастеру участка Паша</w:t>
      </w:r>
      <w:r w:rsidR="00DE0734" w:rsidRPr="00DE0734">
        <w:rPr>
          <w:sz w:val="28"/>
          <w:szCs w:val="28"/>
        </w:rPr>
        <w:t xml:space="preserve"> производственного </w:t>
      </w:r>
      <w:r w:rsidR="00044B81">
        <w:rPr>
          <w:sz w:val="28"/>
          <w:szCs w:val="28"/>
        </w:rPr>
        <w:t xml:space="preserve">управления Волховского </w:t>
      </w:r>
      <w:r w:rsidR="005C0ACC">
        <w:rPr>
          <w:sz w:val="28"/>
          <w:szCs w:val="28"/>
        </w:rPr>
        <w:t xml:space="preserve">района </w:t>
      </w:r>
      <w:r w:rsidR="005C0ACC" w:rsidRPr="00DE0734">
        <w:rPr>
          <w:sz w:val="28"/>
          <w:szCs w:val="28"/>
        </w:rPr>
        <w:t>ГУП</w:t>
      </w:r>
      <w:r w:rsidR="00DE0734" w:rsidRPr="00DE0734">
        <w:rPr>
          <w:sz w:val="28"/>
          <w:szCs w:val="28"/>
        </w:rPr>
        <w:t xml:space="preserve"> «Леноблводоканал» </w:t>
      </w:r>
      <w:r w:rsidR="00990A64" w:rsidRPr="00DE0734">
        <w:rPr>
          <w:sz w:val="28"/>
          <w:szCs w:val="28"/>
        </w:rPr>
        <w:t>Петроченко М.В.</w:t>
      </w:r>
    </w:p>
    <w:p w:rsidR="00990A64" w:rsidRDefault="006D2081" w:rsidP="00990A64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0A64">
        <w:rPr>
          <w:sz w:val="28"/>
          <w:szCs w:val="28"/>
        </w:rPr>
        <w:t xml:space="preserve">.1. </w:t>
      </w:r>
      <w:r w:rsidR="00DE0734" w:rsidRPr="00DE0734">
        <w:rPr>
          <w:sz w:val="28"/>
          <w:szCs w:val="28"/>
        </w:rPr>
        <w:t xml:space="preserve">Принять меры к созданию </w:t>
      </w:r>
      <w:r w:rsidR="00DE0734" w:rsidRPr="00DE0734">
        <w:rPr>
          <w:rStyle w:val="2"/>
          <w:color w:val="000000"/>
          <w:sz w:val="28"/>
          <w:szCs w:val="28"/>
        </w:rPr>
        <w:t>двухнедельн</w:t>
      </w:r>
      <w:r w:rsidR="00990A64">
        <w:rPr>
          <w:rStyle w:val="2"/>
          <w:color w:val="000000"/>
          <w:sz w:val="28"/>
          <w:szCs w:val="28"/>
        </w:rPr>
        <w:t>ого</w:t>
      </w:r>
      <w:r w:rsidR="00DE0734" w:rsidRPr="00DE0734">
        <w:rPr>
          <w:rStyle w:val="2"/>
          <w:color w:val="000000"/>
          <w:sz w:val="28"/>
          <w:szCs w:val="28"/>
        </w:rPr>
        <w:t xml:space="preserve"> запас</w:t>
      </w:r>
      <w:r w:rsidR="00990A64">
        <w:rPr>
          <w:rStyle w:val="2"/>
          <w:color w:val="000000"/>
          <w:sz w:val="28"/>
          <w:szCs w:val="28"/>
        </w:rPr>
        <w:t>а</w:t>
      </w:r>
      <w:r w:rsidR="00DE0734" w:rsidRPr="00DE0734">
        <w:rPr>
          <w:rStyle w:val="2"/>
          <w:color w:val="000000"/>
          <w:sz w:val="28"/>
          <w:szCs w:val="28"/>
        </w:rPr>
        <w:t xml:space="preserve"> реагентов для очистки питьевой воды.</w:t>
      </w:r>
    </w:p>
    <w:p w:rsidR="00BD3357" w:rsidRDefault="006D2081" w:rsidP="00BD3357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0A64">
        <w:rPr>
          <w:sz w:val="28"/>
          <w:szCs w:val="28"/>
        </w:rPr>
        <w:t xml:space="preserve">.2. </w:t>
      </w:r>
      <w:r w:rsidR="00DE0734" w:rsidRPr="00DE0734">
        <w:rPr>
          <w:sz w:val="28"/>
          <w:szCs w:val="28"/>
        </w:rPr>
        <w:t>Создать аварийную бригаду для проведения аварий</w:t>
      </w:r>
      <w:r w:rsidR="005C0ACC">
        <w:rPr>
          <w:sz w:val="28"/>
          <w:szCs w:val="28"/>
        </w:rPr>
        <w:t>но-востановительных и ремонтных</w:t>
      </w:r>
      <w:r w:rsidR="00DE0734" w:rsidRPr="00DE0734">
        <w:rPr>
          <w:sz w:val="28"/>
          <w:szCs w:val="28"/>
        </w:rPr>
        <w:t xml:space="preserve"> работ при возникновении чрезвычайных ситуаций природного и техногенного </w:t>
      </w:r>
      <w:r>
        <w:rPr>
          <w:sz w:val="28"/>
          <w:szCs w:val="28"/>
        </w:rPr>
        <w:t>характера на период паводка 2021</w:t>
      </w:r>
      <w:r w:rsidR="00DE0734" w:rsidRPr="00DE0734">
        <w:rPr>
          <w:sz w:val="28"/>
          <w:szCs w:val="28"/>
        </w:rPr>
        <w:t xml:space="preserve"> года.</w:t>
      </w:r>
      <w:r w:rsidR="00990A64" w:rsidRPr="000D76A5">
        <w:rPr>
          <w:sz w:val="28"/>
          <w:szCs w:val="28"/>
        </w:rPr>
        <w:t xml:space="preserve"> </w:t>
      </w:r>
    </w:p>
    <w:p w:rsidR="009E2087" w:rsidRPr="00C81EFF" w:rsidRDefault="00BD3357" w:rsidP="00AC7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D3357">
        <w:rPr>
          <w:sz w:val="28"/>
          <w:szCs w:val="28"/>
        </w:rPr>
        <w:t xml:space="preserve"> </w:t>
      </w:r>
      <w:r w:rsidR="00625999">
        <w:rPr>
          <w:sz w:val="28"/>
          <w:szCs w:val="28"/>
        </w:rPr>
        <w:t>Финансово-</w:t>
      </w:r>
      <w:r w:rsidR="005C0ACC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044B81">
        <w:rPr>
          <w:sz w:val="28"/>
          <w:szCs w:val="28"/>
        </w:rPr>
        <w:t>отделу администрации Пашского сельского поселения</w:t>
      </w:r>
      <w:r w:rsidR="006D2081">
        <w:rPr>
          <w:sz w:val="28"/>
          <w:szCs w:val="28"/>
        </w:rPr>
        <w:t xml:space="preserve"> и администрации Свирицкого сельского поселения</w:t>
      </w:r>
      <w:r>
        <w:rPr>
          <w:sz w:val="28"/>
          <w:szCs w:val="28"/>
        </w:rPr>
        <w:t xml:space="preserve"> предусмотреть выделение </w:t>
      </w:r>
      <w:r w:rsidR="00044B81">
        <w:rPr>
          <w:sz w:val="28"/>
          <w:szCs w:val="28"/>
        </w:rPr>
        <w:t xml:space="preserve">финансовых </w:t>
      </w:r>
      <w:r>
        <w:rPr>
          <w:sz w:val="28"/>
          <w:szCs w:val="28"/>
        </w:rPr>
        <w:t xml:space="preserve">средств для создания аварийного запаса топлива и материалов необходимых для </w:t>
      </w:r>
      <w:r w:rsidR="00044B81">
        <w:rPr>
          <w:sz w:val="28"/>
          <w:szCs w:val="28"/>
        </w:rPr>
        <w:t xml:space="preserve">предотвращения и </w:t>
      </w:r>
      <w:r w:rsidR="006D2081">
        <w:rPr>
          <w:sz w:val="28"/>
          <w:szCs w:val="28"/>
        </w:rPr>
        <w:t>ликвидации ЧС.</w:t>
      </w:r>
    </w:p>
    <w:p w:rsidR="009E2087" w:rsidRDefault="009E2087" w:rsidP="00D56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в</w:t>
      </w:r>
      <w:r w:rsidR="00990A64" w:rsidRPr="000D76A5">
        <w:rPr>
          <w:sz w:val="28"/>
          <w:szCs w:val="28"/>
        </w:rPr>
        <w:t>ыступили:</w:t>
      </w:r>
      <w:r w:rsidR="005819ED" w:rsidRPr="000D7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122 ПЧ ОГПС Волховского района Дерябин Э.Е. </w:t>
      </w:r>
      <w:r w:rsidRPr="00B45A98">
        <w:rPr>
          <w:sz w:val="28"/>
          <w:szCs w:val="28"/>
        </w:rPr>
        <w:t>доложил о переводе на усиленный вариант несения службы подразделения с обесп</w:t>
      </w:r>
      <w:r w:rsidR="00625999">
        <w:rPr>
          <w:sz w:val="28"/>
          <w:szCs w:val="28"/>
        </w:rPr>
        <w:t xml:space="preserve">ечением 100% плотности караулов, </w:t>
      </w:r>
      <w:r w:rsidR="00D565F5">
        <w:rPr>
          <w:sz w:val="28"/>
          <w:szCs w:val="28"/>
        </w:rPr>
        <w:t>установлении особого противопожарного режима</w:t>
      </w:r>
      <w:r w:rsidR="00D565F5" w:rsidRPr="00D565F5">
        <w:rPr>
          <w:sz w:val="28"/>
          <w:szCs w:val="28"/>
        </w:rPr>
        <w:t xml:space="preserve"> </w:t>
      </w:r>
      <w:r w:rsidR="00D565F5">
        <w:rPr>
          <w:sz w:val="28"/>
          <w:szCs w:val="28"/>
        </w:rPr>
        <w:t>в пожароопа</w:t>
      </w:r>
      <w:r w:rsidR="00592709">
        <w:rPr>
          <w:sz w:val="28"/>
          <w:szCs w:val="28"/>
        </w:rPr>
        <w:t>сный весеннее-летний период 2021</w:t>
      </w:r>
      <w:r w:rsidR="00D565F5">
        <w:rPr>
          <w:sz w:val="28"/>
          <w:szCs w:val="28"/>
        </w:rPr>
        <w:t xml:space="preserve"> года </w:t>
      </w:r>
      <w:r w:rsidRPr="00B45A98">
        <w:rPr>
          <w:sz w:val="28"/>
          <w:szCs w:val="28"/>
        </w:rPr>
        <w:t>и исправности пожарной и аварий</w:t>
      </w:r>
      <w:r w:rsidR="00D565F5">
        <w:rPr>
          <w:sz w:val="28"/>
          <w:szCs w:val="28"/>
        </w:rPr>
        <w:t>но-спасательной техники.</w:t>
      </w:r>
    </w:p>
    <w:p w:rsidR="00281A8D" w:rsidRDefault="00AD1EBD" w:rsidP="00AD1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1A8D">
        <w:rPr>
          <w:sz w:val="28"/>
          <w:szCs w:val="28"/>
        </w:rPr>
        <w:t>Решили:</w:t>
      </w:r>
    </w:p>
    <w:p w:rsidR="00281A8D" w:rsidRDefault="00281A8D" w:rsidP="00363AB3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После схода снежного по</w:t>
      </w:r>
      <w:r w:rsidR="00592709">
        <w:rPr>
          <w:sz w:val="28"/>
          <w:szCs w:val="28"/>
        </w:rPr>
        <w:t>крова, в период апреля – мая 2021</w:t>
      </w:r>
      <w:r>
        <w:rPr>
          <w:sz w:val="28"/>
          <w:szCs w:val="28"/>
        </w:rPr>
        <w:t xml:space="preserve"> года провести инвентаризацию пожарных водоемов. Создать комиссию по инвентаризации с привлечением представителя пожарной охраны. Инвентаризацию проводить по специально составленному графику</w:t>
      </w:r>
      <w:r w:rsidR="00A823F1">
        <w:rPr>
          <w:sz w:val="28"/>
          <w:szCs w:val="28"/>
        </w:rPr>
        <w:t xml:space="preserve"> с составлением соответствующего акта</w:t>
      </w:r>
      <w:r w:rsidR="00592709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Поставить существующие водоисточники и подъезды на учет</w:t>
      </w:r>
      <w:r w:rsidR="00A823F1">
        <w:rPr>
          <w:sz w:val="28"/>
          <w:szCs w:val="28"/>
        </w:rPr>
        <w:t xml:space="preserve"> и вести журнал учета источников водоснабжения.</w:t>
      </w:r>
      <w:r w:rsidR="00804BB5" w:rsidRPr="00804BB5">
        <w:rPr>
          <w:sz w:val="28"/>
          <w:szCs w:val="28"/>
        </w:rPr>
        <w:t xml:space="preserve"> </w:t>
      </w:r>
    </w:p>
    <w:p w:rsidR="00804BB5" w:rsidRDefault="00A823F1" w:rsidP="00804BB5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2. Провести собрания жителей с представителями </w:t>
      </w:r>
      <w:r w:rsidR="000D76A5">
        <w:rPr>
          <w:sz w:val="28"/>
          <w:szCs w:val="28"/>
        </w:rPr>
        <w:t xml:space="preserve">ОНД и ПР по </w:t>
      </w:r>
      <w:r w:rsidR="000D76A5">
        <w:rPr>
          <w:sz w:val="28"/>
          <w:szCs w:val="28"/>
        </w:rPr>
        <w:lastRenderedPageBreak/>
        <w:t>Волховскому району</w:t>
      </w:r>
      <w:r>
        <w:rPr>
          <w:sz w:val="28"/>
          <w:szCs w:val="28"/>
        </w:rPr>
        <w:t xml:space="preserve"> по пожарной </w:t>
      </w:r>
      <w:r w:rsidR="00653C27">
        <w:rPr>
          <w:sz w:val="28"/>
          <w:szCs w:val="28"/>
        </w:rPr>
        <w:t>безопасности и рассмотреть возможность проведения учений в отдаленных деревнях</w:t>
      </w:r>
      <w:r>
        <w:rPr>
          <w:sz w:val="28"/>
          <w:szCs w:val="28"/>
        </w:rPr>
        <w:t>.</w:t>
      </w:r>
      <w:r w:rsidR="00804BB5" w:rsidRPr="00804BB5">
        <w:rPr>
          <w:sz w:val="28"/>
          <w:szCs w:val="28"/>
        </w:rPr>
        <w:t xml:space="preserve"> </w:t>
      </w:r>
    </w:p>
    <w:p w:rsidR="00B83E4A" w:rsidRDefault="00990A64" w:rsidP="00990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Разработать памятки для населения, разместить на официальном сайте администрации Пашского сельского поселения</w:t>
      </w:r>
      <w:r w:rsidR="00B83E4A">
        <w:rPr>
          <w:sz w:val="28"/>
          <w:szCs w:val="28"/>
        </w:rPr>
        <w:t xml:space="preserve"> и администрации Свирицкого сельского поселения,</w:t>
      </w:r>
      <w:r>
        <w:rPr>
          <w:sz w:val="28"/>
          <w:szCs w:val="28"/>
        </w:rPr>
        <w:t xml:space="preserve"> и организовать вручение жителям</w:t>
      </w:r>
      <w:r w:rsidR="00B83E4A">
        <w:rPr>
          <w:sz w:val="28"/>
          <w:szCs w:val="28"/>
        </w:rPr>
        <w:t>.</w:t>
      </w:r>
    </w:p>
    <w:p w:rsidR="00A823F1" w:rsidRDefault="00990A64" w:rsidP="00990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23F1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653C27">
        <w:rPr>
          <w:sz w:val="28"/>
          <w:szCs w:val="28"/>
        </w:rPr>
        <w:t>апрет</w:t>
      </w:r>
      <w:r w:rsidR="00563907">
        <w:rPr>
          <w:sz w:val="28"/>
          <w:szCs w:val="28"/>
        </w:rPr>
        <w:t>ить</w:t>
      </w:r>
      <w:r w:rsidR="00653C27">
        <w:rPr>
          <w:sz w:val="28"/>
          <w:szCs w:val="28"/>
        </w:rPr>
        <w:t xml:space="preserve"> </w:t>
      </w:r>
      <w:r w:rsidR="00A823F1">
        <w:rPr>
          <w:sz w:val="28"/>
          <w:szCs w:val="28"/>
        </w:rPr>
        <w:t>сжигани</w:t>
      </w:r>
      <w:r>
        <w:rPr>
          <w:sz w:val="28"/>
          <w:szCs w:val="28"/>
        </w:rPr>
        <w:t>е</w:t>
      </w:r>
      <w:r w:rsidR="00A823F1">
        <w:rPr>
          <w:sz w:val="28"/>
          <w:szCs w:val="28"/>
        </w:rPr>
        <w:t xml:space="preserve"> травы и мусора</w:t>
      </w:r>
      <w:r w:rsidR="00804BB5">
        <w:rPr>
          <w:sz w:val="28"/>
          <w:szCs w:val="28"/>
        </w:rPr>
        <w:t xml:space="preserve"> на террит</w:t>
      </w:r>
      <w:r w:rsidR="00B83E4A">
        <w:rPr>
          <w:sz w:val="28"/>
          <w:szCs w:val="28"/>
        </w:rPr>
        <w:t>ории муниципальных образований.</w:t>
      </w:r>
    </w:p>
    <w:p w:rsidR="00990A64" w:rsidRDefault="00B83E4A" w:rsidP="00804BB5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0A64">
        <w:rPr>
          <w:sz w:val="28"/>
          <w:szCs w:val="28"/>
        </w:rPr>
        <w:t>. Уведомить собственников земельных участков сельскохозяйственного назначения (паёв) о необходимости прове</w:t>
      </w:r>
      <w:r>
        <w:rPr>
          <w:sz w:val="28"/>
          <w:szCs w:val="28"/>
        </w:rPr>
        <w:t>дения опашки земельных участков.</w:t>
      </w:r>
    </w:p>
    <w:p w:rsidR="00653C27" w:rsidRDefault="00B83E4A" w:rsidP="00804BB5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3C27">
        <w:rPr>
          <w:sz w:val="28"/>
          <w:szCs w:val="28"/>
        </w:rPr>
        <w:t>. Уточнить состав сил и средств, привлекаемых для предупреждения и ликв</w:t>
      </w:r>
      <w:r>
        <w:rPr>
          <w:sz w:val="28"/>
          <w:szCs w:val="28"/>
        </w:rPr>
        <w:t>идации последствий пожаров и ЧС.</w:t>
      </w:r>
    </w:p>
    <w:p w:rsidR="00C81EFF" w:rsidRDefault="00B83E4A" w:rsidP="00B83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0974">
        <w:rPr>
          <w:sz w:val="28"/>
          <w:szCs w:val="28"/>
        </w:rPr>
        <w:t xml:space="preserve">. </w:t>
      </w:r>
      <w:r w:rsidR="00625999">
        <w:rPr>
          <w:sz w:val="28"/>
          <w:szCs w:val="28"/>
        </w:rPr>
        <w:t>Финансово-</w:t>
      </w:r>
      <w:r w:rsidR="005C0ACC">
        <w:rPr>
          <w:sz w:val="28"/>
          <w:szCs w:val="28"/>
        </w:rPr>
        <w:t>экономическому</w:t>
      </w:r>
      <w:r w:rsidR="00C81EFF">
        <w:rPr>
          <w:sz w:val="28"/>
          <w:szCs w:val="28"/>
        </w:rPr>
        <w:t xml:space="preserve"> отделу администрации Пашского сельского поселения предусмотреть выделение финансовых средств для создания аварийн</w:t>
      </w:r>
      <w:r w:rsidR="00AC71E1">
        <w:rPr>
          <w:sz w:val="28"/>
          <w:szCs w:val="28"/>
        </w:rPr>
        <w:t xml:space="preserve">ого запаса топлива и материалов, </w:t>
      </w:r>
      <w:r w:rsidR="00C81EFF">
        <w:rPr>
          <w:sz w:val="28"/>
          <w:szCs w:val="28"/>
        </w:rPr>
        <w:t>необходимых для п</w:t>
      </w:r>
      <w:r>
        <w:rPr>
          <w:sz w:val="28"/>
          <w:szCs w:val="28"/>
        </w:rPr>
        <w:t>редотвращения и ликвидации ЧС.</w:t>
      </w:r>
    </w:p>
    <w:p w:rsidR="00990A64" w:rsidRDefault="00D565F5" w:rsidP="00990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3E4A">
        <w:rPr>
          <w:sz w:val="28"/>
          <w:szCs w:val="28"/>
        </w:rPr>
        <w:t>8</w:t>
      </w:r>
      <w:r w:rsidR="00653C27">
        <w:rPr>
          <w:sz w:val="28"/>
          <w:szCs w:val="28"/>
        </w:rPr>
        <w:t>. Назначи</w:t>
      </w:r>
      <w:r w:rsidR="00B83E4A">
        <w:rPr>
          <w:sz w:val="28"/>
          <w:szCs w:val="28"/>
        </w:rPr>
        <w:t>ть ответственных лиц в поселениях</w:t>
      </w:r>
      <w:r w:rsidR="00653C27">
        <w:rPr>
          <w:sz w:val="28"/>
          <w:szCs w:val="28"/>
        </w:rPr>
        <w:t xml:space="preserve"> с целью координации работ по предупреждению и ликвидации последствий чрезвычайных ситуаций и отработать все схемы оповещения при возникновении ЧС.</w:t>
      </w:r>
      <w:r w:rsidR="00990A64" w:rsidRPr="00990A64">
        <w:rPr>
          <w:sz w:val="28"/>
          <w:szCs w:val="28"/>
        </w:rPr>
        <w:t xml:space="preserve"> </w:t>
      </w:r>
    </w:p>
    <w:p w:rsidR="00563907" w:rsidRDefault="00563907" w:rsidP="00A83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0A64">
        <w:rPr>
          <w:sz w:val="28"/>
          <w:szCs w:val="28"/>
        </w:rPr>
        <w:t>. В случае необходимости издать постан</w:t>
      </w:r>
      <w:r w:rsidR="005C0ACC">
        <w:rPr>
          <w:sz w:val="28"/>
          <w:szCs w:val="28"/>
        </w:rPr>
        <w:t>овления</w:t>
      </w:r>
      <w:r w:rsidR="00990A64">
        <w:rPr>
          <w:sz w:val="28"/>
          <w:szCs w:val="28"/>
        </w:rPr>
        <w:t xml:space="preserve"> об установлении особого против</w:t>
      </w:r>
      <w:r w:rsidR="005C0ACC">
        <w:rPr>
          <w:sz w:val="28"/>
          <w:szCs w:val="28"/>
        </w:rPr>
        <w:t>опожарного режима.</w:t>
      </w:r>
    </w:p>
    <w:p w:rsidR="00E5124D" w:rsidRDefault="005C0ACC" w:rsidP="00E5124D">
      <w:pPr>
        <w:pStyle w:val="20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04BB5">
        <w:rPr>
          <w:sz w:val="28"/>
          <w:szCs w:val="28"/>
        </w:rPr>
        <w:t xml:space="preserve">. </w:t>
      </w:r>
      <w:r w:rsidR="00363AB3">
        <w:rPr>
          <w:sz w:val="28"/>
          <w:szCs w:val="28"/>
        </w:rPr>
        <w:t>Орга</w:t>
      </w:r>
      <w:r>
        <w:rPr>
          <w:sz w:val="28"/>
          <w:szCs w:val="28"/>
        </w:rPr>
        <w:t>низовать проведение мониторинга</w:t>
      </w:r>
      <w:r w:rsidR="00804BB5">
        <w:rPr>
          <w:sz w:val="28"/>
          <w:szCs w:val="28"/>
        </w:rPr>
        <w:t xml:space="preserve"> и состави</w:t>
      </w:r>
      <w:r w:rsidR="00070974">
        <w:rPr>
          <w:sz w:val="28"/>
          <w:szCs w:val="28"/>
        </w:rPr>
        <w:t>ть список неблагополучных семей</w:t>
      </w:r>
      <w:r w:rsidR="00363AB3">
        <w:rPr>
          <w:sz w:val="28"/>
          <w:szCs w:val="28"/>
        </w:rPr>
        <w:t xml:space="preserve"> для проведения профилактической работы по соблюдению правил пожарной безопасности при экс</w:t>
      </w:r>
      <w:r w:rsidR="00AC71E1">
        <w:rPr>
          <w:sz w:val="28"/>
          <w:szCs w:val="28"/>
        </w:rPr>
        <w:t xml:space="preserve">плуатации газового оборудования, </w:t>
      </w:r>
      <w:r w:rsidR="00363AB3">
        <w:rPr>
          <w:sz w:val="28"/>
          <w:szCs w:val="28"/>
        </w:rPr>
        <w:t>совместно с ОНД и ПР Волховского района</w:t>
      </w:r>
      <w:r w:rsidR="00FA21D2">
        <w:rPr>
          <w:sz w:val="28"/>
          <w:szCs w:val="28"/>
        </w:rPr>
        <w:t xml:space="preserve"> </w:t>
      </w:r>
      <w:r w:rsidR="00764F48">
        <w:rPr>
          <w:sz w:val="28"/>
          <w:szCs w:val="28"/>
        </w:rPr>
        <w:t>и специалистами</w:t>
      </w:r>
      <w:r w:rsidR="00FA21D2">
        <w:rPr>
          <w:sz w:val="28"/>
          <w:szCs w:val="28"/>
        </w:rPr>
        <w:t xml:space="preserve"> службы эксплуатации газового оборудования Лодейнопольского </w:t>
      </w:r>
      <w:r w:rsidR="00764F48">
        <w:rPr>
          <w:sz w:val="28"/>
          <w:szCs w:val="28"/>
        </w:rPr>
        <w:t>филиала «ЛОГазинвест».</w:t>
      </w:r>
      <w:bookmarkStart w:id="0" w:name="_GoBack"/>
      <w:bookmarkEnd w:id="0"/>
    </w:p>
    <w:p w:rsidR="00D65BD4" w:rsidRDefault="00E5124D" w:rsidP="005C0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C71E1" w:rsidRDefault="00AC71E1" w:rsidP="00C81EFF">
      <w:pPr>
        <w:tabs>
          <w:tab w:val="left" w:pos="2690"/>
        </w:tabs>
        <w:ind w:firstLine="709"/>
        <w:jc w:val="both"/>
        <w:rPr>
          <w:sz w:val="28"/>
          <w:szCs w:val="28"/>
        </w:rPr>
      </w:pPr>
    </w:p>
    <w:p w:rsidR="00AC71E1" w:rsidRDefault="00AC71E1" w:rsidP="00C81EFF">
      <w:pPr>
        <w:tabs>
          <w:tab w:val="left" w:pos="2690"/>
        </w:tabs>
        <w:ind w:firstLine="709"/>
        <w:jc w:val="both"/>
        <w:rPr>
          <w:sz w:val="28"/>
          <w:szCs w:val="28"/>
        </w:rPr>
      </w:pPr>
    </w:p>
    <w:p w:rsidR="00653C27" w:rsidRDefault="00653C27" w:rsidP="000A7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</w:t>
      </w:r>
      <w:r w:rsidR="00563907">
        <w:rPr>
          <w:sz w:val="28"/>
          <w:szCs w:val="28"/>
        </w:rPr>
        <w:t>А.Т.</w:t>
      </w:r>
      <w:r w:rsidR="00D64C3F">
        <w:rPr>
          <w:sz w:val="28"/>
          <w:szCs w:val="28"/>
        </w:rPr>
        <w:t xml:space="preserve"> </w:t>
      </w:r>
      <w:r w:rsidR="00563907">
        <w:rPr>
          <w:sz w:val="28"/>
          <w:szCs w:val="28"/>
        </w:rPr>
        <w:t xml:space="preserve">Кулиманов </w:t>
      </w:r>
    </w:p>
    <w:p w:rsidR="00653C27" w:rsidRDefault="00653C27" w:rsidP="000A7FAF">
      <w:pPr>
        <w:jc w:val="both"/>
        <w:rPr>
          <w:sz w:val="28"/>
          <w:szCs w:val="28"/>
        </w:rPr>
      </w:pPr>
    </w:p>
    <w:p w:rsidR="00653C27" w:rsidRDefault="00653C27" w:rsidP="000A7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</w:t>
      </w:r>
      <w:r w:rsidR="005C0ACC">
        <w:rPr>
          <w:sz w:val="28"/>
          <w:szCs w:val="28"/>
        </w:rPr>
        <w:t xml:space="preserve">Е.С. Попов </w:t>
      </w:r>
    </w:p>
    <w:p w:rsidR="004F786A" w:rsidRPr="00C96DBC" w:rsidRDefault="004F786A" w:rsidP="000A7FAF">
      <w:pPr>
        <w:jc w:val="both"/>
        <w:rPr>
          <w:sz w:val="28"/>
          <w:szCs w:val="28"/>
        </w:rPr>
      </w:pPr>
    </w:p>
    <w:sectPr w:rsidR="004F786A" w:rsidRPr="00C96DBC" w:rsidSect="005F46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FD" w:rsidRDefault="008650FD" w:rsidP="00A83AAD">
      <w:r>
        <w:separator/>
      </w:r>
    </w:p>
  </w:endnote>
  <w:endnote w:type="continuationSeparator" w:id="0">
    <w:p w:rsidR="008650FD" w:rsidRDefault="008650FD" w:rsidP="00A8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FD" w:rsidRDefault="008650FD" w:rsidP="00A83AAD">
      <w:r>
        <w:separator/>
      </w:r>
    </w:p>
  </w:footnote>
  <w:footnote w:type="continuationSeparator" w:id="0">
    <w:p w:rsidR="008650FD" w:rsidRDefault="008650FD" w:rsidP="00A8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8D"/>
    <w:multiLevelType w:val="hybridMultilevel"/>
    <w:tmpl w:val="BB986866"/>
    <w:lvl w:ilvl="0" w:tplc="A438983C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9735152"/>
    <w:multiLevelType w:val="hybridMultilevel"/>
    <w:tmpl w:val="2F540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391012"/>
    <w:multiLevelType w:val="hybridMultilevel"/>
    <w:tmpl w:val="D75A38F8"/>
    <w:lvl w:ilvl="0" w:tplc="CD12D9B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40006F"/>
    <w:multiLevelType w:val="hybridMultilevel"/>
    <w:tmpl w:val="82E6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87"/>
    <w:rsid w:val="00044B81"/>
    <w:rsid w:val="00055C04"/>
    <w:rsid w:val="00070974"/>
    <w:rsid w:val="000A7FAF"/>
    <w:rsid w:val="000C2263"/>
    <w:rsid w:val="000D76A5"/>
    <w:rsid w:val="00100F6B"/>
    <w:rsid w:val="00173599"/>
    <w:rsid w:val="00231D60"/>
    <w:rsid w:val="00281A8D"/>
    <w:rsid w:val="002840AD"/>
    <w:rsid w:val="002F4818"/>
    <w:rsid w:val="00363AB3"/>
    <w:rsid w:val="00367B05"/>
    <w:rsid w:val="00370A46"/>
    <w:rsid w:val="003D0CA6"/>
    <w:rsid w:val="003E4CF4"/>
    <w:rsid w:val="003E5884"/>
    <w:rsid w:val="0045640A"/>
    <w:rsid w:val="004E1201"/>
    <w:rsid w:val="004F786A"/>
    <w:rsid w:val="0054677A"/>
    <w:rsid w:val="00563907"/>
    <w:rsid w:val="005819ED"/>
    <w:rsid w:val="00592709"/>
    <w:rsid w:val="005C0ACC"/>
    <w:rsid w:val="005F3959"/>
    <w:rsid w:val="005F4655"/>
    <w:rsid w:val="00625999"/>
    <w:rsid w:val="006433EA"/>
    <w:rsid w:val="00653C27"/>
    <w:rsid w:val="00674700"/>
    <w:rsid w:val="006A32CB"/>
    <w:rsid w:val="006D2081"/>
    <w:rsid w:val="00764F48"/>
    <w:rsid w:val="00804BB5"/>
    <w:rsid w:val="00820957"/>
    <w:rsid w:val="0085682B"/>
    <w:rsid w:val="008650FD"/>
    <w:rsid w:val="008C68A4"/>
    <w:rsid w:val="00990A64"/>
    <w:rsid w:val="009966C5"/>
    <w:rsid w:val="009E2087"/>
    <w:rsid w:val="00A149FB"/>
    <w:rsid w:val="00A823F1"/>
    <w:rsid w:val="00A83AAD"/>
    <w:rsid w:val="00AC71E1"/>
    <w:rsid w:val="00AD1EBD"/>
    <w:rsid w:val="00B55A00"/>
    <w:rsid w:val="00B83E4A"/>
    <w:rsid w:val="00B916C4"/>
    <w:rsid w:val="00BD3357"/>
    <w:rsid w:val="00BE54A9"/>
    <w:rsid w:val="00BE6C87"/>
    <w:rsid w:val="00C81EFF"/>
    <w:rsid w:val="00C96DBC"/>
    <w:rsid w:val="00CA3B34"/>
    <w:rsid w:val="00D01FFB"/>
    <w:rsid w:val="00D33AB7"/>
    <w:rsid w:val="00D52102"/>
    <w:rsid w:val="00D565F5"/>
    <w:rsid w:val="00D64C3F"/>
    <w:rsid w:val="00D65BD4"/>
    <w:rsid w:val="00D81AAA"/>
    <w:rsid w:val="00D828C9"/>
    <w:rsid w:val="00D953B0"/>
    <w:rsid w:val="00DE0734"/>
    <w:rsid w:val="00DF066B"/>
    <w:rsid w:val="00E37E68"/>
    <w:rsid w:val="00E5124D"/>
    <w:rsid w:val="00EB1EE9"/>
    <w:rsid w:val="00EB480C"/>
    <w:rsid w:val="00F07672"/>
    <w:rsid w:val="00F52A50"/>
    <w:rsid w:val="00F70DF1"/>
    <w:rsid w:val="00F73353"/>
    <w:rsid w:val="00F86DA3"/>
    <w:rsid w:val="00FA21D2"/>
    <w:rsid w:val="00FC3207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AC510"/>
  <w15:docId w15:val="{36C36B67-0C09-4EDB-BEA1-C16BFB04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49FB"/>
    <w:pPr>
      <w:keepNext/>
      <w:jc w:val="center"/>
      <w:outlineLvl w:val="0"/>
    </w:pPr>
    <w:rPr>
      <w:b/>
      <w:bCs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9FB"/>
    <w:rPr>
      <w:b/>
      <w:bCs/>
      <w:sz w:val="24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DE073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0734"/>
    <w:pPr>
      <w:widowControl w:val="0"/>
      <w:shd w:val="clear" w:color="auto" w:fill="FFFFFF"/>
      <w:spacing w:after="480" w:line="226" w:lineRule="exact"/>
    </w:pPr>
    <w:rPr>
      <w:sz w:val="19"/>
      <w:szCs w:val="19"/>
    </w:rPr>
  </w:style>
  <w:style w:type="paragraph" w:styleId="a3">
    <w:name w:val="header"/>
    <w:basedOn w:val="a"/>
    <w:link w:val="a4"/>
    <w:rsid w:val="00A83A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3AAD"/>
    <w:rPr>
      <w:sz w:val="24"/>
      <w:szCs w:val="24"/>
    </w:rPr>
  </w:style>
  <w:style w:type="paragraph" w:styleId="a5">
    <w:name w:val="footer"/>
    <w:basedOn w:val="a"/>
    <w:link w:val="a6"/>
    <w:rsid w:val="00A83A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3AAD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764F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6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F159-FFFA-4369-87B4-0F91424C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PopovE</cp:lastModifiedBy>
  <cp:revision>2</cp:revision>
  <cp:lastPrinted>2021-03-02T09:22:00Z</cp:lastPrinted>
  <dcterms:created xsi:type="dcterms:W3CDTF">2021-03-02T09:24:00Z</dcterms:created>
  <dcterms:modified xsi:type="dcterms:W3CDTF">2021-03-02T09:24:00Z</dcterms:modified>
</cp:coreProperties>
</file>