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4D" w:rsidRPr="00FF7D2B" w:rsidRDefault="00FF7D2B" w:rsidP="009E6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D2B">
        <w:rPr>
          <w:rFonts w:ascii="Times New Roman" w:hAnsi="Times New Roman" w:cs="Times New Roman"/>
          <w:b/>
          <w:sz w:val="24"/>
          <w:szCs w:val="24"/>
        </w:rPr>
        <w:t>Реестр субъектов малого и среднего предпринимательства– получателей поддержки</w:t>
      </w:r>
      <w:r w:rsidR="009E6D4D" w:rsidRPr="009E6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D4D">
        <w:rPr>
          <w:rFonts w:ascii="Times New Roman" w:hAnsi="Times New Roman" w:cs="Times New Roman"/>
          <w:b/>
          <w:sz w:val="24"/>
          <w:szCs w:val="24"/>
        </w:rPr>
        <w:t>за 201</w:t>
      </w:r>
      <w:r w:rsidR="00A21623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9E6D4D" w:rsidRPr="00FF7D2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7D2B" w:rsidRPr="00FF7D2B" w:rsidRDefault="00FA55FD" w:rsidP="00FA55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Пашское сельское поселение Волховского муниципального района</w:t>
      </w:r>
      <w:r w:rsidR="00FF7D2B" w:rsidRPr="00FF7D2B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Ленинградской области</w:t>
      </w:r>
    </w:p>
    <w:p w:rsidR="00FF7D2B" w:rsidRPr="00FA55FD" w:rsidRDefault="00FA55FD" w:rsidP="00FA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F7D2B" w:rsidRPr="00FA55FD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органа, предоставившего поддержку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5"/>
        <w:gridCol w:w="2299"/>
        <w:gridCol w:w="1417"/>
        <w:gridCol w:w="1560"/>
        <w:gridCol w:w="2551"/>
        <w:gridCol w:w="1276"/>
        <w:gridCol w:w="1417"/>
        <w:gridCol w:w="2694"/>
      </w:tblGrid>
      <w:tr w:rsidR="00AD3B59" w:rsidRPr="00FF7D2B" w:rsidTr="009E6D4D">
        <w:tc>
          <w:tcPr>
            <w:tcW w:w="817" w:type="dxa"/>
            <w:vMerge w:val="restart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245" w:type="dxa"/>
            <w:vMerge w:val="restart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3716" w:type="dxa"/>
            <w:gridSpan w:val="2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субъекте малого и среднего предпринимательства – получателя поддержки</w:t>
            </w:r>
          </w:p>
        </w:tc>
        <w:tc>
          <w:tcPr>
            <w:tcW w:w="6804" w:type="dxa"/>
            <w:gridSpan w:val="4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694" w:type="dxa"/>
          </w:tcPr>
          <w:p w:rsidR="00DA307E" w:rsidRPr="00155C5F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нарушениях порядка и условий предоставления поддержки</w:t>
            </w:r>
          </w:p>
          <w:p w:rsidR="00DA307E" w:rsidRPr="00155C5F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(если имеется), в том числе о нецелевом использовании средств поддержки</w:t>
            </w:r>
          </w:p>
        </w:tc>
      </w:tr>
      <w:tr w:rsidR="00AD3B59" w:rsidRPr="00FF7D2B" w:rsidTr="009E6D4D">
        <w:tc>
          <w:tcPr>
            <w:tcW w:w="817" w:type="dxa"/>
            <w:vMerge/>
          </w:tcPr>
          <w:p w:rsidR="00DA307E" w:rsidRPr="00FF7D2B" w:rsidRDefault="00DA307E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DA307E" w:rsidRPr="00FF7D2B" w:rsidRDefault="00DA307E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417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Форма поддержки</w:t>
            </w:r>
          </w:p>
        </w:tc>
        <w:tc>
          <w:tcPr>
            <w:tcW w:w="2551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1276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поддержки</w:t>
            </w:r>
          </w:p>
        </w:tc>
        <w:tc>
          <w:tcPr>
            <w:tcW w:w="1417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поддержки</w:t>
            </w:r>
          </w:p>
        </w:tc>
        <w:tc>
          <w:tcPr>
            <w:tcW w:w="2694" w:type="dxa"/>
          </w:tcPr>
          <w:p w:rsidR="00DA307E" w:rsidRPr="00FF7D2B" w:rsidRDefault="00DA307E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59" w:rsidRPr="00FF7D2B" w:rsidTr="009E6D4D">
        <w:tc>
          <w:tcPr>
            <w:tcW w:w="817" w:type="dxa"/>
          </w:tcPr>
          <w:p w:rsidR="00DA307E" w:rsidRPr="00FA55FD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DA307E" w:rsidRPr="00FA55FD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:rsidR="00DA307E" w:rsidRPr="00FA55FD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A307E" w:rsidRPr="00FA55FD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F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817A8" w:rsidRPr="00D61A88" w:rsidTr="00AD3B59">
        <w:tc>
          <w:tcPr>
            <w:tcW w:w="15276" w:type="dxa"/>
            <w:gridSpan w:val="9"/>
            <w:vAlign w:val="center"/>
          </w:tcPr>
          <w:p w:rsidR="006817A8" w:rsidRPr="00D61A88" w:rsidRDefault="006817A8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. Субъекты малого предпринимательства (за исключением микропредприятий)</w:t>
            </w:r>
          </w:p>
        </w:tc>
      </w:tr>
      <w:tr w:rsidR="00AD3B59" w:rsidRPr="00D61A88" w:rsidTr="009E6D4D">
        <w:tc>
          <w:tcPr>
            <w:tcW w:w="817" w:type="dxa"/>
          </w:tcPr>
          <w:p w:rsidR="006817A8" w:rsidRPr="00D61A88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17A8" w:rsidRPr="00D61A88" w:rsidRDefault="006817A8" w:rsidP="0069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7A8" w:rsidRPr="00D61A88" w:rsidRDefault="006817A8" w:rsidP="0069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E6B" w:rsidRPr="00D61A88" w:rsidTr="00AD3B59">
        <w:tc>
          <w:tcPr>
            <w:tcW w:w="15276" w:type="dxa"/>
            <w:gridSpan w:val="9"/>
          </w:tcPr>
          <w:p w:rsidR="00A52E6B" w:rsidRPr="00D61A88" w:rsidRDefault="00A52E6B" w:rsidP="00A5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Микропредприятия</w:t>
            </w:r>
          </w:p>
        </w:tc>
      </w:tr>
      <w:tr w:rsidR="00BA3A77" w:rsidRPr="00D61A88" w:rsidTr="009E6D4D">
        <w:tc>
          <w:tcPr>
            <w:tcW w:w="817" w:type="dxa"/>
          </w:tcPr>
          <w:p w:rsidR="00BA3A77" w:rsidRDefault="00C90BCC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BA3A77" w:rsidRPr="00D61A88" w:rsidRDefault="00E556A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2299" w:type="dxa"/>
          </w:tcPr>
          <w:p w:rsidR="00BA3A77" w:rsidRDefault="00E556AB" w:rsidP="0035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A3A77" w:rsidRDefault="00E556AB" w:rsidP="00A5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4702012621</w:t>
            </w:r>
          </w:p>
        </w:tc>
        <w:tc>
          <w:tcPr>
            <w:tcW w:w="1560" w:type="dxa"/>
          </w:tcPr>
          <w:p w:rsidR="00BA3A77" w:rsidRDefault="00E556A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2551" w:type="dxa"/>
          </w:tcPr>
          <w:p w:rsidR="00BA3A77" w:rsidRPr="009E6D4D" w:rsidRDefault="00E556AB" w:rsidP="00A52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аренду </w:t>
            </w:r>
            <w:r w:rsidR="009E6D4D">
              <w:rPr>
                <w:rFonts w:ascii="Times New Roman" w:hAnsi="Times New Roman" w:cs="Times New Roman"/>
                <w:sz w:val="20"/>
                <w:szCs w:val="20"/>
              </w:rPr>
              <w:t>части здания по адресу: с.Паша, ул.Советская, д.195 (помещения 5 и 7 площадью 13,1 м</w:t>
            </w:r>
            <w:r w:rsidR="009E6D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9E6D4D">
              <w:rPr>
                <w:rFonts w:ascii="Times New Roman" w:hAnsi="Times New Roman" w:cs="Times New Roman"/>
                <w:sz w:val="20"/>
                <w:szCs w:val="20"/>
              </w:rPr>
              <w:t xml:space="preserve"> и 9 м</w:t>
            </w:r>
            <w:r w:rsidR="009E6D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9E6D4D" w:rsidRPr="009E6D4D">
              <w:rPr>
                <w:rFonts w:ascii="Times New Roman" w:hAnsi="Times New Roman" w:cs="Times New Roman"/>
                <w:sz w:val="20"/>
                <w:szCs w:val="20"/>
              </w:rPr>
              <w:t>) под размещение аптечного пункта и хозяйственно-бытового блока</w:t>
            </w:r>
          </w:p>
        </w:tc>
        <w:tc>
          <w:tcPr>
            <w:tcW w:w="1276" w:type="dxa"/>
          </w:tcPr>
          <w:p w:rsidR="00BA3A77" w:rsidRPr="00D61A88" w:rsidRDefault="00E556A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128976,6 рублей</w:t>
            </w:r>
          </w:p>
        </w:tc>
        <w:tc>
          <w:tcPr>
            <w:tcW w:w="1417" w:type="dxa"/>
          </w:tcPr>
          <w:p w:rsidR="00BA3A77" w:rsidRDefault="00E556AB" w:rsidP="002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месяцев</w:t>
            </w:r>
          </w:p>
        </w:tc>
        <w:tc>
          <w:tcPr>
            <w:tcW w:w="2694" w:type="dxa"/>
          </w:tcPr>
          <w:p w:rsidR="00BA3A77" w:rsidRPr="00D61A88" w:rsidRDefault="00BA3A7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7" w:rsidRPr="00D61A88" w:rsidTr="009E6D4D">
        <w:tc>
          <w:tcPr>
            <w:tcW w:w="817" w:type="dxa"/>
          </w:tcPr>
          <w:p w:rsidR="00BA3A77" w:rsidRDefault="00C90BCC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BA3A77" w:rsidRPr="00D61A88" w:rsidRDefault="00E556A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2299" w:type="dxa"/>
          </w:tcPr>
          <w:p w:rsidR="00BA3A77" w:rsidRDefault="00E556AB" w:rsidP="00E5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«Стоматология»</w:t>
            </w:r>
          </w:p>
        </w:tc>
        <w:tc>
          <w:tcPr>
            <w:tcW w:w="1417" w:type="dxa"/>
          </w:tcPr>
          <w:p w:rsidR="00BA3A77" w:rsidRDefault="00E556A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4702019497</w:t>
            </w:r>
          </w:p>
        </w:tc>
        <w:tc>
          <w:tcPr>
            <w:tcW w:w="1560" w:type="dxa"/>
          </w:tcPr>
          <w:p w:rsidR="00BA3A77" w:rsidRDefault="00E556A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2551" w:type="dxa"/>
          </w:tcPr>
          <w:p w:rsidR="00BA3A77" w:rsidRPr="00A52E6B" w:rsidRDefault="009E6D4D" w:rsidP="009E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части здания по адресу: с.Паша, ул.Советская, д.195 (помещение 6 площадью 28,5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E6D4D">
              <w:rPr>
                <w:rFonts w:ascii="Times New Roman" w:hAnsi="Times New Roman" w:cs="Times New Roman"/>
                <w:sz w:val="20"/>
                <w:szCs w:val="20"/>
              </w:rPr>
              <w:t>) под размещение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стоматологического кабинета</w:t>
            </w:r>
          </w:p>
        </w:tc>
        <w:tc>
          <w:tcPr>
            <w:tcW w:w="1276" w:type="dxa"/>
          </w:tcPr>
          <w:p w:rsidR="00BA3A77" w:rsidRPr="00D61A88" w:rsidRDefault="00E556A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32553,4 рублей</w:t>
            </w:r>
          </w:p>
        </w:tc>
        <w:tc>
          <w:tcPr>
            <w:tcW w:w="1417" w:type="dxa"/>
          </w:tcPr>
          <w:p w:rsidR="00BA3A77" w:rsidRDefault="00E556AB" w:rsidP="002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2694" w:type="dxa"/>
          </w:tcPr>
          <w:p w:rsidR="00BA3A77" w:rsidRPr="00D61A88" w:rsidRDefault="00BA3A7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D3B" w:rsidRPr="00D61A88" w:rsidTr="00F35ECF">
        <w:tc>
          <w:tcPr>
            <w:tcW w:w="15276" w:type="dxa"/>
            <w:gridSpan w:val="9"/>
          </w:tcPr>
          <w:p w:rsidR="00773D3B" w:rsidRPr="00D61A88" w:rsidRDefault="00773D3B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Субъекты среднего предпринимательства.</w:t>
            </w:r>
          </w:p>
        </w:tc>
      </w:tr>
      <w:tr w:rsidR="00773D3B" w:rsidRPr="00D61A88" w:rsidTr="009E6D4D">
        <w:trPr>
          <w:trHeight w:val="288"/>
        </w:trPr>
        <w:tc>
          <w:tcPr>
            <w:tcW w:w="817" w:type="dxa"/>
          </w:tcPr>
          <w:p w:rsidR="00773D3B" w:rsidRDefault="00773D3B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73D3B" w:rsidRDefault="00773D3B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773D3B" w:rsidRDefault="00773D3B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3D3B" w:rsidRDefault="00773D3B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3D3B" w:rsidRPr="00206D29" w:rsidRDefault="00773D3B" w:rsidP="00AD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3D3B" w:rsidRDefault="00773D3B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3B" w:rsidRDefault="00773D3B" w:rsidP="00AD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3D3B" w:rsidRDefault="00773D3B" w:rsidP="00AD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73D3B" w:rsidRPr="00D61A88" w:rsidRDefault="00773D3B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3B3A" w:rsidRPr="00D61A88" w:rsidRDefault="00903B3A" w:rsidP="00FF7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03B3A" w:rsidRPr="00D61A88" w:rsidSect="009E6D4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B"/>
    <w:rsid w:val="00056A59"/>
    <w:rsid w:val="00107D10"/>
    <w:rsid w:val="00134CBF"/>
    <w:rsid w:val="00155C5F"/>
    <w:rsid w:val="00190F1D"/>
    <w:rsid w:val="001919E9"/>
    <w:rsid w:val="002261B8"/>
    <w:rsid w:val="002471E1"/>
    <w:rsid w:val="002832C7"/>
    <w:rsid w:val="002C6957"/>
    <w:rsid w:val="002F5FED"/>
    <w:rsid w:val="00330BB1"/>
    <w:rsid w:val="0035551B"/>
    <w:rsid w:val="0037679B"/>
    <w:rsid w:val="003A3C13"/>
    <w:rsid w:val="003E4696"/>
    <w:rsid w:val="003F6D70"/>
    <w:rsid w:val="00410DBE"/>
    <w:rsid w:val="00414DE0"/>
    <w:rsid w:val="00481007"/>
    <w:rsid w:val="004D380E"/>
    <w:rsid w:val="005B38E0"/>
    <w:rsid w:val="005C0C21"/>
    <w:rsid w:val="006817A8"/>
    <w:rsid w:val="0069271D"/>
    <w:rsid w:val="00724A5F"/>
    <w:rsid w:val="00731629"/>
    <w:rsid w:val="0075208C"/>
    <w:rsid w:val="00773D3B"/>
    <w:rsid w:val="00812738"/>
    <w:rsid w:val="008173A5"/>
    <w:rsid w:val="00827DDC"/>
    <w:rsid w:val="00892ECF"/>
    <w:rsid w:val="00903B3A"/>
    <w:rsid w:val="009709CB"/>
    <w:rsid w:val="009D2F05"/>
    <w:rsid w:val="009D507E"/>
    <w:rsid w:val="009E6D4D"/>
    <w:rsid w:val="00A21623"/>
    <w:rsid w:val="00A218C9"/>
    <w:rsid w:val="00A52E6B"/>
    <w:rsid w:val="00A542A4"/>
    <w:rsid w:val="00A5724A"/>
    <w:rsid w:val="00AD2937"/>
    <w:rsid w:val="00AD3B59"/>
    <w:rsid w:val="00B0335A"/>
    <w:rsid w:val="00B31D57"/>
    <w:rsid w:val="00B32FDA"/>
    <w:rsid w:val="00B77196"/>
    <w:rsid w:val="00B95E8E"/>
    <w:rsid w:val="00BA3A77"/>
    <w:rsid w:val="00BA3F77"/>
    <w:rsid w:val="00BC5122"/>
    <w:rsid w:val="00BF107D"/>
    <w:rsid w:val="00C738A6"/>
    <w:rsid w:val="00C90BCC"/>
    <w:rsid w:val="00D46C76"/>
    <w:rsid w:val="00D61A88"/>
    <w:rsid w:val="00DA307E"/>
    <w:rsid w:val="00DB48E9"/>
    <w:rsid w:val="00DD0E9E"/>
    <w:rsid w:val="00E03346"/>
    <w:rsid w:val="00E556AB"/>
    <w:rsid w:val="00E633A0"/>
    <w:rsid w:val="00E66400"/>
    <w:rsid w:val="00F33208"/>
    <w:rsid w:val="00F90514"/>
    <w:rsid w:val="00FA55FD"/>
    <w:rsid w:val="00FA752E"/>
    <w:rsid w:val="00FC1E5F"/>
    <w:rsid w:val="00FC7431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F97F"/>
  <w15:docId w15:val="{C30F338E-54F7-4FE1-A74E-D418E6DD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FD"/>
    <w:pPr>
      <w:ind w:left="720"/>
      <w:contextualSpacing/>
    </w:pPr>
  </w:style>
  <w:style w:type="paragraph" w:customStyle="1" w:styleId="a4">
    <w:name w:val="Содержимое таблицы"/>
    <w:basedOn w:val="a"/>
    <w:rsid w:val="00B771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51B5-F6A5-4BE9-B841-1BA2F2F1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SergeevaO</cp:lastModifiedBy>
  <cp:revision>4</cp:revision>
  <dcterms:created xsi:type="dcterms:W3CDTF">2019-11-05T05:23:00Z</dcterms:created>
  <dcterms:modified xsi:type="dcterms:W3CDTF">2019-11-05T05:30:00Z</dcterms:modified>
</cp:coreProperties>
</file>