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E" w:rsidRDefault="004A7F8E" w:rsidP="004A7F8E">
      <w:pPr>
        <w:jc w:val="both"/>
        <w:rPr>
          <w:sz w:val="28"/>
          <w:szCs w:val="28"/>
        </w:rPr>
      </w:pPr>
    </w:p>
    <w:p w:rsidR="00C439A8" w:rsidRDefault="00C439A8" w:rsidP="004A7F8E">
      <w:pPr>
        <w:jc w:val="both"/>
        <w:rPr>
          <w:sz w:val="28"/>
          <w:szCs w:val="28"/>
        </w:rPr>
      </w:pPr>
    </w:p>
    <w:p w:rsidR="00C439A8" w:rsidRDefault="00C439A8" w:rsidP="004A7F8E">
      <w:pPr>
        <w:jc w:val="both"/>
        <w:rPr>
          <w:sz w:val="28"/>
          <w:szCs w:val="28"/>
        </w:rPr>
      </w:pPr>
    </w:p>
    <w:p w:rsidR="00C439A8" w:rsidRDefault="00C439A8" w:rsidP="00C439A8">
      <w:pPr>
        <w:pStyle w:val="a6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A8" w:rsidRDefault="00C439A8" w:rsidP="00C439A8">
      <w:pPr>
        <w:pStyle w:val="a6"/>
      </w:pPr>
    </w:p>
    <w:p w:rsidR="00C439A8" w:rsidRDefault="00C439A8" w:rsidP="00C439A8">
      <w:pPr>
        <w:pStyle w:val="a6"/>
      </w:pPr>
      <w:r>
        <w:t>АДМИНИСТРАЦИЯ</w:t>
      </w: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C439A8" w:rsidRDefault="00C439A8" w:rsidP="00C439A8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Волховского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C439A8" w:rsidRDefault="00C439A8" w:rsidP="00C439A8">
      <w:pPr>
        <w:rPr>
          <w:b/>
          <w:bCs/>
          <w:sz w:val="28"/>
        </w:rPr>
      </w:pP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439A8" w:rsidRDefault="00C439A8" w:rsidP="00C439A8">
      <w:pPr>
        <w:jc w:val="center"/>
        <w:rPr>
          <w:b/>
          <w:bCs/>
          <w:sz w:val="28"/>
        </w:rPr>
      </w:pPr>
    </w:p>
    <w:p w:rsidR="00C439A8" w:rsidRDefault="00C439A8" w:rsidP="00C439A8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 </w:t>
      </w:r>
      <w:r w:rsidR="00ED4953">
        <w:rPr>
          <w:sz w:val="28"/>
        </w:rPr>
        <w:t>28</w:t>
      </w:r>
      <w:r>
        <w:rPr>
          <w:sz w:val="28"/>
        </w:rPr>
        <w:t xml:space="preserve"> </w:t>
      </w:r>
      <w:r w:rsidR="00ED4953">
        <w:rPr>
          <w:sz w:val="28"/>
        </w:rPr>
        <w:t>мая</w:t>
      </w:r>
      <w:r>
        <w:rPr>
          <w:sz w:val="28"/>
        </w:rPr>
        <w:t xml:space="preserve"> 201</w:t>
      </w:r>
      <w:r w:rsidR="00ED4953">
        <w:rPr>
          <w:sz w:val="28"/>
        </w:rPr>
        <w:t>8</w:t>
      </w:r>
      <w:r>
        <w:rPr>
          <w:sz w:val="28"/>
        </w:rPr>
        <w:t xml:space="preserve"> года                                                                №  </w:t>
      </w:r>
      <w:r w:rsidR="00ED4953">
        <w:rPr>
          <w:sz w:val="28"/>
        </w:rPr>
        <w:t>134</w:t>
      </w:r>
      <w:r>
        <w:rPr>
          <w:sz w:val="28"/>
        </w:rPr>
        <w:t xml:space="preserve">                                  </w:t>
      </w:r>
    </w:p>
    <w:p w:rsidR="00C439A8" w:rsidRDefault="00C439A8" w:rsidP="00C439A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C439A8" w:rsidRDefault="00C439A8" w:rsidP="00C439A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аша</w:t>
      </w:r>
    </w:p>
    <w:p w:rsidR="00C439A8" w:rsidRPr="001330DE" w:rsidRDefault="00C439A8" w:rsidP="00C439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C439A8" w:rsidRDefault="00C439A8" w:rsidP="00C4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032DB6" w:rsidRDefault="00ED4953" w:rsidP="0003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жильем молодых семей</w:t>
      </w:r>
      <w:r w:rsidR="00032DB6">
        <w:rPr>
          <w:b/>
          <w:sz w:val="28"/>
          <w:szCs w:val="28"/>
        </w:rPr>
        <w:t xml:space="preserve"> на 2018-2019 годы</w:t>
      </w:r>
      <w:r>
        <w:rPr>
          <w:b/>
          <w:sz w:val="28"/>
          <w:szCs w:val="28"/>
        </w:rPr>
        <w:t>»</w:t>
      </w:r>
      <w:r w:rsidR="00032DB6">
        <w:rPr>
          <w:b/>
          <w:sz w:val="28"/>
          <w:szCs w:val="28"/>
        </w:rPr>
        <w:t xml:space="preserve"> на территории  муниципального образования Пашское сельское поселение </w:t>
      </w:r>
      <w:proofErr w:type="spellStart"/>
      <w:r w:rsidR="00032DB6">
        <w:rPr>
          <w:b/>
          <w:sz w:val="28"/>
          <w:szCs w:val="28"/>
        </w:rPr>
        <w:t>Волховского</w:t>
      </w:r>
      <w:proofErr w:type="spellEnd"/>
    </w:p>
    <w:p w:rsidR="00032DB6" w:rsidRDefault="00032DB6" w:rsidP="00032D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C439A8" w:rsidRDefault="00C439A8" w:rsidP="00C439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07D" w:rsidRDefault="00C439A8" w:rsidP="00C43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 </w:t>
      </w:r>
      <w:r w:rsidRPr="005566A1">
        <w:rPr>
          <w:sz w:val="28"/>
          <w:szCs w:val="28"/>
        </w:rPr>
        <w:t>Постановлением Правительства Ленинградской области  № 407 от  14.11.2013 года,</w:t>
      </w:r>
      <w:r>
        <w:rPr>
          <w:sz w:val="28"/>
          <w:szCs w:val="28"/>
        </w:rPr>
        <w:t xml:space="preserve"> администрация муниципального образования Пашское сельское поселение  </w:t>
      </w:r>
    </w:p>
    <w:p w:rsidR="00C439A8" w:rsidRDefault="00C439A8" w:rsidP="00C439A8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D4D74" w:rsidRPr="00D215AF" w:rsidRDefault="00C439A8" w:rsidP="00D215A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6D4D74" w:rsidRPr="00D215AF">
        <w:rPr>
          <w:sz w:val="28"/>
          <w:szCs w:val="28"/>
        </w:rPr>
        <w:t xml:space="preserve">Обеспечение жильем молодых семей на 2018-2019 годы» на территории  муниципального образования Пашское сельское поселение </w:t>
      </w:r>
      <w:proofErr w:type="spellStart"/>
      <w:r w:rsidR="006D4D74" w:rsidRPr="00D215AF">
        <w:rPr>
          <w:sz w:val="28"/>
          <w:szCs w:val="28"/>
        </w:rPr>
        <w:t>Волховского</w:t>
      </w:r>
      <w:proofErr w:type="spellEnd"/>
      <w:r w:rsidR="006D4D74" w:rsidRPr="00D215AF">
        <w:rPr>
          <w:sz w:val="28"/>
          <w:szCs w:val="28"/>
        </w:rPr>
        <w:t xml:space="preserve"> муниципального района Ленинградской области</w:t>
      </w:r>
    </w:p>
    <w:p w:rsidR="00C439A8" w:rsidRDefault="00C439A8" w:rsidP="00C43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официальному опубликованию в средствах массовой информации и размещению на официальном сайте муниципального образования Пашское сельское поселение. </w:t>
      </w:r>
    </w:p>
    <w:p w:rsidR="00C439A8" w:rsidRDefault="00C439A8" w:rsidP="00C43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C439A8" w:rsidRDefault="00C439A8" w:rsidP="00C439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439A8" w:rsidRDefault="00C439A8" w:rsidP="00C439A8">
      <w:pPr>
        <w:jc w:val="both"/>
        <w:rPr>
          <w:sz w:val="28"/>
          <w:szCs w:val="28"/>
        </w:rPr>
      </w:pPr>
    </w:p>
    <w:p w:rsidR="00C439A8" w:rsidRDefault="00C439A8" w:rsidP="00C43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1D35F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D35F0">
        <w:rPr>
          <w:sz w:val="28"/>
          <w:szCs w:val="28"/>
        </w:rPr>
        <w:t xml:space="preserve">А.Т. </w:t>
      </w:r>
      <w:proofErr w:type="spellStart"/>
      <w:r w:rsidR="001D35F0">
        <w:rPr>
          <w:sz w:val="28"/>
          <w:szCs w:val="28"/>
        </w:rPr>
        <w:t>Кулиманов</w:t>
      </w:r>
      <w:proofErr w:type="spellEnd"/>
      <w:r w:rsidR="001D35F0">
        <w:rPr>
          <w:sz w:val="28"/>
          <w:szCs w:val="28"/>
        </w:rPr>
        <w:t xml:space="preserve"> </w:t>
      </w:r>
    </w:p>
    <w:p w:rsidR="00C439A8" w:rsidRDefault="00C439A8" w:rsidP="00C439A8">
      <w:pPr>
        <w:jc w:val="both"/>
        <w:rPr>
          <w:sz w:val="28"/>
          <w:szCs w:val="28"/>
        </w:rPr>
      </w:pPr>
    </w:p>
    <w:p w:rsidR="00DC4A63" w:rsidRDefault="00DC4A63" w:rsidP="00C439A8">
      <w:pPr>
        <w:jc w:val="both"/>
        <w:rPr>
          <w:sz w:val="28"/>
          <w:szCs w:val="28"/>
        </w:rPr>
      </w:pPr>
    </w:p>
    <w:p w:rsidR="00C439A8" w:rsidRDefault="00C439A8" w:rsidP="00C439A8">
      <w:pPr>
        <w:jc w:val="both"/>
        <w:rPr>
          <w:sz w:val="20"/>
          <w:szCs w:val="20"/>
        </w:rPr>
      </w:pPr>
      <w:r w:rsidRPr="008B28C1">
        <w:rPr>
          <w:sz w:val="20"/>
          <w:szCs w:val="20"/>
        </w:rPr>
        <w:t xml:space="preserve">Исп. </w:t>
      </w:r>
      <w:r w:rsidR="0049707D">
        <w:rPr>
          <w:sz w:val="20"/>
          <w:szCs w:val="20"/>
        </w:rPr>
        <w:t>Тупицына Г.В</w:t>
      </w:r>
      <w:r w:rsidRPr="008B28C1">
        <w:rPr>
          <w:sz w:val="20"/>
          <w:szCs w:val="20"/>
        </w:rPr>
        <w:t>.</w:t>
      </w:r>
    </w:p>
    <w:p w:rsidR="00C439A8" w:rsidRDefault="00C439A8" w:rsidP="00C439A8">
      <w:pPr>
        <w:jc w:val="both"/>
        <w:rPr>
          <w:sz w:val="28"/>
          <w:szCs w:val="28"/>
        </w:rPr>
      </w:pPr>
      <w:r>
        <w:rPr>
          <w:sz w:val="20"/>
          <w:szCs w:val="20"/>
        </w:rPr>
        <w:t>41-2</w:t>
      </w:r>
      <w:r w:rsidR="00DC4A63">
        <w:rPr>
          <w:sz w:val="20"/>
          <w:szCs w:val="20"/>
        </w:rPr>
        <w:t>736</w:t>
      </w:r>
    </w:p>
    <w:p w:rsidR="00C439A8" w:rsidRDefault="00C439A8" w:rsidP="004A7F8E">
      <w:pPr>
        <w:jc w:val="both"/>
        <w:rPr>
          <w:sz w:val="28"/>
          <w:szCs w:val="28"/>
        </w:rPr>
      </w:pPr>
    </w:p>
    <w:p w:rsidR="00C439A8" w:rsidRDefault="00C439A8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УТВЕРЖДЕНА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Постановлением 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="00054666">
        <w:rPr>
          <w:rFonts w:ascii="Times New Roman" w:hAnsi="Times New Roman" w:cs="Times New Roman"/>
          <w:sz w:val="22"/>
          <w:szCs w:val="22"/>
        </w:rPr>
        <w:t xml:space="preserve">Пашское </w:t>
      </w:r>
      <w:r>
        <w:rPr>
          <w:rFonts w:ascii="Times New Roman" w:hAnsi="Times New Roman" w:cs="Times New Roman"/>
          <w:sz w:val="22"/>
          <w:szCs w:val="22"/>
        </w:rPr>
        <w:t xml:space="preserve">сельское поселение 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 </w:t>
      </w:r>
      <w:r w:rsidR="00F242A3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 xml:space="preserve"> » </w:t>
      </w:r>
      <w:r w:rsidR="00F242A3">
        <w:rPr>
          <w:rFonts w:ascii="Times New Roman" w:hAnsi="Times New Roman" w:cs="Times New Roman"/>
          <w:sz w:val="22"/>
          <w:szCs w:val="22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 201</w:t>
      </w:r>
      <w:r w:rsidR="00F242A3">
        <w:rPr>
          <w:rFonts w:ascii="Times New Roman" w:hAnsi="Times New Roman" w:cs="Times New Roman"/>
          <w:sz w:val="22"/>
          <w:szCs w:val="22"/>
        </w:rPr>
        <w:t>8</w:t>
      </w:r>
      <w:r w:rsidR="00054666">
        <w:rPr>
          <w:rFonts w:ascii="Times New Roman" w:hAnsi="Times New Roman" w:cs="Times New Roman"/>
          <w:sz w:val="22"/>
          <w:szCs w:val="22"/>
        </w:rPr>
        <w:t xml:space="preserve"> года    №</w:t>
      </w:r>
      <w:r w:rsidR="00F242A3">
        <w:rPr>
          <w:rFonts w:ascii="Times New Roman" w:hAnsi="Times New Roman" w:cs="Times New Roman"/>
          <w:sz w:val="22"/>
          <w:szCs w:val="22"/>
        </w:rPr>
        <w:t>134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МУНИЦИПАЛЬНАЯ ПРОГРАММА</w:t>
      </w:r>
    </w:p>
    <w:p w:rsidR="00F242A3" w:rsidRDefault="00F242A3" w:rsidP="00F24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жильем молодых семей на 2018-2019 годы» на территории  муниципального образования Пашское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</w:p>
    <w:p w:rsidR="00F242A3" w:rsidRDefault="00F242A3" w:rsidP="00F242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программы</w:t>
      </w:r>
    </w:p>
    <w:p w:rsidR="00EA25E4" w:rsidRPr="00EA25E4" w:rsidRDefault="004A7F8E" w:rsidP="00EA25E4">
      <w:pPr>
        <w:jc w:val="center"/>
        <w:rPr>
          <w:sz w:val="28"/>
          <w:szCs w:val="28"/>
        </w:rPr>
      </w:pPr>
      <w:r w:rsidRPr="00EA25E4">
        <w:rPr>
          <w:sz w:val="28"/>
          <w:szCs w:val="28"/>
        </w:rPr>
        <w:t>"</w:t>
      </w:r>
      <w:r w:rsidR="00EA25E4" w:rsidRPr="00EA25E4">
        <w:rPr>
          <w:sz w:val="28"/>
          <w:szCs w:val="28"/>
        </w:rPr>
        <w:t xml:space="preserve"> Обеспечение жильем молодых семей на 2018-2019 годы» на территории  муниципального образования Пашское сельское поселение </w:t>
      </w:r>
      <w:proofErr w:type="spellStart"/>
      <w:r w:rsidR="00EA25E4" w:rsidRPr="00EA25E4">
        <w:rPr>
          <w:sz w:val="28"/>
          <w:szCs w:val="28"/>
        </w:rPr>
        <w:t>Волховского</w:t>
      </w:r>
      <w:proofErr w:type="spellEnd"/>
    </w:p>
    <w:p w:rsidR="00EA25E4" w:rsidRPr="00EA25E4" w:rsidRDefault="00EA25E4" w:rsidP="00EA25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5E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8100"/>
      </w:tblGrid>
      <w:tr w:rsidR="004A7F8E" w:rsidTr="004A7F8E">
        <w:trPr>
          <w:cantSplit/>
          <w:trHeight w:val="11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683A10" w:rsidRDefault="00683A10" w:rsidP="00910C9C">
            <w:pPr>
              <w:jc w:val="both"/>
              <w:rPr>
                <w:sz w:val="28"/>
                <w:szCs w:val="28"/>
              </w:rPr>
            </w:pPr>
            <w:r w:rsidRPr="00EA25E4">
              <w:rPr>
                <w:sz w:val="28"/>
                <w:szCs w:val="28"/>
              </w:rPr>
              <w:t xml:space="preserve">" Обеспечение жильем молодых семей на 2018-2019 годы» на территории  муниципального образования Пашское сельское поселение </w:t>
            </w:r>
            <w:proofErr w:type="spellStart"/>
            <w:r w:rsidRPr="00EA25E4">
              <w:rPr>
                <w:sz w:val="28"/>
                <w:szCs w:val="28"/>
              </w:rPr>
              <w:t>Волховского</w:t>
            </w:r>
            <w:proofErr w:type="spellEnd"/>
            <w:r w:rsidRPr="00EA25E4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4A7F8E" w:rsidRDefault="004A7F8E" w:rsidP="00910C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Программа)</w:t>
            </w:r>
          </w:p>
        </w:tc>
      </w:tr>
      <w:tr w:rsidR="004A7F8E" w:rsidTr="004A7F8E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решения жилищной проблемы молодых граждан,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 на территории муниципального образования.</w:t>
            </w:r>
          </w:p>
        </w:tc>
      </w:tr>
      <w:tr w:rsidR="004A7F8E" w:rsidTr="004A7F8E">
        <w:trPr>
          <w:cantSplit/>
          <w:trHeight w:val="94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кодекс Российской Федерации, </w:t>
            </w:r>
          </w:p>
          <w:p w:rsidR="004A7F8E" w:rsidRDefault="004A7F8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 декабря 2010 года  № 1050  «О федеральной целевой программе «Жилище» на 201</w:t>
            </w:r>
            <w:r w:rsidR="00144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441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t xml:space="preserve"> годы»</w:t>
            </w:r>
          </w:p>
          <w:p w:rsidR="004A7F8E" w:rsidRDefault="001441A8" w:rsidP="00752D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Ленинградской области </w:t>
            </w:r>
            <w:r w:rsidR="00BF7895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 жильем граждан на территории Ленинградской области»</w:t>
            </w:r>
            <w:r w:rsidR="007B46A7">
              <w:rPr>
                <w:rFonts w:ascii="Times New Roman" w:hAnsi="Times New Roman" w:cs="Times New Roman"/>
                <w:sz w:val="28"/>
                <w:szCs w:val="28"/>
              </w:rPr>
              <w:t>, утвержденная Правительством Ленинградской области от 14.11.2013</w:t>
            </w:r>
            <w:r w:rsidR="00752D43">
              <w:rPr>
                <w:rFonts w:ascii="Times New Roman" w:hAnsi="Times New Roman" w:cs="Times New Roman"/>
                <w:sz w:val="28"/>
                <w:szCs w:val="28"/>
              </w:rPr>
              <w:t>г. №407</w:t>
            </w:r>
            <w:r w:rsidR="004A7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7F8E" w:rsidTr="004A7F8E">
        <w:trPr>
          <w:cantSplit/>
          <w:trHeight w:val="176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предоставление молодым </w:t>
            </w:r>
            <w:r w:rsidR="00752D43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(неполным семьям) социальных выплат на приобретение жилья или строительство индивидуального жилого дома (далее – социальная выплата);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привлечения молодыми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</w:p>
          <w:p w:rsidR="004A7F8E" w:rsidRDefault="004A7F8E">
            <w:pPr>
              <w:pStyle w:val="ConsPlusNormal"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между органами местного самоуправления, кредитными и иными организациями механизма взаимодействия, обеспечивающего для молодых граждан строительство (приобретение) жилье на доступных условиях</w:t>
            </w:r>
          </w:p>
        </w:tc>
      </w:tr>
      <w:tr w:rsidR="004A7F8E" w:rsidTr="004A7F8E">
        <w:trPr>
          <w:cantSplit/>
          <w:trHeight w:val="3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 запланированных по программе, с указанием  источников финансирования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 в действующих ценах каждого года реализации программы)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финансирования: </w:t>
            </w:r>
          </w:p>
          <w:tbl>
            <w:tblPr>
              <w:tblW w:w="4650" w:type="pct"/>
              <w:jc w:val="center"/>
              <w:tblCellSpacing w:w="22" w:type="dxa"/>
              <w:shd w:val="clear" w:color="auto" w:fill="E7F0FD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403"/>
            </w:tblGrid>
            <w:tr w:rsidR="004A7F8E">
              <w:trPr>
                <w:tblCellSpacing w:w="22" w:type="dxa"/>
                <w:jc w:val="center"/>
              </w:trPr>
              <w:tc>
                <w:tcPr>
                  <w:tcW w:w="3969" w:type="pct"/>
                  <w:shd w:val="clear" w:color="auto" w:fill="FFFFFF"/>
                  <w:hideMark/>
                </w:tcPr>
                <w:p w:rsidR="004A7F8E" w:rsidRDefault="004A7F8E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Средства областного бюджета.                                                      Средства бюджета  сельского поселения.                                    Собственные и заемные средства молодых семей.</w:t>
                  </w:r>
                  <w:r>
                    <w:rPr>
                      <w:sz w:val="28"/>
                      <w:szCs w:val="28"/>
                    </w:rPr>
                    <w:br/>
                    <w:t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      </w:r>
                </w:p>
              </w:tc>
            </w:tr>
          </w:tbl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местного бюджета МО </w:t>
            </w:r>
            <w:r w:rsidR="00E52D4C">
              <w:rPr>
                <w:rFonts w:ascii="Times New Roman" w:hAnsi="Times New Roman" w:cs="Times New Roman"/>
                <w:sz w:val="28"/>
                <w:szCs w:val="28"/>
              </w:rPr>
              <w:t>Пашское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ельское поселение на реализацию мероприятий программы составит –  </w:t>
            </w:r>
            <w:r w:rsidR="008E5A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5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 0,00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4A7F8E" w:rsidRDefault="00BB2C3A" w:rsidP="008E5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5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7F8E"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 w:rsidR="008E5A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A7F8E">
              <w:rPr>
                <w:rFonts w:ascii="Times New Roman" w:hAnsi="Times New Roman" w:cs="Times New Roman"/>
                <w:sz w:val="28"/>
                <w:szCs w:val="28"/>
              </w:rPr>
              <w:t>,00 тыс. рублей.</w:t>
            </w:r>
          </w:p>
        </w:tc>
      </w:tr>
      <w:tr w:rsidR="004A7F8E" w:rsidTr="004A7F8E">
        <w:trPr>
          <w:cantSplit/>
          <w:trHeight w:val="12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Заказчика, руководитель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 по строительству Правительства Ленинградской области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 579-09-08, 273-29-88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строительству Правительства Ленинградской области</w:t>
            </w:r>
          </w:p>
        </w:tc>
      </w:tr>
      <w:tr w:rsidR="004A7F8E" w:rsidTr="004A7F8E">
        <w:trPr>
          <w:cantSplit/>
          <w:trHeight w:val="7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 w:rsidP="001B0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B04D5">
              <w:rPr>
                <w:rFonts w:ascii="Times New Roman" w:hAnsi="Times New Roman" w:cs="Times New Roman"/>
                <w:sz w:val="28"/>
                <w:szCs w:val="28"/>
              </w:rPr>
              <w:t xml:space="preserve">Пашское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поселение муниципального  образования Волховский муниципальный район Ленинградской области</w:t>
            </w:r>
          </w:p>
        </w:tc>
      </w:tr>
      <w:tr w:rsidR="004A7F8E" w:rsidTr="004A7F8E">
        <w:trPr>
          <w:cantSplit/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 w:rsidP="007517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51700">
              <w:rPr>
                <w:rFonts w:ascii="Times New Roman" w:hAnsi="Times New Roman" w:cs="Times New Roman"/>
                <w:sz w:val="28"/>
                <w:szCs w:val="28"/>
              </w:rPr>
              <w:t>апреля -30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 w:rsidR="007517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7F8E" w:rsidTr="004A7F8E">
        <w:trPr>
          <w:cantSplit/>
          <w:trHeight w:val="537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 w:rsidP="007517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17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51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A7F8E" w:rsidTr="004A7F8E">
        <w:trPr>
          <w:cantSplit/>
          <w:trHeight w:val="86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A7F8E" w:rsidTr="004A7F8E">
        <w:trPr>
          <w:cantSplit/>
          <w:trHeight w:val="133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 мероприятий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молодая семья, под которой понимаются  состоящие в зарегистрированном браке лица,  одно из которых  является гражданином Российской Федерации  в возрасте  на дату подачи заявления  не старше 35 лет, возраст второго супруга  не ограничен 35 годами.                                                                           – неполная семья, состоящая из одного  родителя, чей возраст на дату подачи заявления  не превышает  35 лет, и одного и более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усыновленных.</w:t>
            </w:r>
          </w:p>
          <w:p w:rsidR="004A7F8E" w:rsidRDefault="004A7F8E" w:rsidP="000632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-имеющие постоянное место жительства  на территории Ленинградской области;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признанные нуждающимися в улучшении жилищных условий;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признанные имеющими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выплаты, в рамках реализации подпрограммы «</w:t>
            </w:r>
            <w:r w:rsidR="00CF699A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 w:rsidR="00497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222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A7F8E" w:rsidTr="004A7F8E">
        <w:trPr>
          <w:cantSplit/>
          <w:trHeight w:val="70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 w:rsidP="008E0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E0F37">
              <w:rPr>
                <w:rFonts w:ascii="Times New Roman" w:hAnsi="Times New Roman" w:cs="Times New Roman"/>
                <w:sz w:val="28"/>
                <w:szCs w:val="28"/>
              </w:rPr>
              <w:t xml:space="preserve">Пашское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муниципального  образования Волховский муниципальный район Ленинградской области</w:t>
            </w:r>
          </w:p>
        </w:tc>
      </w:tr>
      <w:tr w:rsidR="004A7F8E" w:rsidTr="004A7F8E">
        <w:trPr>
          <w:cantSplit/>
          <w:trHeight w:val="124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муниципальной программе</w:t>
            </w:r>
          </w:p>
          <w:p w:rsidR="004A7F8E" w:rsidRDefault="004A7F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  <w:r w:rsidR="00DC0675" w:rsidRPr="00DC067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  на 201</w:t>
            </w:r>
            <w:r w:rsidR="00F522A8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- 201</w:t>
            </w:r>
            <w:r w:rsidR="00F522A8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 на территории </w:t>
            </w:r>
          </w:p>
          <w:p w:rsidR="004A7F8E" w:rsidRDefault="004A7F8E" w:rsidP="00D847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D847C1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Пашское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4A7F8E" w:rsidTr="004A7F8E">
        <w:trPr>
          <w:cantSplit/>
          <w:trHeight w:val="133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(целевого задания)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 w:rsidP="006F58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семей, улучшивших жилищные условия с использованием социальной выплаты,      полученной в рамках данной программы (в том числе с использованием ипотечных жилищных кредитов   или займов), в общем количестве молодых семей, нуждающихся в улучшении жилищных условий; (Индикатор 1).</w:t>
            </w:r>
          </w:p>
        </w:tc>
      </w:tr>
      <w:tr w:rsidR="004A7F8E" w:rsidTr="004A7F8E">
        <w:trPr>
          <w:cantSplit/>
          <w:trHeight w:val="21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управления 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 руководство  за выполнением мероприятий программы  и  целевым использованием финансовых средств осуществляет Комитет по строительству Правительства Ленинградской области.</w:t>
            </w:r>
          </w:p>
          <w:p w:rsidR="004A7F8E" w:rsidRDefault="004A7F8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финансирования мероприятий программы осуществляет </w:t>
            </w:r>
            <w:r w:rsidR="005002CE">
              <w:rPr>
                <w:sz w:val="28"/>
                <w:szCs w:val="28"/>
              </w:rPr>
              <w:t xml:space="preserve">финансово-экономический отдел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DD610E">
              <w:rPr>
                <w:sz w:val="28"/>
                <w:szCs w:val="28"/>
              </w:rPr>
              <w:t xml:space="preserve">Пашское </w:t>
            </w:r>
            <w:r>
              <w:rPr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 </w:t>
            </w:r>
            <w:r>
              <w:rPr>
                <w:color w:val="000000"/>
                <w:sz w:val="28"/>
                <w:szCs w:val="28"/>
              </w:rPr>
              <w:t xml:space="preserve">Комитет по строительству Ленинградской области, являющийся главным распорядителем бюджетных средств, несет ответственность за несвоевременность и неполноту финансового обеспечения расходов за счет средств, предоставляемых муниципальным образованиям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предоставления социальных выплат молодым гражданам  - участникам программы.</w:t>
            </w:r>
          </w:p>
          <w:p w:rsidR="004A7F8E" w:rsidRDefault="004A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Местные администрации несут ответственность за несвоевременность и неполноту финансового обеспечения расходов за счет средств местных бюджетов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предоставления социальных выплат молодым гражданам  - участникам программы.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F8E" w:rsidRDefault="004A7F8E" w:rsidP="004A7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ее программного решения.</w:t>
      </w:r>
    </w:p>
    <w:p w:rsidR="004A7F8E" w:rsidRDefault="004A7F8E" w:rsidP="004A7F8E">
      <w:pPr>
        <w:spacing w:before="100" w:beforeAutospacing="1"/>
        <w:ind w:firstLine="48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Жилищная проблема была и остается одной из наиболее сложных проблем на территории муниципального образования. 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Создание эффективных механизмов обеспечения жильем граждан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в том числе  молодых семей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4A7F8E" w:rsidRDefault="004A7F8E" w:rsidP="004A7F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в  муниципальном образовании </w:t>
      </w:r>
      <w:r w:rsidR="00FB640B">
        <w:rPr>
          <w:rFonts w:ascii="Times New Roman" w:hAnsi="Times New Roman" w:cs="Times New Roman"/>
          <w:b w:val="0"/>
          <w:sz w:val="28"/>
          <w:szCs w:val="28"/>
        </w:rPr>
        <w:t>Пашское</w:t>
      </w:r>
      <w:r w:rsidR="00FB485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4</w:t>
      </w:r>
      <w:r w:rsidR="003E582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сем</w:t>
      </w:r>
      <w:r w:rsidR="003E582F">
        <w:rPr>
          <w:rFonts w:ascii="Times New Roman" w:hAnsi="Times New Roman" w:cs="Times New Roman"/>
          <w:b w:val="0"/>
          <w:sz w:val="28"/>
          <w:szCs w:val="28"/>
        </w:rPr>
        <w:t>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состоят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учете в качестве нуждающихся в улучшении жилищных условий после 1 марта 2005 года,  в том числе  </w:t>
      </w:r>
      <w:r w:rsidR="004675F0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молодых семей (молодых граждан).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(статья 2) предусмотрено создание органами государственной власти и органами местного самоуправления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4A7F8E" w:rsidRDefault="004A7F8E" w:rsidP="004A7F8E">
      <w:pPr>
        <w:ind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Муниципальная поддержка молодых семей,  в рамках реализации мероприятий настоящей программы содействует решению жилищной проблемы молодежи на территории муниципального образования, что </w:t>
      </w:r>
      <w:r>
        <w:rPr>
          <w:sz w:val="28"/>
          <w:szCs w:val="28"/>
        </w:rPr>
        <w:t>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Цель программы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программы является муниципальная поддержка решения жилищной проблемы молодых граждан, молодых семей, признанных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 на территории муниципального образования </w:t>
      </w:r>
      <w:r w:rsidR="005D0010">
        <w:rPr>
          <w:rFonts w:ascii="Times New Roman" w:hAnsi="Times New Roman" w:cs="Times New Roman"/>
          <w:sz w:val="28"/>
          <w:szCs w:val="28"/>
        </w:rPr>
        <w:t>Пашское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Применительно к настоящей программе под нуждающимися в улучшении жилищных условий понимаются молодые граждане и молодые  семьи, признанные органами местного самоуправления по месту их постоянного жительства,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Программой предусмотрена реализация следующих целевых мероприятий:</w:t>
      </w:r>
    </w:p>
    <w:p w:rsidR="004A7F8E" w:rsidRDefault="004A7F8E" w:rsidP="004A7F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молодым гражданам  и молодым   семьям социальных выплат на приобретение жилого помещения одного или нескольких в готовом доме или путем участия в долевом строительстве;  строительство индивидуального жилого дома или пристройку жилого помещения к имеющемуся жилому дому, в том числе на завершение  ранее начатого строительство жилого дома; </w:t>
      </w:r>
    </w:p>
    <w:p w:rsidR="004A7F8E" w:rsidRDefault="004A7F8E" w:rsidP="004A7F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Основные задачи программы</w:t>
      </w: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3.1.Предоставление участникам настоящей программы за счет средств областного и местного бюджетов социальных выплат на использование их в приобретении готового жилого помещения, в оплате долевого участия в строительстве многоквартирного дома, в оплате строительства индивидуального жилого дома.</w:t>
      </w:r>
    </w:p>
    <w:p w:rsidR="004A7F8E" w:rsidRDefault="004A7F8E" w:rsidP="004A7F8E">
      <w:pPr>
        <w:pStyle w:val="ConsPlusNormal"/>
        <w:tabs>
          <w:tab w:val="left" w:pos="2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ходе реализации мероприятий 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молодыми гражданами, молодыми семьями, признанными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Ресурсное обеспечение программы.</w:t>
      </w:r>
    </w:p>
    <w:p w:rsidR="004A7F8E" w:rsidRDefault="004A7F8E" w:rsidP="004A7F8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программы являются: 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 области; 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средства бюджета</w:t>
      </w:r>
      <w:r w:rsidR="00E82366">
        <w:rPr>
          <w:sz w:val="28"/>
          <w:szCs w:val="28"/>
        </w:rPr>
        <w:t xml:space="preserve"> Паш</w:t>
      </w:r>
      <w:r>
        <w:rPr>
          <w:sz w:val="28"/>
          <w:szCs w:val="28"/>
        </w:rPr>
        <w:t xml:space="preserve">ское сельское поселение;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собственные и заемные средства молодых семей;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за счет средств местного бюджета  муниципального образования </w:t>
      </w:r>
      <w:r w:rsidR="00E82366">
        <w:rPr>
          <w:rFonts w:ascii="Times New Roman" w:hAnsi="Times New Roman" w:cs="Times New Roman"/>
          <w:sz w:val="28"/>
          <w:szCs w:val="28"/>
        </w:rPr>
        <w:t>Пашское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период 201</w:t>
      </w:r>
      <w:r w:rsidR="000609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0609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06095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C07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00,0  тыс. рублей. 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C07A7">
        <w:rPr>
          <w:rFonts w:ascii="Times New Roman" w:hAnsi="Times New Roman" w:cs="Times New Roman"/>
          <w:sz w:val="28"/>
          <w:szCs w:val="28"/>
        </w:rPr>
        <w:t>9</w:t>
      </w:r>
      <w:r w:rsidR="00603D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07A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Исполнители и участники мероприятий программы</w:t>
      </w: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исполнитель программы: Администрация муниципального образования </w:t>
      </w:r>
      <w:r w:rsidR="00666511">
        <w:rPr>
          <w:rFonts w:ascii="Times New Roman" w:hAnsi="Times New Roman" w:cs="Times New Roman"/>
          <w:sz w:val="28"/>
          <w:szCs w:val="28"/>
        </w:rPr>
        <w:t xml:space="preserve">Пашское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мероприятия программы по предоставлению социальных выплат на строительство (приобретение) жилья (далее – социальные выплаты) могут быть: </w:t>
      </w:r>
    </w:p>
    <w:p w:rsidR="004A7F8E" w:rsidRDefault="004A7F8E" w:rsidP="004A7F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молодая семья, под которой понимаются  состоящие в зарегистрированном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браке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одно из которых  является гражданином Российской Федерации  в возрасте  на дату подачи заявления  не старше 35 лет, возраст второго супруга  не ограничен 35 годами.            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неполная семья, состоящая из одного  родителя, чей возраст на дату подачи заявления  не превышает  35 лет, и одного и более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усыновленных.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-имеющие постоянное место жительства  на территории Ленинградской области;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признанные нуждающимися в улучшении жилищных условий;</w:t>
      </w:r>
      <w:r>
        <w:rPr>
          <w:rFonts w:ascii="Times New Roman" w:hAnsi="Times New Roman" w:cs="Times New Roman"/>
          <w:sz w:val="28"/>
          <w:szCs w:val="28"/>
        </w:rPr>
        <w:br/>
        <w:t>- признанные имеющими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выплаты, в рамках реализации программы «</w:t>
      </w:r>
      <w:r w:rsidR="00E71CD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7000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7000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годы.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данной программы под нуждающимися в улучшении жилищных условий понимаются молодые семьи:</w:t>
      </w:r>
      <w:r>
        <w:rPr>
          <w:rFonts w:ascii="Times New Roman" w:hAnsi="Times New Roman" w:cs="Times New Roman"/>
          <w:sz w:val="28"/>
          <w:szCs w:val="28"/>
        </w:rPr>
        <w:br/>
        <w:t xml:space="preserve">- признанные в администрации </w:t>
      </w:r>
      <w:r w:rsidR="00666511">
        <w:rPr>
          <w:rFonts w:ascii="Times New Roman" w:hAnsi="Times New Roman" w:cs="Times New Roman"/>
          <w:sz w:val="28"/>
          <w:szCs w:val="28"/>
        </w:rPr>
        <w:t>Пашское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нуждающимися в улучшении жилищных   условий с целью участия в данной программе после 1 марта 2005 года по тем же основаниям, которые   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4A7F8E" w:rsidRDefault="004A7F8E" w:rsidP="004A7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первоочередном порядке  в список включаются  молодые граждане с членами их семей,  имеющие трех и более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поставленные на учет в качестве нуждающихся в улучшении жилищных условий после 01 марта 2005 года</w:t>
      </w:r>
      <w:r>
        <w:rPr>
          <w:rFonts w:ascii="Times New Roman" w:hAnsi="Times New Roman" w:cs="Times New Roman"/>
          <w:sz w:val="28"/>
          <w:szCs w:val="28"/>
        </w:rPr>
        <w:t xml:space="preserve">, затем другие участники данной программы,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поставленные на учет в качестве нуждающихся в улучшении жилищных условий  также после 1 марта 2005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Система управления программой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выполнением мероприятий программы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руководство выполнением мероприятий программы осуществляет Комитет по строительству Правительства Ленинградской области.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  глава администрации муниципального образования  </w:t>
      </w:r>
      <w:r w:rsidR="00E92DB5">
        <w:rPr>
          <w:rFonts w:ascii="Times New Roman" w:hAnsi="Times New Roman" w:cs="Times New Roman"/>
          <w:sz w:val="28"/>
          <w:szCs w:val="28"/>
        </w:rPr>
        <w:t xml:space="preserve">Пашское </w:t>
      </w:r>
      <w:r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 и целевым использованием финансовых средств осуществляет Комитет по строительству Правительства Ленинградской области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финансированием мероприятий программы осуществляет </w:t>
      </w:r>
      <w:r w:rsidR="00236927">
        <w:rPr>
          <w:rFonts w:ascii="Times New Roman" w:hAnsi="Times New Roman" w:cs="Times New Roman"/>
          <w:sz w:val="28"/>
          <w:szCs w:val="28"/>
        </w:rPr>
        <w:t xml:space="preserve">финансово-экономический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 муниципального образования  </w:t>
      </w:r>
      <w:r w:rsidR="00236927">
        <w:rPr>
          <w:rFonts w:ascii="Times New Roman" w:hAnsi="Times New Roman" w:cs="Times New Roman"/>
          <w:sz w:val="28"/>
          <w:szCs w:val="28"/>
        </w:rPr>
        <w:t xml:space="preserve">Пашское </w:t>
      </w:r>
      <w:r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Оценка социально-экономической эффективности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программных мероприятий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выделенных на их реализацию средств местного бюджета муниципального образования будет обеспечен за счет: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прозрачности использования бюджетных средств;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порядка расчета размера и предоставления молодым гражданам финансовой поддержки в улучшении жилищных условий;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молодыми 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программы будет осуществляться на основе следующих индикаторов: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 граждан, молодых семей, улучшивших жилищные условия при предоставлении социальных выплат за счет средств областного и местного бюджетов, в общем количестве молодых граждан, нуждающихся в улучшении жилищных условий (Индикатор №1);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выполнение мероприятий подпрограммы позволит в 201</w:t>
      </w:r>
      <w:r w:rsidR="001D35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- 201</w:t>
      </w:r>
      <w:r w:rsidR="001D35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годах обеспечить жильем </w:t>
      </w:r>
      <w:r w:rsidR="00342C38">
        <w:rPr>
          <w:rFonts w:ascii="Times New Roman" w:hAnsi="Times New Roman" w:cs="Times New Roman"/>
          <w:sz w:val="28"/>
          <w:szCs w:val="28"/>
        </w:rPr>
        <w:t>1 семья</w:t>
      </w:r>
      <w:r>
        <w:rPr>
          <w:rFonts w:ascii="Times New Roman" w:hAnsi="Times New Roman" w:cs="Times New Roman"/>
          <w:sz w:val="28"/>
          <w:szCs w:val="28"/>
        </w:rPr>
        <w:t>, нуждающихся в улучшении жилищных условий, в том числе в  201</w:t>
      </w:r>
      <w:r w:rsidR="00342C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-</w:t>
      </w:r>
      <w:r w:rsidR="00B526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342C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 – </w:t>
      </w:r>
      <w:r w:rsidR="00342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Ожидаемые результаты реализации мероприятий программы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создания в рамках реализации настоящей программы органами местного самоуправления условий, для осуществления молодыми гражданами права на жилище,  путем предоставления бюджетных средств, а также стимулирование привлечения молодыми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программы (за исключением организаций, предоставляющих  ипотечные жилищные кредиты или займы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на строительство (приобретение) жилых помещений, предполагается улучшение жилищных условий </w:t>
      </w:r>
      <w:r w:rsidR="00B312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молод</w:t>
      </w:r>
      <w:r w:rsidR="00B312D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 сем</w:t>
      </w:r>
      <w:r w:rsidR="00666E7E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F8E" w:rsidRDefault="004A7F8E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60104E" w:rsidRDefault="0060104E" w:rsidP="00E444AF">
      <w:pPr>
        <w:autoSpaceDE w:val="0"/>
        <w:autoSpaceDN w:val="0"/>
        <w:adjustRightInd w:val="0"/>
        <w:jc w:val="right"/>
        <w:rPr>
          <w:b/>
          <w:color w:val="000000"/>
          <w:sz w:val="20"/>
        </w:rPr>
        <w:sectPr w:rsidR="0060104E" w:rsidSect="007541A5">
          <w:pgSz w:w="12240" w:h="15840"/>
          <w:pgMar w:top="567" w:right="720" w:bottom="567" w:left="1134" w:header="720" w:footer="720" w:gutter="0"/>
          <w:cols w:space="720"/>
          <w:docGrid w:linePitch="326"/>
        </w:sectPr>
      </w:pPr>
    </w:p>
    <w:p w:rsidR="00E444AF" w:rsidRPr="007C7528" w:rsidRDefault="00E444AF" w:rsidP="00E444AF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7C7528">
        <w:rPr>
          <w:b/>
          <w:color w:val="000000"/>
          <w:sz w:val="20"/>
        </w:rPr>
        <w:lastRenderedPageBreak/>
        <w:t>Приложение к Программе</w:t>
      </w: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C7528">
        <w:rPr>
          <w:b/>
          <w:color w:val="000000"/>
          <w:sz w:val="18"/>
          <w:szCs w:val="18"/>
        </w:rPr>
        <w:t>План основных мероприятий муниципальной целевой программы</w:t>
      </w: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C7528">
        <w:rPr>
          <w:b/>
          <w:color w:val="000000"/>
          <w:sz w:val="18"/>
          <w:szCs w:val="18"/>
        </w:rPr>
        <w:t>«</w:t>
      </w:r>
      <w:r w:rsidR="00B312D8">
        <w:rPr>
          <w:b/>
          <w:color w:val="000000"/>
          <w:sz w:val="18"/>
          <w:szCs w:val="18"/>
        </w:rPr>
        <w:t>Обеспечение жильем молодых семей</w:t>
      </w:r>
      <w:r w:rsidR="00F2322C">
        <w:rPr>
          <w:b/>
          <w:color w:val="000000"/>
          <w:sz w:val="18"/>
          <w:szCs w:val="18"/>
        </w:rPr>
        <w:t>»</w:t>
      </w:r>
      <w:r>
        <w:rPr>
          <w:b/>
          <w:color w:val="000000"/>
          <w:sz w:val="18"/>
          <w:szCs w:val="18"/>
        </w:rPr>
        <w:t xml:space="preserve"> на территории муниципального образования Пашское сельское поселение </w:t>
      </w:r>
      <w:proofErr w:type="spellStart"/>
      <w:r>
        <w:rPr>
          <w:b/>
          <w:color w:val="000000"/>
          <w:sz w:val="18"/>
          <w:szCs w:val="18"/>
        </w:rPr>
        <w:t>Волховского</w:t>
      </w:r>
      <w:proofErr w:type="spellEnd"/>
      <w:r>
        <w:rPr>
          <w:b/>
          <w:color w:val="000000"/>
          <w:sz w:val="18"/>
          <w:szCs w:val="18"/>
        </w:rPr>
        <w:t xml:space="preserve"> муниципального района Ленинградской области</w:t>
      </w:r>
      <w:r w:rsidRPr="007C7528">
        <w:rPr>
          <w:b/>
          <w:color w:val="000000"/>
          <w:sz w:val="18"/>
          <w:szCs w:val="18"/>
        </w:rPr>
        <w:t xml:space="preserve"> на 201</w:t>
      </w:r>
      <w:r w:rsidR="00B312D8">
        <w:rPr>
          <w:b/>
          <w:color w:val="000000"/>
          <w:sz w:val="18"/>
          <w:szCs w:val="18"/>
        </w:rPr>
        <w:t>8</w:t>
      </w:r>
      <w:r w:rsidRPr="007C7528">
        <w:rPr>
          <w:b/>
          <w:color w:val="000000"/>
          <w:sz w:val="18"/>
          <w:szCs w:val="18"/>
        </w:rPr>
        <w:t>-201</w:t>
      </w:r>
      <w:r w:rsidR="00B312D8">
        <w:rPr>
          <w:b/>
          <w:color w:val="000000"/>
          <w:sz w:val="18"/>
          <w:szCs w:val="18"/>
        </w:rPr>
        <w:t>9</w:t>
      </w:r>
      <w:r w:rsidRPr="007C7528">
        <w:rPr>
          <w:b/>
          <w:color w:val="000000"/>
          <w:sz w:val="18"/>
          <w:szCs w:val="18"/>
        </w:rPr>
        <w:t xml:space="preserve"> годы»</w:t>
      </w: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tbl>
      <w:tblPr>
        <w:tblW w:w="15168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993"/>
        <w:gridCol w:w="1155"/>
        <w:gridCol w:w="873"/>
        <w:gridCol w:w="1020"/>
        <w:gridCol w:w="1062"/>
        <w:gridCol w:w="1380"/>
        <w:gridCol w:w="1875"/>
        <w:gridCol w:w="1361"/>
        <w:gridCol w:w="1763"/>
      </w:tblGrid>
      <w:tr w:rsidR="00E444AF" w:rsidRPr="007C7528" w:rsidTr="006B7FBE">
        <w:trPr>
          <w:hidden/>
        </w:trPr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vanish/>
                <w:color w:val="000000"/>
                <w:sz w:val="18"/>
                <w:szCs w:val="18"/>
              </w:rPr>
              <w:t>#G0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мероприятия (объекта)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Сроки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исполнения (финансирование  по годам)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5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(тыс. руб. в действующих ценах года реализации Программы)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Планируемые результаты реализации программы (социальная, бюджетная и экономическая эффективность)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Главный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распорядитель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бюджетных                                       средств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Исполнитель программы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(мероприятия)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44AF" w:rsidRPr="007C7528" w:rsidTr="006B7FBE"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5" w:type="dxa"/>
            <w:gridSpan w:val="4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444AF" w:rsidRPr="007C7528" w:rsidTr="006B7FBE"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Прочие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444AF" w:rsidRPr="007C7528" w:rsidTr="006B7FBE"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44AF" w:rsidRPr="007C7528" w:rsidTr="006B7FBE">
        <w:tc>
          <w:tcPr>
            <w:tcW w:w="3686" w:type="dxa"/>
            <w:vMerge w:val="restart"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 xml:space="preserve"> 1.Предоставление социальных выплат гражданам на частичную оплату строительства (приобретение) жилья, </w:t>
            </w:r>
          </w:p>
          <w:p w:rsidR="00E444AF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  <w:p w:rsidR="00E444AF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>2.Предоставление компенсации гражданам на погашение части расходов по уплате процентов по ипотечным жилищным кредитам (займам),</w:t>
            </w:r>
          </w:p>
          <w:p w:rsidR="00E444AF" w:rsidRDefault="00E444AF" w:rsidP="006B7F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E444AF" w:rsidRDefault="00E444AF" w:rsidP="006B7F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>3. Предоставление социальной выплаты в случае рождения (усыновления) детей для погашения части расходов по строительству (приобретению) жилья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201</w:t>
            </w:r>
            <w:r w:rsidR="00666E7E">
              <w:rPr>
                <w:color w:val="000000"/>
                <w:sz w:val="18"/>
                <w:szCs w:val="18"/>
              </w:rPr>
              <w:t>9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444AF" w:rsidRPr="00B0611A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0611A">
              <w:rPr>
                <w:color w:val="000000"/>
                <w:sz w:val="20"/>
              </w:rPr>
              <w:t xml:space="preserve"> </w:t>
            </w:r>
            <w:r w:rsidR="00666E7E">
              <w:rPr>
                <w:color w:val="000000"/>
                <w:sz w:val="20"/>
              </w:rPr>
              <w:t>100</w:t>
            </w:r>
            <w:r w:rsidR="00E04159">
              <w:rPr>
                <w:color w:val="000000"/>
                <w:sz w:val="20"/>
              </w:rPr>
              <w:t>,00</w:t>
            </w:r>
          </w:p>
          <w:p w:rsidR="00E444AF" w:rsidRPr="00B0611A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E444AF" w:rsidRPr="00B0611A" w:rsidRDefault="00666E7E" w:rsidP="006B7F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  <w:r w:rsidR="00E04159">
              <w:rPr>
                <w:color w:val="000000"/>
                <w:sz w:val="20"/>
              </w:rPr>
              <w:t>,00</w:t>
            </w:r>
          </w:p>
          <w:p w:rsidR="00E444AF" w:rsidRPr="00B0611A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7C7528">
              <w:rPr>
                <w:sz w:val="18"/>
                <w:szCs w:val="18"/>
              </w:rPr>
              <w:t>Улучшение жилищных условий  семей</w:t>
            </w:r>
          </w:p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Администрация </w:t>
            </w:r>
            <w:r>
              <w:rPr>
                <w:color w:val="000000"/>
                <w:sz w:val="18"/>
                <w:szCs w:val="18"/>
              </w:rPr>
              <w:t>Пашского сельского поселения</w:t>
            </w:r>
          </w:p>
        </w:tc>
        <w:tc>
          <w:tcPr>
            <w:tcW w:w="1763" w:type="dxa"/>
            <w:vMerge w:val="restart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 w:rsidRPr="007C7528">
              <w:rPr>
                <w:color w:val="000000"/>
                <w:sz w:val="18"/>
                <w:szCs w:val="18"/>
              </w:rPr>
              <w:t xml:space="preserve"> отдел 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администрации Пашского сельского поселения</w:t>
            </w:r>
          </w:p>
        </w:tc>
      </w:tr>
      <w:tr w:rsidR="00E444AF" w:rsidRPr="007C7528" w:rsidTr="006B7FBE">
        <w:tc>
          <w:tcPr>
            <w:tcW w:w="3686" w:type="dxa"/>
            <w:vMerge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444AF" w:rsidRPr="007C7528" w:rsidTr="006B7FBE">
        <w:tc>
          <w:tcPr>
            <w:tcW w:w="3686" w:type="dxa"/>
            <w:vMerge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444AF" w:rsidRPr="007C7528" w:rsidTr="006B7FBE">
        <w:trPr>
          <w:trHeight w:val="447"/>
        </w:trPr>
        <w:tc>
          <w:tcPr>
            <w:tcW w:w="3686" w:type="dxa"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444AF" w:rsidRPr="006A0DC4" w:rsidRDefault="00666E7E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</w:t>
            </w:r>
            <w:r w:rsidR="00E0415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E444AF" w:rsidRPr="006A0DC4" w:rsidRDefault="00666E7E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</w:t>
            </w:r>
            <w:r w:rsidR="00E0415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E444AF" w:rsidRPr="007C7528" w:rsidRDefault="00E444AF" w:rsidP="00666E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7C7528">
              <w:rPr>
                <w:b/>
                <w:sz w:val="18"/>
                <w:szCs w:val="18"/>
              </w:rPr>
              <w:t>Улучшение жилищных условий</w:t>
            </w:r>
            <w:r w:rsidR="00F2322C">
              <w:rPr>
                <w:b/>
                <w:sz w:val="18"/>
                <w:szCs w:val="18"/>
              </w:rPr>
              <w:t xml:space="preserve"> </w:t>
            </w:r>
            <w:r w:rsidR="00666E7E">
              <w:rPr>
                <w:b/>
                <w:sz w:val="18"/>
                <w:szCs w:val="18"/>
              </w:rPr>
              <w:t>1</w:t>
            </w:r>
            <w:r w:rsidRPr="007C7528">
              <w:rPr>
                <w:b/>
                <w:sz w:val="18"/>
                <w:szCs w:val="18"/>
              </w:rPr>
              <w:t xml:space="preserve"> сем</w:t>
            </w:r>
            <w:r w:rsidR="00666E7E">
              <w:rPr>
                <w:b/>
                <w:sz w:val="18"/>
                <w:szCs w:val="18"/>
              </w:rPr>
              <w:t>ьи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444AF" w:rsidRPr="007C7528" w:rsidRDefault="00E444AF" w:rsidP="00E444AF">
      <w:pPr>
        <w:rPr>
          <w:sz w:val="18"/>
          <w:szCs w:val="18"/>
        </w:rPr>
      </w:pPr>
    </w:p>
    <w:p w:rsidR="00E444AF" w:rsidRPr="007C7528" w:rsidRDefault="00E444AF" w:rsidP="00E444AF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60104E" w:rsidRPr="00B52687" w:rsidRDefault="00891C81" w:rsidP="00B52687">
      <w:pPr>
        <w:ind w:right="-1" w:firstLine="709"/>
        <w:jc w:val="center"/>
        <w:rPr>
          <w:sz w:val="18"/>
          <w:szCs w:val="18"/>
        </w:rPr>
        <w:sectPr w:rsidR="0060104E" w:rsidRPr="00B52687" w:rsidSect="0060104E">
          <w:pgSz w:w="15840" w:h="12240" w:orient="landscape"/>
          <w:pgMar w:top="1134" w:right="567" w:bottom="720" w:left="567" w:header="720" w:footer="720" w:gutter="0"/>
          <w:cols w:space="720"/>
          <w:docGrid w:linePitch="326"/>
        </w:sectPr>
      </w:pPr>
      <w:r>
        <w:rPr>
          <w:sz w:val="18"/>
          <w:szCs w:val="18"/>
        </w:rPr>
        <w:t>____________________</w:t>
      </w:r>
    </w:p>
    <w:p w:rsidR="00B10FD0" w:rsidRDefault="00B10FD0" w:rsidP="00E04159"/>
    <w:sectPr w:rsidR="00B10FD0" w:rsidSect="00E0415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78E"/>
    <w:multiLevelType w:val="hybridMultilevel"/>
    <w:tmpl w:val="2342E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F0C63"/>
    <w:multiLevelType w:val="multilevel"/>
    <w:tmpl w:val="D3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B330D"/>
    <w:multiLevelType w:val="hybridMultilevel"/>
    <w:tmpl w:val="1852796E"/>
    <w:lvl w:ilvl="0" w:tplc="CFF6B6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4D0E"/>
    <w:multiLevelType w:val="hybridMultilevel"/>
    <w:tmpl w:val="94B0D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E1309"/>
    <w:multiLevelType w:val="hybridMultilevel"/>
    <w:tmpl w:val="1E1A407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7F8E"/>
    <w:rsid w:val="0000212C"/>
    <w:rsid w:val="00006A62"/>
    <w:rsid w:val="00030C85"/>
    <w:rsid w:val="00032DB6"/>
    <w:rsid w:val="00054666"/>
    <w:rsid w:val="00060954"/>
    <w:rsid w:val="00060D0D"/>
    <w:rsid w:val="00063222"/>
    <w:rsid w:val="000C4589"/>
    <w:rsid w:val="000D05D2"/>
    <w:rsid w:val="000E6D6F"/>
    <w:rsid w:val="000F5A15"/>
    <w:rsid w:val="001441A8"/>
    <w:rsid w:val="001565FB"/>
    <w:rsid w:val="0019474F"/>
    <w:rsid w:val="001B04D5"/>
    <w:rsid w:val="001D3563"/>
    <w:rsid w:val="001D35F0"/>
    <w:rsid w:val="00236927"/>
    <w:rsid w:val="002C58B3"/>
    <w:rsid w:val="00305B0C"/>
    <w:rsid w:val="00342C38"/>
    <w:rsid w:val="00360ECB"/>
    <w:rsid w:val="003D519C"/>
    <w:rsid w:val="003E582F"/>
    <w:rsid w:val="004675F0"/>
    <w:rsid w:val="0049707D"/>
    <w:rsid w:val="004978F3"/>
    <w:rsid w:val="004A7F8E"/>
    <w:rsid w:val="005002CE"/>
    <w:rsid w:val="005673AB"/>
    <w:rsid w:val="00574C17"/>
    <w:rsid w:val="00594E8B"/>
    <w:rsid w:val="005D0010"/>
    <w:rsid w:val="0060104E"/>
    <w:rsid w:val="00603DCD"/>
    <w:rsid w:val="006343E2"/>
    <w:rsid w:val="00666511"/>
    <w:rsid w:val="00666E7E"/>
    <w:rsid w:val="00683A10"/>
    <w:rsid w:val="006C1A00"/>
    <w:rsid w:val="006D4D74"/>
    <w:rsid w:val="006F58C2"/>
    <w:rsid w:val="00700064"/>
    <w:rsid w:val="00751700"/>
    <w:rsid w:val="00752D43"/>
    <w:rsid w:val="007541A5"/>
    <w:rsid w:val="00772E9F"/>
    <w:rsid w:val="007A5F1C"/>
    <w:rsid w:val="007B46A7"/>
    <w:rsid w:val="007B7B79"/>
    <w:rsid w:val="007C07A7"/>
    <w:rsid w:val="007E35A1"/>
    <w:rsid w:val="00856463"/>
    <w:rsid w:val="00874FC1"/>
    <w:rsid w:val="00891C81"/>
    <w:rsid w:val="008A3D53"/>
    <w:rsid w:val="008B7454"/>
    <w:rsid w:val="008E0F37"/>
    <w:rsid w:val="008E5A11"/>
    <w:rsid w:val="00910C9C"/>
    <w:rsid w:val="00941843"/>
    <w:rsid w:val="00961523"/>
    <w:rsid w:val="00A10E62"/>
    <w:rsid w:val="00A16841"/>
    <w:rsid w:val="00A53C34"/>
    <w:rsid w:val="00A618E3"/>
    <w:rsid w:val="00A62373"/>
    <w:rsid w:val="00AF7B6E"/>
    <w:rsid w:val="00B10FD0"/>
    <w:rsid w:val="00B312D8"/>
    <w:rsid w:val="00B52687"/>
    <w:rsid w:val="00BB160F"/>
    <w:rsid w:val="00BB2C3A"/>
    <w:rsid w:val="00BC3F03"/>
    <w:rsid w:val="00BD21C1"/>
    <w:rsid w:val="00BF7895"/>
    <w:rsid w:val="00C439A8"/>
    <w:rsid w:val="00C65530"/>
    <w:rsid w:val="00C65765"/>
    <w:rsid w:val="00CD16BE"/>
    <w:rsid w:val="00CF699A"/>
    <w:rsid w:val="00D215AF"/>
    <w:rsid w:val="00D7170A"/>
    <w:rsid w:val="00D847C1"/>
    <w:rsid w:val="00DC0675"/>
    <w:rsid w:val="00DC4A63"/>
    <w:rsid w:val="00DD610E"/>
    <w:rsid w:val="00DF4D6F"/>
    <w:rsid w:val="00E04159"/>
    <w:rsid w:val="00E374A9"/>
    <w:rsid w:val="00E444AF"/>
    <w:rsid w:val="00E52D4C"/>
    <w:rsid w:val="00E54966"/>
    <w:rsid w:val="00E71CD9"/>
    <w:rsid w:val="00E82366"/>
    <w:rsid w:val="00E92DB5"/>
    <w:rsid w:val="00EA25E4"/>
    <w:rsid w:val="00EB5B85"/>
    <w:rsid w:val="00ED4953"/>
    <w:rsid w:val="00EE0515"/>
    <w:rsid w:val="00F2322C"/>
    <w:rsid w:val="00F242A3"/>
    <w:rsid w:val="00F3363B"/>
    <w:rsid w:val="00F35318"/>
    <w:rsid w:val="00F522A8"/>
    <w:rsid w:val="00F53C20"/>
    <w:rsid w:val="00FB4851"/>
    <w:rsid w:val="00FB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A7F8E"/>
    <w:pPr>
      <w:keepNext/>
      <w:spacing w:before="240" w:after="60"/>
      <w:ind w:left="4253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7F8E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4A7F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F8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A7F8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4A7F8E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4A7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4A7F8E"/>
    <w:pPr>
      <w:spacing w:after="120"/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4A7F8E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4A7F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4A7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A7F8E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4A7F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A7F8E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4A7F8E"/>
    <w:rPr>
      <w:rFonts w:ascii="Calibri" w:eastAsia="Calibri" w:hAnsi="Calibri" w:cs="Times New Roman"/>
      <w:sz w:val="16"/>
      <w:szCs w:val="16"/>
    </w:rPr>
  </w:style>
  <w:style w:type="paragraph" w:styleId="ac">
    <w:name w:val="Plain Text"/>
    <w:basedOn w:val="a"/>
    <w:link w:val="ad"/>
    <w:semiHidden/>
    <w:unhideWhenUsed/>
    <w:rsid w:val="004A7F8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4A7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4A7F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A7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85646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564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2017-08-17T13:41:00Z</cp:lastPrinted>
  <dcterms:created xsi:type="dcterms:W3CDTF">2018-05-30T09:35:00Z</dcterms:created>
  <dcterms:modified xsi:type="dcterms:W3CDTF">2018-05-30T09:35:00Z</dcterms:modified>
</cp:coreProperties>
</file>