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606" w:rsidRDefault="00AD13B6" w:rsidP="00360606">
      <w:pPr>
        <w:pStyle w:val="a3"/>
      </w:pPr>
      <w:r>
        <w:rPr>
          <w:noProof/>
          <w:lang w:eastAsia="ru-RU"/>
        </w:rPr>
        <w:drawing>
          <wp:inline distT="0" distB="0" distL="0" distR="0">
            <wp:extent cx="657225" cy="7620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606" w:rsidRDefault="00360606" w:rsidP="00360606">
      <w:pPr>
        <w:pStyle w:val="a3"/>
      </w:pPr>
    </w:p>
    <w:p w:rsidR="00360606" w:rsidRDefault="00360606" w:rsidP="00360606">
      <w:pPr>
        <w:pStyle w:val="a3"/>
      </w:pPr>
      <w:r>
        <w:t>АДМИНИСТРАЦИЯ</w:t>
      </w:r>
    </w:p>
    <w:p w:rsidR="00360606" w:rsidRDefault="00360606" w:rsidP="0036060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МУНИЦИПАЛЬНОГО ОБРАЗОВАНИЯ</w:t>
      </w:r>
    </w:p>
    <w:p w:rsidR="00360606" w:rsidRDefault="00360606" w:rsidP="0036060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ПАШСКОЕ СЕЛЬСКОЕ ПОСЕЛЕНИЕ</w:t>
      </w:r>
    </w:p>
    <w:p w:rsidR="00360606" w:rsidRDefault="00360606" w:rsidP="0036060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Волховского муниципального района</w:t>
      </w:r>
    </w:p>
    <w:p w:rsidR="00360606" w:rsidRDefault="00360606" w:rsidP="0036060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Ленинградской области</w:t>
      </w:r>
    </w:p>
    <w:p w:rsidR="00360606" w:rsidRDefault="00360606" w:rsidP="00360606">
      <w:pPr>
        <w:rPr>
          <w:b/>
          <w:bCs/>
          <w:sz w:val="28"/>
        </w:rPr>
      </w:pPr>
    </w:p>
    <w:p w:rsidR="00360606" w:rsidRDefault="00360606" w:rsidP="0036060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360606" w:rsidRDefault="00360606" w:rsidP="00360606">
      <w:pPr>
        <w:jc w:val="center"/>
        <w:rPr>
          <w:b/>
          <w:bCs/>
          <w:sz w:val="28"/>
        </w:rPr>
      </w:pPr>
    </w:p>
    <w:p w:rsidR="00360606" w:rsidRDefault="00E06A72" w:rsidP="00360606">
      <w:pPr>
        <w:tabs>
          <w:tab w:val="left" w:pos="0"/>
        </w:tabs>
        <w:jc w:val="center"/>
        <w:rPr>
          <w:sz w:val="28"/>
        </w:rPr>
      </w:pPr>
      <w:r w:rsidRPr="00690423">
        <w:rPr>
          <w:sz w:val="28"/>
        </w:rPr>
        <w:t xml:space="preserve">от  </w:t>
      </w:r>
      <w:r w:rsidR="00E01C9B">
        <w:rPr>
          <w:sz w:val="28"/>
        </w:rPr>
        <w:t>13</w:t>
      </w:r>
      <w:r w:rsidR="00924F9E" w:rsidRPr="00690423">
        <w:rPr>
          <w:sz w:val="28"/>
        </w:rPr>
        <w:t xml:space="preserve"> </w:t>
      </w:r>
      <w:r w:rsidR="00690423" w:rsidRPr="00690423">
        <w:rPr>
          <w:sz w:val="28"/>
        </w:rPr>
        <w:t>июн</w:t>
      </w:r>
      <w:r w:rsidR="00924F9E" w:rsidRPr="00690423">
        <w:rPr>
          <w:sz w:val="28"/>
        </w:rPr>
        <w:t>я</w:t>
      </w:r>
      <w:r w:rsidR="00412BD1" w:rsidRPr="00690423">
        <w:rPr>
          <w:sz w:val="28"/>
        </w:rPr>
        <w:t xml:space="preserve"> 2017</w:t>
      </w:r>
      <w:r w:rsidR="00360606" w:rsidRPr="00690423">
        <w:rPr>
          <w:sz w:val="28"/>
        </w:rPr>
        <w:t xml:space="preserve"> года        </w:t>
      </w:r>
      <w:r w:rsidRPr="00690423">
        <w:rPr>
          <w:sz w:val="28"/>
        </w:rPr>
        <w:t xml:space="preserve">      </w:t>
      </w:r>
      <w:r w:rsidR="00360606" w:rsidRPr="00690423">
        <w:rPr>
          <w:sz w:val="28"/>
        </w:rPr>
        <w:t xml:space="preserve">                                </w:t>
      </w:r>
      <w:r w:rsidR="007F6D70" w:rsidRPr="00690423">
        <w:rPr>
          <w:sz w:val="28"/>
        </w:rPr>
        <w:t xml:space="preserve">                       </w:t>
      </w:r>
      <w:r w:rsidRPr="00690423">
        <w:rPr>
          <w:sz w:val="28"/>
        </w:rPr>
        <w:t xml:space="preserve">             </w:t>
      </w:r>
      <w:r w:rsidR="007F6D70" w:rsidRPr="00690423">
        <w:rPr>
          <w:sz w:val="28"/>
        </w:rPr>
        <w:t xml:space="preserve"> № </w:t>
      </w:r>
      <w:r w:rsidR="00690423" w:rsidRPr="00690423">
        <w:rPr>
          <w:sz w:val="28"/>
        </w:rPr>
        <w:t>134</w:t>
      </w:r>
      <w:r w:rsidR="00360606">
        <w:rPr>
          <w:sz w:val="28"/>
        </w:rPr>
        <w:t xml:space="preserve">                                </w:t>
      </w:r>
    </w:p>
    <w:p w:rsidR="00360606" w:rsidRDefault="00360606" w:rsidP="00360606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</w:t>
      </w:r>
    </w:p>
    <w:p w:rsidR="00360606" w:rsidRDefault="00360606" w:rsidP="00360606">
      <w:pPr>
        <w:jc w:val="center"/>
        <w:rPr>
          <w:sz w:val="28"/>
        </w:rPr>
      </w:pPr>
      <w:r>
        <w:rPr>
          <w:sz w:val="28"/>
        </w:rPr>
        <w:t>с</w:t>
      </w:r>
      <w:proofErr w:type="gramStart"/>
      <w:r>
        <w:rPr>
          <w:sz w:val="28"/>
        </w:rPr>
        <w:t>.П</w:t>
      </w:r>
      <w:proofErr w:type="gramEnd"/>
      <w:r>
        <w:rPr>
          <w:sz w:val="28"/>
        </w:rPr>
        <w:t>аша</w:t>
      </w:r>
    </w:p>
    <w:p w:rsidR="00412BD1" w:rsidRDefault="00412BD1" w:rsidP="00412B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B4D43" w:rsidRDefault="009B4D43" w:rsidP="00924F9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квалификационных требований </w:t>
      </w:r>
    </w:p>
    <w:p w:rsidR="00456A20" w:rsidRDefault="009B4D43" w:rsidP="00924F9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должностям руководителей муниципальных учреждений</w:t>
      </w:r>
      <w:r w:rsidR="00456A20">
        <w:rPr>
          <w:b/>
          <w:sz w:val="28"/>
          <w:szCs w:val="28"/>
        </w:rPr>
        <w:t xml:space="preserve"> </w:t>
      </w:r>
    </w:p>
    <w:p w:rsidR="00456A20" w:rsidRDefault="00456A20" w:rsidP="00924F9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Пашское сельское поселение </w:t>
      </w:r>
    </w:p>
    <w:p w:rsidR="00924F9E" w:rsidRPr="00924F9E" w:rsidRDefault="00456A20" w:rsidP="00924F9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Волховского муниципального района Ленинградской области</w:t>
      </w:r>
    </w:p>
    <w:p w:rsidR="00924F9E" w:rsidRPr="002F3481" w:rsidRDefault="00924F9E" w:rsidP="00456A20">
      <w:pPr>
        <w:ind w:firstLine="709"/>
        <w:jc w:val="center"/>
        <w:rPr>
          <w:sz w:val="28"/>
          <w:szCs w:val="28"/>
        </w:rPr>
      </w:pPr>
    </w:p>
    <w:p w:rsidR="009B4D43" w:rsidRDefault="009B4D43" w:rsidP="00456A20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proofErr w:type="gramStart"/>
      <w:r w:rsidRPr="002C0E27">
        <w:rPr>
          <w:color w:val="000000"/>
          <w:sz w:val="28"/>
          <w:szCs w:val="28"/>
        </w:rPr>
        <w:t xml:space="preserve">В соответствии со статьей </w:t>
      </w:r>
      <w:r w:rsidR="007B2C14">
        <w:rPr>
          <w:color w:val="000000"/>
          <w:sz w:val="28"/>
          <w:szCs w:val="28"/>
        </w:rPr>
        <w:t xml:space="preserve"> </w:t>
      </w:r>
      <w:r w:rsidRPr="002C0E27">
        <w:rPr>
          <w:color w:val="000000"/>
          <w:sz w:val="28"/>
          <w:szCs w:val="28"/>
        </w:rPr>
        <w:t>275 Трудового кодекса Российской Федерации, Федеральным законом от 06.10.2003</w:t>
      </w:r>
      <w:r w:rsidR="00D86788">
        <w:rPr>
          <w:color w:val="000000"/>
          <w:sz w:val="28"/>
          <w:szCs w:val="28"/>
        </w:rPr>
        <w:t xml:space="preserve"> года</w:t>
      </w:r>
      <w:r w:rsidRPr="002C0E27">
        <w:rPr>
          <w:color w:val="00000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Уставом </w:t>
      </w:r>
      <w:r>
        <w:rPr>
          <w:color w:val="000000"/>
          <w:sz w:val="28"/>
          <w:szCs w:val="28"/>
        </w:rPr>
        <w:t>муниципального образования Пашское сельское повеление Волховского муниципального района Ленинградской области</w:t>
      </w:r>
      <w:r w:rsidRPr="002C0E27">
        <w:rPr>
          <w:color w:val="000000"/>
          <w:sz w:val="28"/>
          <w:szCs w:val="28"/>
        </w:rPr>
        <w:t>, в целях повышения эффективности деятельности муниципальных учреждений, совершенствования системы подбора кадров на должности руководителей муниципальных учреждений:</w:t>
      </w:r>
      <w:proofErr w:type="gramEnd"/>
    </w:p>
    <w:p w:rsidR="009B4D43" w:rsidRPr="00A61F17" w:rsidRDefault="009B4D43" w:rsidP="009B4D43">
      <w:pPr>
        <w:jc w:val="center"/>
        <w:rPr>
          <w:sz w:val="28"/>
        </w:rPr>
      </w:pPr>
      <w:proofErr w:type="spellStart"/>
      <w:proofErr w:type="gramStart"/>
      <w:r>
        <w:rPr>
          <w:sz w:val="28"/>
        </w:rPr>
        <w:t>п</w:t>
      </w:r>
      <w:proofErr w:type="spellEnd"/>
      <w:proofErr w:type="gramEnd"/>
      <w:r>
        <w:rPr>
          <w:sz w:val="28"/>
        </w:rPr>
        <w:t xml:space="preserve"> </w:t>
      </w:r>
      <w:r w:rsidRPr="00A61F17">
        <w:rPr>
          <w:sz w:val="28"/>
        </w:rPr>
        <w:t>о</w:t>
      </w:r>
      <w:r>
        <w:rPr>
          <w:sz w:val="28"/>
        </w:rPr>
        <w:t xml:space="preserve"> </w:t>
      </w:r>
      <w:r w:rsidRPr="00A61F17">
        <w:rPr>
          <w:sz w:val="28"/>
        </w:rPr>
        <w:t>с</w:t>
      </w:r>
      <w:r>
        <w:rPr>
          <w:sz w:val="28"/>
        </w:rPr>
        <w:t xml:space="preserve"> </w:t>
      </w:r>
      <w:r w:rsidRPr="00A61F17">
        <w:rPr>
          <w:sz w:val="28"/>
        </w:rPr>
        <w:t>т</w:t>
      </w:r>
      <w:r>
        <w:rPr>
          <w:sz w:val="28"/>
        </w:rPr>
        <w:t xml:space="preserve"> </w:t>
      </w:r>
      <w:r w:rsidRPr="00A61F17">
        <w:rPr>
          <w:sz w:val="28"/>
        </w:rPr>
        <w:t>а</w:t>
      </w:r>
      <w:r>
        <w:rPr>
          <w:sz w:val="28"/>
        </w:rPr>
        <w:t xml:space="preserve"> </w:t>
      </w:r>
      <w:proofErr w:type="spellStart"/>
      <w:r w:rsidRPr="00A61F17">
        <w:rPr>
          <w:sz w:val="28"/>
        </w:rPr>
        <w:t>н</w:t>
      </w:r>
      <w:proofErr w:type="spellEnd"/>
      <w:r>
        <w:rPr>
          <w:sz w:val="28"/>
        </w:rPr>
        <w:t xml:space="preserve"> </w:t>
      </w:r>
      <w:r w:rsidRPr="00A61F17">
        <w:rPr>
          <w:sz w:val="28"/>
        </w:rPr>
        <w:t>о</w:t>
      </w:r>
      <w:r>
        <w:rPr>
          <w:sz w:val="28"/>
        </w:rPr>
        <w:t xml:space="preserve"> </w:t>
      </w:r>
      <w:r w:rsidRPr="00A61F17">
        <w:rPr>
          <w:sz w:val="28"/>
        </w:rPr>
        <w:t>в</w:t>
      </w:r>
      <w:r>
        <w:rPr>
          <w:sz w:val="28"/>
        </w:rPr>
        <w:t xml:space="preserve"> </w:t>
      </w:r>
      <w:r w:rsidRPr="00A61F17">
        <w:rPr>
          <w:sz w:val="28"/>
        </w:rPr>
        <w:t>л</w:t>
      </w:r>
      <w:r>
        <w:rPr>
          <w:sz w:val="28"/>
        </w:rPr>
        <w:t xml:space="preserve"> </w:t>
      </w:r>
      <w:r w:rsidRPr="00A61F17">
        <w:rPr>
          <w:sz w:val="28"/>
        </w:rPr>
        <w:t>я</w:t>
      </w:r>
      <w:r>
        <w:rPr>
          <w:sz w:val="28"/>
        </w:rPr>
        <w:t xml:space="preserve"> </w:t>
      </w:r>
      <w:r w:rsidRPr="00A61F17">
        <w:rPr>
          <w:sz w:val="28"/>
        </w:rPr>
        <w:t>е</w:t>
      </w:r>
      <w:r>
        <w:rPr>
          <w:sz w:val="28"/>
        </w:rPr>
        <w:t xml:space="preserve"> </w:t>
      </w:r>
      <w:r w:rsidRPr="00A61F17">
        <w:rPr>
          <w:sz w:val="28"/>
        </w:rPr>
        <w:t>т:</w:t>
      </w:r>
    </w:p>
    <w:p w:rsidR="009B4D43" w:rsidRDefault="009B4D43" w:rsidP="009B4D43">
      <w:pPr>
        <w:pStyle w:val="af0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2C0E27">
        <w:rPr>
          <w:color w:val="000000"/>
          <w:sz w:val="28"/>
          <w:szCs w:val="28"/>
        </w:rPr>
        <w:t>Утвердить квалификационны</w:t>
      </w:r>
      <w:r>
        <w:rPr>
          <w:color w:val="000000"/>
          <w:sz w:val="28"/>
          <w:szCs w:val="28"/>
        </w:rPr>
        <w:t>е</w:t>
      </w:r>
      <w:r w:rsidRPr="002C0E27">
        <w:rPr>
          <w:color w:val="000000"/>
          <w:sz w:val="28"/>
          <w:szCs w:val="28"/>
        </w:rPr>
        <w:t xml:space="preserve"> требования </w:t>
      </w:r>
      <w:r>
        <w:rPr>
          <w:color w:val="000000"/>
          <w:sz w:val="28"/>
          <w:szCs w:val="28"/>
        </w:rPr>
        <w:t>к</w:t>
      </w:r>
      <w:r w:rsidRPr="002C0E27">
        <w:rPr>
          <w:color w:val="000000"/>
          <w:sz w:val="28"/>
          <w:szCs w:val="28"/>
        </w:rPr>
        <w:t xml:space="preserve"> должност</w:t>
      </w:r>
      <w:r>
        <w:rPr>
          <w:color w:val="000000"/>
          <w:sz w:val="28"/>
          <w:szCs w:val="28"/>
        </w:rPr>
        <w:t>ям</w:t>
      </w:r>
      <w:r w:rsidRPr="002C0E27">
        <w:rPr>
          <w:color w:val="000000"/>
          <w:sz w:val="28"/>
          <w:szCs w:val="28"/>
        </w:rPr>
        <w:t xml:space="preserve"> руководителей муниципальных учреждений</w:t>
      </w:r>
      <w:r w:rsidR="00456A20">
        <w:rPr>
          <w:color w:val="000000"/>
          <w:sz w:val="28"/>
          <w:szCs w:val="28"/>
        </w:rPr>
        <w:t xml:space="preserve"> муниципального образования Пашское сельское поселение Волховского муниципального района Ленинградской области</w:t>
      </w:r>
      <w:r>
        <w:rPr>
          <w:color w:val="000000"/>
          <w:sz w:val="28"/>
          <w:szCs w:val="28"/>
        </w:rPr>
        <w:t>,</w:t>
      </w:r>
      <w:r w:rsidRPr="002C0E27">
        <w:rPr>
          <w:color w:val="000000"/>
          <w:sz w:val="28"/>
          <w:szCs w:val="28"/>
        </w:rPr>
        <w:t xml:space="preserve"> согласно приложению.</w:t>
      </w:r>
      <w:r>
        <w:rPr>
          <w:color w:val="000000"/>
          <w:sz w:val="28"/>
          <w:szCs w:val="28"/>
        </w:rPr>
        <w:t xml:space="preserve"> </w:t>
      </w:r>
    </w:p>
    <w:p w:rsidR="009B4D43" w:rsidRPr="009B4D43" w:rsidRDefault="00A61F17" w:rsidP="009B4D43">
      <w:pPr>
        <w:pStyle w:val="af0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9B4D43">
        <w:rPr>
          <w:sz w:val="28"/>
          <w:szCs w:val="28"/>
        </w:rPr>
        <w:t>Настоящее постановление вступает в силу с момента подписания.</w:t>
      </w:r>
      <w:r w:rsidR="009B4D43">
        <w:rPr>
          <w:sz w:val="28"/>
          <w:szCs w:val="28"/>
        </w:rPr>
        <w:t xml:space="preserve"> </w:t>
      </w:r>
    </w:p>
    <w:p w:rsidR="009B4D43" w:rsidRPr="009B4D43" w:rsidRDefault="009B4D43" w:rsidP="009B4D43">
      <w:pPr>
        <w:pStyle w:val="a9"/>
        <w:numPr>
          <w:ilvl w:val="0"/>
          <w:numId w:val="6"/>
        </w:numPr>
        <w:ind w:left="0" w:firstLine="720"/>
        <w:jc w:val="both"/>
        <w:rPr>
          <w:sz w:val="28"/>
        </w:rPr>
      </w:pPr>
      <w:r>
        <w:rPr>
          <w:sz w:val="28"/>
          <w:szCs w:val="28"/>
        </w:rPr>
        <w:t xml:space="preserve">Настоящее постановление подлежит размещению </w:t>
      </w:r>
      <w:r w:rsidRPr="009B4D43">
        <w:rPr>
          <w:sz w:val="28"/>
          <w:szCs w:val="28"/>
        </w:rPr>
        <w:t xml:space="preserve">в информационно-телекоммуникационной сети «Интернет» на </w:t>
      </w:r>
      <w:r w:rsidRPr="009B4D43">
        <w:rPr>
          <w:sz w:val="28"/>
        </w:rPr>
        <w:t xml:space="preserve">официальном сайте администрации </w:t>
      </w:r>
      <w:r w:rsidRPr="009B4D43">
        <w:rPr>
          <w:sz w:val="28"/>
          <w:lang w:val="en-US"/>
        </w:rPr>
        <w:t>www</w:t>
      </w:r>
      <w:r w:rsidRPr="009B4D43">
        <w:rPr>
          <w:sz w:val="28"/>
        </w:rPr>
        <w:t>.</w:t>
      </w:r>
      <w:proofErr w:type="spellStart"/>
      <w:r w:rsidRPr="009B4D43">
        <w:rPr>
          <w:sz w:val="28"/>
          <w:lang w:val="en-US"/>
        </w:rPr>
        <w:t>adminpasha</w:t>
      </w:r>
      <w:proofErr w:type="spellEnd"/>
      <w:r w:rsidRPr="009B4D43">
        <w:rPr>
          <w:sz w:val="28"/>
        </w:rPr>
        <w:t>.</w:t>
      </w:r>
      <w:proofErr w:type="spellStart"/>
      <w:r w:rsidRPr="009B4D43">
        <w:rPr>
          <w:sz w:val="28"/>
          <w:lang w:val="en-US"/>
        </w:rPr>
        <w:t>ru</w:t>
      </w:r>
      <w:proofErr w:type="spellEnd"/>
      <w:r w:rsidRPr="009B4D43">
        <w:rPr>
          <w:sz w:val="28"/>
        </w:rPr>
        <w:t>.</w:t>
      </w:r>
    </w:p>
    <w:p w:rsidR="00A61F17" w:rsidRPr="009B4D43" w:rsidRDefault="00A61F17" w:rsidP="009B4D43">
      <w:pPr>
        <w:pStyle w:val="af0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proofErr w:type="gramStart"/>
      <w:r w:rsidRPr="009B4D43">
        <w:rPr>
          <w:sz w:val="28"/>
        </w:rPr>
        <w:t>Контроль за</w:t>
      </w:r>
      <w:proofErr w:type="gramEnd"/>
      <w:r w:rsidRPr="009B4D43">
        <w:rPr>
          <w:sz w:val="28"/>
        </w:rPr>
        <w:t xml:space="preserve"> исполнением настоящего постановления </w:t>
      </w:r>
      <w:r w:rsidR="009B4D43" w:rsidRPr="009B4D43">
        <w:rPr>
          <w:sz w:val="28"/>
        </w:rPr>
        <w:t>оставляю за собой</w:t>
      </w:r>
      <w:r w:rsidRPr="009B4D43">
        <w:rPr>
          <w:sz w:val="28"/>
        </w:rPr>
        <w:t>.</w:t>
      </w:r>
    </w:p>
    <w:p w:rsidR="00924F9E" w:rsidRPr="002F3481" w:rsidRDefault="00924F9E" w:rsidP="00924F9E">
      <w:pPr>
        <w:ind w:firstLine="709"/>
        <w:jc w:val="both"/>
        <w:rPr>
          <w:sz w:val="28"/>
          <w:szCs w:val="28"/>
        </w:rPr>
      </w:pPr>
    </w:p>
    <w:p w:rsidR="00412BD1" w:rsidRDefault="00412BD1" w:rsidP="00412BD1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6A72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412BD1" w:rsidRPr="004F5AC2" w:rsidRDefault="00412BD1" w:rsidP="00412BD1">
      <w:pPr>
        <w:pStyle w:val="a4"/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Пашского сельского поселения                                                      А.Т.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Кулиманов</w:t>
      </w:r>
      <w:proofErr w:type="spellEnd"/>
    </w:p>
    <w:p w:rsidR="00D86788" w:rsidRDefault="00D86788" w:rsidP="00412BD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412BD1" w:rsidRDefault="00412BD1" w:rsidP="00412BD1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Ю.О. </w:t>
      </w:r>
      <w:proofErr w:type="spellStart"/>
      <w:r>
        <w:rPr>
          <w:sz w:val="20"/>
          <w:szCs w:val="20"/>
        </w:rPr>
        <w:t>Мустонен</w:t>
      </w:r>
      <w:proofErr w:type="spellEnd"/>
    </w:p>
    <w:p w:rsidR="00412BD1" w:rsidRDefault="00412BD1" w:rsidP="00412BD1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тел. 41-238</w:t>
      </w:r>
    </w:p>
    <w:tbl>
      <w:tblPr>
        <w:tblStyle w:val="aa"/>
        <w:tblW w:w="4678" w:type="dxa"/>
        <w:tblInd w:w="49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</w:tblGrid>
      <w:tr w:rsidR="000D1318" w:rsidTr="00456A20">
        <w:tc>
          <w:tcPr>
            <w:tcW w:w="4678" w:type="dxa"/>
          </w:tcPr>
          <w:p w:rsidR="000D1318" w:rsidRPr="00924F9E" w:rsidRDefault="000D1318" w:rsidP="000D1318">
            <w:pPr>
              <w:autoSpaceDE w:val="0"/>
              <w:autoSpaceDN w:val="0"/>
              <w:adjustRightInd w:val="0"/>
              <w:jc w:val="right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lastRenderedPageBreak/>
              <w:t xml:space="preserve">Приложение </w:t>
            </w:r>
          </w:p>
          <w:p w:rsidR="000D1318" w:rsidRDefault="000D1318" w:rsidP="000D1318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  <w:p w:rsidR="000D1318" w:rsidRPr="002E355D" w:rsidRDefault="000D1318" w:rsidP="000D1318">
            <w:pPr>
              <w:autoSpaceDE w:val="0"/>
              <w:autoSpaceDN w:val="0"/>
              <w:adjustRightInd w:val="0"/>
              <w:ind w:left="318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0D1318" w:rsidRDefault="000D1318" w:rsidP="000D1318">
            <w:pPr>
              <w:autoSpaceDE w:val="0"/>
              <w:autoSpaceDN w:val="0"/>
              <w:adjustRightInd w:val="0"/>
              <w:ind w:left="318"/>
              <w:rPr>
                <w:sz w:val="28"/>
                <w:szCs w:val="28"/>
              </w:rPr>
            </w:pPr>
            <w:r w:rsidRPr="002E355D">
              <w:rPr>
                <w:sz w:val="28"/>
                <w:szCs w:val="28"/>
              </w:rPr>
              <w:t xml:space="preserve">постановлением </w:t>
            </w:r>
            <w:r>
              <w:rPr>
                <w:sz w:val="28"/>
                <w:szCs w:val="28"/>
              </w:rPr>
              <w:t xml:space="preserve">администрации </w:t>
            </w:r>
          </w:p>
          <w:p w:rsidR="000D1318" w:rsidRDefault="000D1318" w:rsidP="000D1318">
            <w:pPr>
              <w:autoSpaceDE w:val="0"/>
              <w:autoSpaceDN w:val="0"/>
              <w:adjustRightInd w:val="0"/>
              <w:ind w:left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0D1318" w:rsidRDefault="000D1318" w:rsidP="000D1318">
            <w:pPr>
              <w:autoSpaceDE w:val="0"/>
              <w:autoSpaceDN w:val="0"/>
              <w:adjustRightInd w:val="0"/>
              <w:ind w:left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Пашское сельское поселение</w:t>
            </w:r>
          </w:p>
          <w:p w:rsidR="000D1318" w:rsidRDefault="000D1318" w:rsidP="000D1318">
            <w:pPr>
              <w:autoSpaceDE w:val="0"/>
              <w:autoSpaceDN w:val="0"/>
              <w:adjustRightInd w:val="0"/>
              <w:ind w:left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Волховского муниципального района Ленинградской области</w:t>
            </w:r>
          </w:p>
          <w:p w:rsidR="000D1318" w:rsidRPr="002E355D" w:rsidRDefault="000D1318" w:rsidP="000D1318">
            <w:pPr>
              <w:autoSpaceDE w:val="0"/>
              <w:autoSpaceDN w:val="0"/>
              <w:adjustRightInd w:val="0"/>
              <w:ind w:left="318"/>
              <w:rPr>
                <w:sz w:val="28"/>
                <w:szCs w:val="28"/>
              </w:rPr>
            </w:pPr>
            <w:r w:rsidRPr="00690423">
              <w:rPr>
                <w:sz w:val="28"/>
                <w:szCs w:val="28"/>
              </w:rPr>
              <w:t xml:space="preserve">от </w:t>
            </w:r>
            <w:r w:rsidR="00E01C9B">
              <w:rPr>
                <w:sz w:val="28"/>
                <w:szCs w:val="28"/>
              </w:rPr>
              <w:t>13</w:t>
            </w:r>
            <w:r w:rsidRPr="00690423">
              <w:rPr>
                <w:sz w:val="28"/>
                <w:szCs w:val="28"/>
              </w:rPr>
              <w:t>.0</w:t>
            </w:r>
            <w:r w:rsidR="00690423" w:rsidRPr="00690423">
              <w:rPr>
                <w:sz w:val="28"/>
                <w:szCs w:val="28"/>
              </w:rPr>
              <w:t>6</w:t>
            </w:r>
            <w:r w:rsidRPr="00690423">
              <w:rPr>
                <w:sz w:val="28"/>
                <w:szCs w:val="28"/>
              </w:rPr>
              <w:t>.2017г.  № 1</w:t>
            </w:r>
            <w:r w:rsidR="00690423" w:rsidRPr="00690423">
              <w:rPr>
                <w:sz w:val="28"/>
                <w:szCs w:val="28"/>
              </w:rPr>
              <w:t>34</w:t>
            </w:r>
          </w:p>
          <w:p w:rsidR="000D1318" w:rsidRDefault="000D1318" w:rsidP="000D1318">
            <w:pPr>
              <w:autoSpaceDE w:val="0"/>
              <w:autoSpaceDN w:val="0"/>
              <w:adjustRightInd w:val="0"/>
              <w:ind w:left="34" w:hanging="34"/>
              <w:jc w:val="both"/>
              <w:rPr>
                <w:sz w:val="28"/>
                <w:szCs w:val="20"/>
              </w:rPr>
            </w:pPr>
          </w:p>
        </w:tc>
      </w:tr>
    </w:tbl>
    <w:p w:rsidR="00456A20" w:rsidRDefault="00456A20" w:rsidP="00456A20">
      <w:pPr>
        <w:pStyle w:val="af0"/>
        <w:shd w:val="clear" w:color="auto" w:fill="FFFFFF"/>
        <w:spacing w:before="0" w:beforeAutospacing="0" w:after="0" w:afterAutospacing="0"/>
        <w:ind w:firstLine="720"/>
        <w:jc w:val="center"/>
        <w:rPr>
          <w:color w:val="000000"/>
          <w:sz w:val="28"/>
          <w:szCs w:val="28"/>
        </w:rPr>
      </w:pPr>
    </w:p>
    <w:p w:rsidR="00456A20" w:rsidRDefault="00456A20" w:rsidP="00456A2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Квалификационные требования </w:t>
      </w:r>
    </w:p>
    <w:p w:rsidR="00456A20" w:rsidRDefault="00456A20" w:rsidP="00456A20">
      <w:pPr>
        <w:pStyle w:val="af0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должностям руководителей муниципальных учреждений </w:t>
      </w:r>
    </w:p>
    <w:p w:rsidR="00456A20" w:rsidRDefault="00456A20" w:rsidP="00456A20">
      <w:pPr>
        <w:pStyle w:val="af0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Пашское сельское поселение </w:t>
      </w:r>
    </w:p>
    <w:p w:rsidR="00456A20" w:rsidRDefault="00456A20" w:rsidP="00456A20">
      <w:pPr>
        <w:pStyle w:val="af0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Волховского муниципального района Ленинградской области</w:t>
      </w:r>
    </w:p>
    <w:p w:rsidR="00456A20" w:rsidRDefault="00456A20" w:rsidP="00456A20">
      <w:pPr>
        <w:pStyle w:val="af0"/>
        <w:shd w:val="clear" w:color="auto" w:fill="FFFFFF"/>
        <w:spacing w:before="0" w:beforeAutospacing="0" w:after="0" w:afterAutospacing="0"/>
        <w:ind w:firstLine="720"/>
        <w:jc w:val="center"/>
        <w:rPr>
          <w:color w:val="000000"/>
          <w:sz w:val="28"/>
          <w:szCs w:val="28"/>
        </w:rPr>
      </w:pPr>
    </w:p>
    <w:p w:rsidR="000E53FA" w:rsidRDefault="00456A20" w:rsidP="000E53FA">
      <w:pPr>
        <w:pStyle w:val="af0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Квалификационные требования к руководителям муниципальных учреждений Пашское сельское поселение Волховского муниципального района Ленинградской области </w:t>
      </w:r>
      <w:r w:rsidR="00FB52BD">
        <w:rPr>
          <w:color w:val="000000"/>
          <w:sz w:val="28"/>
          <w:szCs w:val="28"/>
        </w:rPr>
        <w:t xml:space="preserve">(далее - квалификационные требования) </w:t>
      </w:r>
      <w:r w:rsidR="000E53FA">
        <w:rPr>
          <w:color w:val="000000"/>
          <w:sz w:val="28"/>
          <w:szCs w:val="28"/>
        </w:rPr>
        <w:t xml:space="preserve">устанавливаются </w:t>
      </w:r>
      <w:r>
        <w:rPr>
          <w:color w:val="000000"/>
          <w:sz w:val="28"/>
          <w:szCs w:val="28"/>
        </w:rPr>
        <w:t>в целях обеспечения высокого профессионального уровня руководителей</w:t>
      </w:r>
      <w:r w:rsidR="000E53FA">
        <w:rPr>
          <w:color w:val="000000"/>
          <w:sz w:val="28"/>
          <w:szCs w:val="28"/>
        </w:rPr>
        <w:t>, унификации квалификационных требований к руководителям.</w:t>
      </w:r>
    </w:p>
    <w:p w:rsidR="000E53FA" w:rsidRDefault="000E53FA" w:rsidP="000E53FA">
      <w:pPr>
        <w:pStyle w:val="af0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Квалификационные требования, предъявляемые к уровню профессионального образования и стажу работы:</w:t>
      </w:r>
    </w:p>
    <w:p w:rsidR="000E53FA" w:rsidRPr="00726768" w:rsidRDefault="000E53FA" w:rsidP="00726768">
      <w:pPr>
        <w:pStyle w:val="af0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0E53FA">
        <w:rPr>
          <w:color w:val="000000"/>
          <w:sz w:val="28"/>
          <w:szCs w:val="28"/>
        </w:rPr>
        <w:t>ражданам, претендующим на должность руководителя муниципального казенного учреждения «</w:t>
      </w:r>
      <w:r w:rsidR="0086231C">
        <w:rPr>
          <w:color w:val="000000"/>
          <w:sz w:val="28"/>
          <w:szCs w:val="28"/>
        </w:rPr>
        <w:t>Административно-хозяйственная служба</w:t>
      </w:r>
      <w:r w:rsidR="00726768">
        <w:rPr>
          <w:color w:val="000000"/>
          <w:sz w:val="28"/>
          <w:szCs w:val="28"/>
        </w:rPr>
        <w:t xml:space="preserve">» - </w:t>
      </w:r>
      <w:r w:rsidRPr="00726768">
        <w:rPr>
          <w:color w:val="000000"/>
          <w:sz w:val="28"/>
          <w:szCs w:val="28"/>
        </w:rPr>
        <w:t xml:space="preserve">высшее профессиональное образование и стаж работы </w:t>
      </w:r>
      <w:r w:rsidR="00726768" w:rsidRPr="00726768">
        <w:rPr>
          <w:color w:val="000000"/>
          <w:sz w:val="28"/>
          <w:szCs w:val="28"/>
        </w:rPr>
        <w:t xml:space="preserve">по специальности </w:t>
      </w:r>
      <w:r w:rsidRPr="00726768">
        <w:rPr>
          <w:color w:val="000000"/>
          <w:sz w:val="28"/>
          <w:szCs w:val="28"/>
        </w:rPr>
        <w:t>не менее трех лет</w:t>
      </w:r>
      <w:r w:rsidRPr="00726768">
        <w:rPr>
          <w:i/>
          <w:iCs/>
          <w:color w:val="000000"/>
          <w:sz w:val="28"/>
          <w:szCs w:val="28"/>
        </w:rPr>
        <w:t>.</w:t>
      </w:r>
    </w:p>
    <w:p w:rsidR="00726768" w:rsidRPr="00726768" w:rsidRDefault="00726768" w:rsidP="00726768">
      <w:pPr>
        <w:pStyle w:val="af0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0E53FA">
        <w:rPr>
          <w:color w:val="000000"/>
          <w:sz w:val="28"/>
          <w:szCs w:val="28"/>
        </w:rPr>
        <w:t xml:space="preserve">ражданам, претендующим на должность руководителя муниципального </w:t>
      </w:r>
      <w:r>
        <w:rPr>
          <w:color w:val="000000"/>
          <w:sz w:val="28"/>
          <w:szCs w:val="28"/>
        </w:rPr>
        <w:t>бюджет</w:t>
      </w:r>
      <w:r w:rsidRPr="000E53FA">
        <w:rPr>
          <w:color w:val="000000"/>
          <w:sz w:val="28"/>
          <w:szCs w:val="28"/>
        </w:rPr>
        <w:t>ного учреждения «</w:t>
      </w:r>
      <w:r>
        <w:rPr>
          <w:color w:val="000000"/>
          <w:sz w:val="28"/>
          <w:szCs w:val="28"/>
        </w:rPr>
        <w:t>Благоустройство</w:t>
      </w:r>
      <w:r w:rsidRPr="000E53FA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- </w:t>
      </w:r>
      <w:r w:rsidRPr="00726768">
        <w:rPr>
          <w:color w:val="000000"/>
          <w:sz w:val="28"/>
          <w:szCs w:val="28"/>
        </w:rPr>
        <w:t>высшее профессиональное образование и стаж работы по специальности не менее трех лет</w:t>
      </w:r>
      <w:r w:rsidRPr="00726768">
        <w:rPr>
          <w:i/>
          <w:iCs/>
          <w:color w:val="000000"/>
          <w:sz w:val="28"/>
          <w:szCs w:val="28"/>
        </w:rPr>
        <w:t>.</w:t>
      </w:r>
    </w:p>
    <w:p w:rsidR="00726768" w:rsidRPr="00726768" w:rsidRDefault="00726768" w:rsidP="00726768">
      <w:pPr>
        <w:pStyle w:val="af0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0E53FA">
        <w:rPr>
          <w:color w:val="000000"/>
          <w:sz w:val="28"/>
          <w:szCs w:val="28"/>
        </w:rPr>
        <w:t xml:space="preserve">ражданам, претендующим на должность руководителя муниципального казенного учреждения </w:t>
      </w:r>
      <w:r>
        <w:rPr>
          <w:color w:val="000000"/>
          <w:sz w:val="28"/>
          <w:szCs w:val="28"/>
        </w:rPr>
        <w:t xml:space="preserve">культуры и спорта </w:t>
      </w:r>
      <w:r w:rsidRPr="000E53FA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Культурн</w:t>
      </w:r>
      <w:proofErr w:type="gramStart"/>
      <w:r>
        <w:rPr>
          <w:color w:val="000000"/>
          <w:sz w:val="28"/>
          <w:szCs w:val="28"/>
        </w:rPr>
        <w:t>о-</w:t>
      </w:r>
      <w:proofErr w:type="gramEnd"/>
      <w:r>
        <w:rPr>
          <w:color w:val="000000"/>
          <w:sz w:val="28"/>
          <w:szCs w:val="28"/>
        </w:rPr>
        <w:t xml:space="preserve"> спортивный комплекс - Паша</w:t>
      </w:r>
      <w:r w:rsidRPr="000E53FA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- </w:t>
      </w:r>
      <w:r w:rsidRPr="00726768">
        <w:rPr>
          <w:color w:val="000000"/>
          <w:sz w:val="28"/>
          <w:szCs w:val="28"/>
        </w:rPr>
        <w:t>высшее профессиональное образование и стаж работы по специальности не менее трех лет</w:t>
      </w:r>
      <w:r w:rsidRPr="00726768">
        <w:rPr>
          <w:i/>
          <w:iCs/>
          <w:color w:val="000000"/>
          <w:sz w:val="28"/>
          <w:szCs w:val="28"/>
        </w:rPr>
        <w:t>.</w:t>
      </w:r>
    </w:p>
    <w:p w:rsidR="00726768" w:rsidRPr="00726768" w:rsidRDefault="00726768" w:rsidP="00726768">
      <w:pPr>
        <w:pStyle w:val="af0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0E53FA">
        <w:rPr>
          <w:color w:val="000000"/>
          <w:sz w:val="28"/>
          <w:szCs w:val="28"/>
        </w:rPr>
        <w:t xml:space="preserve">ражданам, претендующим на должность руководителя муниципального казенного учреждения </w:t>
      </w:r>
      <w:r>
        <w:rPr>
          <w:color w:val="000000"/>
          <w:sz w:val="28"/>
          <w:szCs w:val="28"/>
        </w:rPr>
        <w:t xml:space="preserve">культуры </w:t>
      </w:r>
      <w:r w:rsidRPr="000E53FA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Пашская библиотека комплексного обслуживания</w:t>
      </w:r>
      <w:r w:rsidRPr="000E53FA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- </w:t>
      </w:r>
      <w:r w:rsidRPr="00726768">
        <w:rPr>
          <w:color w:val="000000"/>
          <w:sz w:val="28"/>
          <w:szCs w:val="28"/>
        </w:rPr>
        <w:t xml:space="preserve">высшее профессиональное образование </w:t>
      </w:r>
      <w:r w:rsidR="00950544">
        <w:rPr>
          <w:color w:val="000000"/>
          <w:sz w:val="28"/>
          <w:szCs w:val="28"/>
        </w:rPr>
        <w:t xml:space="preserve">(библиотечное, культура и искусство, педагогическое) </w:t>
      </w:r>
      <w:r w:rsidRPr="00726768">
        <w:rPr>
          <w:color w:val="000000"/>
          <w:sz w:val="28"/>
          <w:szCs w:val="28"/>
        </w:rPr>
        <w:t>и стаж работы по специальности не менее трех лет</w:t>
      </w:r>
      <w:r w:rsidRPr="00726768">
        <w:rPr>
          <w:i/>
          <w:iCs/>
          <w:color w:val="000000"/>
          <w:sz w:val="28"/>
          <w:szCs w:val="28"/>
        </w:rPr>
        <w:t>.</w:t>
      </w:r>
    </w:p>
    <w:p w:rsidR="00E36B65" w:rsidRPr="00700C80" w:rsidRDefault="00E36B65" w:rsidP="00E36B65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700C80">
        <w:rPr>
          <w:bCs/>
          <w:sz w:val="28"/>
          <w:szCs w:val="28"/>
        </w:rPr>
        <w:t>Квалификационные требования, предъявляемые к профессиональным знаниям и навыкам, необходимым для исполнения должностных обязанностей</w:t>
      </w:r>
      <w:r>
        <w:rPr>
          <w:bCs/>
          <w:sz w:val="28"/>
          <w:szCs w:val="28"/>
        </w:rPr>
        <w:t>:</w:t>
      </w:r>
    </w:p>
    <w:p w:rsidR="00E36B65" w:rsidRPr="00700C80" w:rsidRDefault="00E36B65" w:rsidP="00FB52BD">
      <w:pPr>
        <w:autoSpaceDE w:val="0"/>
        <w:autoSpaceDN w:val="0"/>
        <w:adjustRightInd w:val="0"/>
        <w:ind w:firstLine="993"/>
        <w:jc w:val="both"/>
        <w:outlineLvl w:val="0"/>
        <w:rPr>
          <w:bCs/>
          <w:sz w:val="28"/>
          <w:szCs w:val="28"/>
        </w:rPr>
      </w:pPr>
      <w:r w:rsidRPr="00700C80">
        <w:rPr>
          <w:bCs/>
          <w:sz w:val="28"/>
          <w:szCs w:val="28"/>
        </w:rPr>
        <w:t>1)</w:t>
      </w:r>
      <w:r>
        <w:rPr>
          <w:bCs/>
          <w:sz w:val="28"/>
          <w:szCs w:val="28"/>
        </w:rPr>
        <w:t xml:space="preserve">  </w:t>
      </w:r>
      <w:r w:rsidR="00DE4877">
        <w:rPr>
          <w:bCs/>
          <w:sz w:val="28"/>
          <w:szCs w:val="28"/>
        </w:rPr>
        <w:t>знание -</w:t>
      </w:r>
      <w:r w:rsidRPr="00700C80">
        <w:rPr>
          <w:bCs/>
          <w:sz w:val="28"/>
          <w:szCs w:val="28"/>
        </w:rPr>
        <w:t xml:space="preserve"> </w:t>
      </w:r>
      <w:hyperlink r:id="rId7" w:history="1">
        <w:r w:rsidRPr="00D41279">
          <w:rPr>
            <w:bCs/>
            <w:color w:val="000000"/>
            <w:sz w:val="28"/>
            <w:szCs w:val="28"/>
          </w:rPr>
          <w:t>Конституции</w:t>
        </w:r>
      </w:hyperlink>
      <w:r w:rsidRPr="00700C80">
        <w:rPr>
          <w:bCs/>
          <w:sz w:val="28"/>
          <w:szCs w:val="28"/>
        </w:rPr>
        <w:t xml:space="preserve"> Российской Федерации; </w:t>
      </w:r>
      <w:hyperlink r:id="rId8" w:history="1">
        <w:r w:rsidRPr="00D41279">
          <w:rPr>
            <w:bCs/>
            <w:color w:val="000000"/>
            <w:sz w:val="28"/>
            <w:szCs w:val="28"/>
          </w:rPr>
          <w:t>Устава</w:t>
        </w:r>
      </w:hyperlink>
      <w:r w:rsidRPr="00700C80">
        <w:rPr>
          <w:bCs/>
          <w:sz w:val="28"/>
          <w:szCs w:val="28"/>
        </w:rPr>
        <w:t xml:space="preserve"> Ленинградской области; </w:t>
      </w:r>
      <w:r w:rsidR="00DE4877">
        <w:rPr>
          <w:bCs/>
          <w:sz w:val="28"/>
          <w:szCs w:val="28"/>
        </w:rPr>
        <w:t>У</w:t>
      </w:r>
      <w:r w:rsidRPr="00700C80">
        <w:rPr>
          <w:bCs/>
          <w:sz w:val="28"/>
          <w:szCs w:val="28"/>
        </w:rPr>
        <w:t xml:space="preserve">става муниципального образования; </w:t>
      </w:r>
      <w:r w:rsidR="00DE4877" w:rsidRPr="002C0E27">
        <w:rPr>
          <w:color w:val="000000"/>
          <w:sz w:val="28"/>
          <w:szCs w:val="28"/>
        </w:rPr>
        <w:t>основы гражданского, трудового, налогового, банковского и бюджетного законодательства</w:t>
      </w:r>
      <w:r w:rsidRPr="00700C80">
        <w:rPr>
          <w:bCs/>
          <w:sz w:val="28"/>
          <w:szCs w:val="28"/>
        </w:rPr>
        <w:t xml:space="preserve">; </w:t>
      </w:r>
      <w:r w:rsidR="00DE4877" w:rsidRPr="002C0E27">
        <w:rPr>
          <w:color w:val="000000"/>
          <w:sz w:val="28"/>
          <w:szCs w:val="28"/>
        </w:rPr>
        <w:t>отраслевую специфику деятельности учреждения;</w:t>
      </w:r>
      <w:r w:rsidR="00DE4877">
        <w:rPr>
          <w:color w:val="000000"/>
          <w:sz w:val="28"/>
          <w:szCs w:val="28"/>
        </w:rPr>
        <w:t xml:space="preserve"> </w:t>
      </w:r>
      <w:r w:rsidRPr="00700C80">
        <w:rPr>
          <w:bCs/>
          <w:sz w:val="28"/>
          <w:szCs w:val="28"/>
        </w:rPr>
        <w:t xml:space="preserve">методов оценки эффективности </w:t>
      </w:r>
      <w:r w:rsidRPr="00700C80">
        <w:rPr>
          <w:bCs/>
          <w:sz w:val="28"/>
          <w:szCs w:val="28"/>
        </w:rPr>
        <w:lastRenderedPageBreak/>
        <w:t xml:space="preserve">деятельности организации и методов управления персоналом; организации документооборота; правил внутреннего трудового распорядка, </w:t>
      </w:r>
      <w:r w:rsidR="00DE4877">
        <w:rPr>
          <w:bCs/>
          <w:sz w:val="28"/>
          <w:szCs w:val="28"/>
        </w:rPr>
        <w:t xml:space="preserve">правил и норм охраны труда, </w:t>
      </w:r>
      <w:r w:rsidRPr="00700C80">
        <w:rPr>
          <w:bCs/>
          <w:sz w:val="28"/>
          <w:szCs w:val="28"/>
        </w:rPr>
        <w:t>а также делового этикета;</w:t>
      </w:r>
    </w:p>
    <w:p w:rsidR="00E36B65" w:rsidRPr="00700C80" w:rsidRDefault="00FB52BD" w:rsidP="00FB52BD">
      <w:pPr>
        <w:autoSpaceDE w:val="0"/>
        <w:autoSpaceDN w:val="0"/>
        <w:adjustRightInd w:val="0"/>
        <w:ind w:firstLine="993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2) навыки -</w:t>
      </w:r>
      <w:r w:rsidR="00E36B65" w:rsidRPr="00700C80">
        <w:rPr>
          <w:bCs/>
          <w:sz w:val="28"/>
          <w:szCs w:val="28"/>
        </w:rPr>
        <w:t xml:space="preserve"> руководящей работы; оперативного принятия и реализации управленческих решений, прогнозирования их последствий; управления персоналом; ведения деловых переговоров; публичного выступления;</w:t>
      </w:r>
      <w:r w:rsidR="00DE487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работы с </w:t>
      </w:r>
      <w:r w:rsidR="00DE4877" w:rsidRPr="002C0E27">
        <w:rPr>
          <w:color w:val="000000"/>
          <w:sz w:val="28"/>
          <w:szCs w:val="28"/>
        </w:rPr>
        <w:t>компьютерными программами</w:t>
      </w:r>
      <w:r>
        <w:rPr>
          <w:color w:val="000000"/>
          <w:sz w:val="28"/>
          <w:szCs w:val="28"/>
        </w:rPr>
        <w:t>.</w:t>
      </w:r>
    </w:p>
    <w:p w:rsidR="009B4D43" w:rsidRPr="002C0E27" w:rsidRDefault="00FB52BD" w:rsidP="00FB52BD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9B4D43" w:rsidRPr="002C0E27">
        <w:rPr>
          <w:color w:val="000000"/>
          <w:sz w:val="28"/>
          <w:szCs w:val="28"/>
        </w:rPr>
        <w:t xml:space="preserve"> В исключительных случаях на должность руководителя может быть назначен гражданин, не соответствующий квалификационным требованиям, установленным пункт</w:t>
      </w:r>
      <w:r>
        <w:rPr>
          <w:color w:val="000000"/>
          <w:sz w:val="28"/>
          <w:szCs w:val="28"/>
        </w:rPr>
        <w:t>о</w:t>
      </w:r>
      <w:r w:rsidR="009B4D43" w:rsidRPr="002C0E27">
        <w:rPr>
          <w:color w:val="000000"/>
          <w:sz w:val="28"/>
          <w:szCs w:val="28"/>
        </w:rPr>
        <w:t>м 2, но обладающий необходимыми знаниями и навыками.</w:t>
      </w:r>
    </w:p>
    <w:p w:rsidR="009B4D43" w:rsidRDefault="009B4D43" w:rsidP="00FB52BD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2C0E27">
        <w:rPr>
          <w:color w:val="000000"/>
          <w:sz w:val="28"/>
          <w:szCs w:val="28"/>
        </w:rPr>
        <w:t>В целях применения настоящего пункта к исключительным случаям относится:</w:t>
      </w:r>
      <w:r w:rsidR="00FB52BD">
        <w:rPr>
          <w:color w:val="000000"/>
          <w:sz w:val="28"/>
          <w:szCs w:val="28"/>
        </w:rPr>
        <w:t xml:space="preserve"> </w:t>
      </w:r>
      <w:r w:rsidRPr="002C0E27">
        <w:rPr>
          <w:color w:val="000000"/>
          <w:sz w:val="28"/>
          <w:szCs w:val="28"/>
        </w:rPr>
        <w:t xml:space="preserve">наличие у гражданина, претендующего на должность руководителя, среднего профессионального образования </w:t>
      </w:r>
      <w:r w:rsidR="001A135E">
        <w:rPr>
          <w:color w:val="000000"/>
          <w:sz w:val="28"/>
          <w:szCs w:val="28"/>
        </w:rPr>
        <w:t xml:space="preserve"> </w:t>
      </w:r>
      <w:r w:rsidR="001A135E" w:rsidRPr="001A135E">
        <w:rPr>
          <w:color w:val="000000"/>
          <w:sz w:val="28"/>
          <w:szCs w:val="28"/>
        </w:rPr>
        <w:t xml:space="preserve">и </w:t>
      </w:r>
      <w:r w:rsidRPr="001A135E">
        <w:rPr>
          <w:color w:val="000000"/>
          <w:sz w:val="28"/>
          <w:szCs w:val="28"/>
        </w:rPr>
        <w:t>стаж</w:t>
      </w:r>
      <w:r w:rsidR="000308A5">
        <w:rPr>
          <w:color w:val="000000"/>
          <w:sz w:val="28"/>
          <w:szCs w:val="28"/>
        </w:rPr>
        <w:t>а</w:t>
      </w:r>
      <w:r w:rsidRPr="001A135E">
        <w:rPr>
          <w:color w:val="000000"/>
          <w:sz w:val="28"/>
          <w:szCs w:val="28"/>
        </w:rPr>
        <w:t xml:space="preserve"> работы</w:t>
      </w:r>
      <w:r w:rsidR="001A135E" w:rsidRPr="001A135E">
        <w:rPr>
          <w:color w:val="000000"/>
          <w:sz w:val="28"/>
          <w:szCs w:val="28"/>
        </w:rPr>
        <w:t xml:space="preserve"> не менее</w:t>
      </w:r>
      <w:r w:rsidRPr="001A135E">
        <w:rPr>
          <w:color w:val="000000"/>
          <w:sz w:val="28"/>
          <w:szCs w:val="28"/>
        </w:rPr>
        <w:t xml:space="preserve"> пят</w:t>
      </w:r>
      <w:r w:rsidR="001A135E" w:rsidRPr="001A135E">
        <w:rPr>
          <w:color w:val="000000"/>
          <w:sz w:val="28"/>
          <w:szCs w:val="28"/>
        </w:rPr>
        <w:t>и</w:t>
      </w:r>
      <w:r w:rsidRPr="001A135E">
        <w:rPr>
          <w:color w:val="000000"/>
          <w:sz w:val="28"/>
          <w:szCs w:val="28"/>
        </w:rPr>
        <w:t xml:space="preserve"> лет</w:t>
      </w:r>
      <w:r w:rsidR="001A135E" w:rsidRPr="001A135E">
        <w:rPr>
          <w:color w:val="000000"/>
          <w:sz w:val="28"/>
          <w:szCs w:val="28"/>
        </w:rPr>
        <w:t xml:space="preserve"> или на руководящей должности не менее одного года</w:t>
      </w:r>
      <w:r w:rsidRPr="001A135E">
        <w:rPr>
          <w:color w:val="000000"/>
          <w:sz w:val="28"/>
          <w:szCs w:val="28"/>
        </w:rPr>
        <w:t>,</w:t>
      </w:r>
      <w:r w:rsidRPr="002C0E27">
        <w:rPr>
          <w:color w:val="000000"/>
          <w:sz w:val="28"/>
          <w:szCs w:val="28"/>
        </w:rPr>
        <w:t xml:space="preserve"> а также наличие знаний и навыков, указанных в пункт</w:t>
      </w:r>
      <w:r w:rsidR="000308A5">
        <w:rPr>
          <w:color w:val="000000"/>
          <w:sz w:val="28"/>
          <w:szCs w:val="28"/>
        </w:rPr>
        <w:t>е</w:t>
      </w:r>
      <w:r w:rsidRPr="002C0E27">
        <w:rPr>
          <w:color w:val="000000"/>
          <w:sz w:val="28"/>
          <w:szCs w:val="28"/>
        </w:rPr>
        <w:t xml:space="preserve"> </w:t>
      </w:r>
      <w:r w:rsidR="00FB52BD">
        <w:rPr>
          <w:color w:val="000000"/>
          <w:sz w:val="28"/>
          <w:szCs w:val="28"/>
        </w:rPr>
        <w:t>3</w:t>
      </w:r>
      <w:r w:rsidRPr="002C0E27">
        <w:rPr>
          <w:color w:val="000000"/>
          <w:sz w:val="28"/>
          <w:szCs w:val="28"/>
        </w:rPr>
        <w:t>.</w:t>
      </w:r>
    </w:p>
    <w:p w:rsidR="00700F25" w:rsidRDefault="00700F25" w:rsidP="00FB52BD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700F25" w:rsidRDefault="00700F25" w:rsidP="00FB52BD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700F25" w:rsidRDefault="00700F25" w:rsidP="00FB52BD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700F25" w:rsidRDefault="00700F25" w:rsidP="00FB52BD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700F25" w:rsidRDefault="00700F25" w:rsidP="00FB52BD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700F25" w:rsidRDefault="00700F25" w:rsidP="00FB52BD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700F25" w:rsidRDefault="00700F25" w:rsidP="00FB52BD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700F25" w:rsidRDefault="00700F25" w:rsidP="00FB52BD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700F25" w:rsidRDefault="00700F25" w:rsidP="00FB52BD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700F25" w:rsidRDefault="00700F25" w:rsidP="00FB52BD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700F25" w:rsidRDefault="00700F25" w:rsidP="00FB52BD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700F25" w:rsidRDefault="00700F25" w:rsidP="00FB52BD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700F25" w:rsidRDefault="00700F25" w:rsidP="00FB52BD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700F25" w:rsidRDefault="00700F25" w:rsidP="00FB52BD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700F25" w:rsidRDefault="00700F25" w:rsidP="00FB52BD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700F25" w:rsidRDefault="00700F25" w:rsidP="00FB52BD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700F25" w:rsidRDefault="00700F25" w:rsidP="00FB52BD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700F25" w:rsidRDefault="00700F25" w:rsidP="00FB52BD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700F25" w:rsidRDefault="00700F25" w:rsidP="00FB52BD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sectPr w:rsidR="00700F25" w:rsidSect="00456A20">
      <w:pgSz w:w="11906" w:h="16838"/>
      <w:pgMar w:top="993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u w:val="none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64A028C"/>
    <w:multiLevelType w:val="hybridMultilevel"/>
    <w:tmpl w:val="410235B4"/>
    <w:lvl w:ilvl="0" w:tplc="5A920F8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132AD"/>
    <w:multiLevelType w:val="hybridMultilevel"/>
    <w:tmpl w:val="1F4C1232"/>
    <w:lvl w:ilvl="0" w:tplc="75DA8A8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81B6884"/>
    <w:multiLevelType w:val="hybridMultilevel"/>
    <w:tmpl w:val="A2146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B237A"/>
    <w:multiLevelType w:val="hybridMultilevel"/>
    <w:tmpl w:val="D59A0384"/>
    <w:lvl w:ilvl="0" w:tplc="157ED3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1D8111D"/>
    <w:multiLevelType w:val="multilevel"/>
    <w:tmpl w:val="B69AE5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54AB5CDE"/>
    <w:multiLevelType w:val="hybridMultilevel"/>
    <w:tmpl w:val="8F9CF5DA"/>
    <w:lvl w:ilvl="0" w:tplc="5CCC7CA6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93571A3"/>
    <w:multiLevelType w:val="hybridMultilevel"/>
    <w:tmpl w:val="4C04AAAA"/>
    <w:lvl w:ilvl="0" w:tplc="41F6037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360606"/>
    <w:rsid w:val="0001224D"/>
    <w:rsid w:val="00012ACE"/>
    <w:rsid w:val="00013F83"/>
    <w:rsid w:val="00017CD1"/>
    <w:rsid w:val="000308A5"/>
    <w:rsid w:val="000435FB"/>
    <w:rsid w:val="00043D1E"/>
    <w:rsid w:val="000624E8"/>
    <w:rsid w:val="000706DF"/>
    <w:rsid w:val="0008637F"/>
    <w:rsid w:val="000C50B3"/>
    <w:rsid w:val="000D1318"/>
    <w:rsid w:val="000E3C33"/>
    <w:rsid w:val="000E4474"/>
    <w:rsid w:val="000E53FA"/>
    <w:rsid w:val="000E7306"/>
    <w:rsid w:val="001352B1"/>
    <w:rsid w:val="001376DB"/>
    <w:rsid w:val="00140FAF"/>
    <w:rsid w:val="00153B1E"/>
    <w:rsid w:val="00157A4A"/>
    <w:rsid w:val="00163B2C"/>
    <w:rsid w:val="00170E82"/>
    <w:rsid w:val="00181BF2"/>
    <w:rsid w:val="0018755A"/>
    <w:rsid w:val="001A135E"/>
    <w:rsid w:val="001B76AA"/>
    <w:rsid w:val="001C4DC4"/>
    <w:rsid w:val="001D6DA1"/>
    <w:rsid w:val="00207B64"/>
    <w:rsid w:val="00215321"/>
    <w:rsid w:val="002204D6"/>
    <w:rsid w:val="00220BB3"/>
    <w:rsid w:val="00224E8D"/>
    <w:rsid w:val="002301AF"/>
    <w:rsid w:val="002424B7"/>
    <w:rsid w:val="00260539"/>
    <w:rsid w:val="002701BD"/>
    <w:rsid w:val="00280050"/>
    <w:rsid w:val="0029761A"/>
    <w:rsid w:val="002D5C37"/>
    <w:rsid w:val="003073B9"/>
    <w:rsid w:val="0030773A"/>
    <w:rsid w:val="00310CA1"/>
    <w:rsid w:val="00322028"/>
    <w:rsid w:val="00346D0B"/>
    <w:rsid w:val="00360606"/>
    <w:rsid w:val="00371143"/>
    <w:rsid w:val="00396C2E"/>
    <w:rsid w:val="003D025F"/>
    <w:rsid w:val="00412BD1"/>
    <w:rsid w:val="00430E56"/>
    <w:rsid w:val="004416AF"/>
    <w:rsid w:val="00444BAB"/>
    <w:rsid w:val="00456A20"/>
    <w:rsid w:val="00481F2D"/>
    <w:rsid w:val="00490B82"/>
    <w:rsid w:val="004A2658"/>
    <w:rsid w:val="004A3EE2"/>
    <w:rsid w:val="004A42CF"/>
    <w:rsid w:val="004A5657"/>
    <w:rsid w:val="004C6611"/>
    <w:rsid w:val="004E61F1"/>
    <w:rsid w:val="004E622C"/>
    <w:rsid w:val="004F2122"/>
    <w:rsid w:val="005028B3"/>
    <w:rsid w:val="00507F4F"/>
    <w:rsid w:val="00524EAB"/>
    <w:rsid w:val="00526E3F"/>
    <w:rsid w:val="0055423D"/>
    <w:rsid w:val="00560D2C"/>
    <w:rsid w:val="0056250B"/>
    <w:rsid w:val="00574451"/>
    <w:rsid w:val="0059225A"/>
    <w:rsid w:val="005C71FF"/>
    <w:rsid w:val="005D1CC0"/>
    <w:rsid w:val="005E11FB"/>
    <w:rsid w:val="005E6291"/>
    <w:rsid w:val="005E648E"/>
    <w:rsid w:val="005F0E68"/>
    <w:rsid w:val="00621A96"/>
    <w:rsid w:val="00621FBC"/>
    <w:rsid w:val="0062750C"/>
    <w:rsid w:val="0063168F"/>
    <w:rsid w:val="006320C6"/>
    <w:rsid w:val="00634191"/>
    <w:rsid w:val="006358C7"/>
    <w:rsid w:val="00651F42"/>
    <w:rsid w:val="0065527F"/>
    <w:rsid w:val="00683FED"/>
    <w:rsid w:val="00690423"/>
    <w:rsid w:val="00693562"/>
    <w:rsid w:val="00694B80"/>
    <w:rsid w:val="00697A37"/>
    <w:rsid w:val="006A192A"/>
    <w:rsid w:val="006C2A47"/>
    <w:rsid w:val="006E0275"/>
    <w:rsid w:val="006E6F29"/>
    <w:rsid w:val="006F2276"/>
    <w:rsid w:val="006F4E24"/>
    <w:rsid w:val="006F5F85"/>
    <w:rsid w:val="00700F25"/>
    <w:rsid w:val="00716AED"/>
    <w:rsid w:val="00720FBF"/>
    <w:rsid w:val="00724522"/>
    <w:rsid w:val="00726768"/>
    <w:rsid w:val="00727370"/>
    <w:rsid w:val="00727609"/>
    <w:rsid w:val="00727B47"/>
    <w:rsid w:val="00773D9D"/>
    <w:rsid w:val="007A01DB"/>
    <w:rsid w:val="007A33A6"/>
    <w:rsid w:val="007B2C14"/>
    <w:rsid w:val="007C4863"/>
    <w:rsid w:val="007D4E81"/>
    <w:rsid w:val="007E325B"/>
    <w:rsid w:val="007F193F"/>
    <w:rsid w:val="007F4787"/>
    <w:rsid w:val="007F6D70"/>
    <w:rsid w:val="00810F41"/>
    <w:rsid w:val="008148DC"/>
    <w:rsid w:val="00833420"/>
    <w:rsid w:val="00842DB6"/>
    <w:rsid w:val="008459E7"/>
    <w:rsid w:val="00846E94"/>
    <w:rsid w:val="0086231C"/>
    <w:rsid w:val="00864C45"/>
    <w:rsid w:val="0087172C"/>
    <w:rsid w:val="008729AE"/>
    <w:rsid w:val="00874FCA"/>
    <w:rsid w:val="00876B0A"/>
    <w:rsid w:val="008873E6"/>
    <w:rsid w:val="008900DD"/>
    <w:rsid w:val="008A0F57"/>
    <w:rsid w:val="008B0865"/>
    <w:rsid w:val="008E2AAC"/>
    <w:rsid w:val="008F284A"/>
    <w:rsid w:val="00924F9E"/>
    <w:rsid w:val="00944137"/>
    <w:rsid w:val="00946A7D"/>
    <w:rsid w:val="00946F2C"/>
    <w:rsid w:val="00950544"/>
    <w:rsid w:val="00953AE6"/>
    <w:rsid w:val="00954CB5"/>
    <w:rsid w:val="009729C8"/>
    <w:rsid w:val="00973431"/>
    <w:rsid w:val="00976E86"/>
    <w:rsid w:val="00984153"/>
    <w:rsid w:val="00984FCE"/>
    <w:rsid w:val="009B077F"/>
    <w:rsid w:val="009B4D43"/>
    <w:rsid w:val="009C0102"/>
    <w:rsid w:val="009F220A"/>
    <w:rsid w:val="009F6AA1"/>
    <w:rsid w:val="00A225F6"/>
    <w:rsid w:val="00A23A4C"/>
    <w:rsid w:val="00A61A91"/>
    <w:rsid w:val="00A61F17"/>
    <w:rsid w:val="00AA6F49"/>
    <w:rsid w:val="00AD13B6"/>
    <w:rsid w:val="00AD1B40"/>
    <w:rsid w:val="00AF45DF"/>
    <w:rsid w:val="00AF7A02"/>
    <w:rsid w:val="00B01900"/>
    <w:rsid w:val="00B26B6A"/>
    <w:rsid w:val="00B3011A"/>
    <w:rsid w:val="00B56F2F"/>
    <w:rsid w:val="00B6513C"/>
    <w:rsid w:val="00B81BC0"/>
    <w:rsid w:val="00B8390A"/>
    <w:rsid w:val="00BB4306"/>
    <w:rsid w:val="00BB771F"/>
    <w:rsid w:val="00BC0DE9"/>
    <w:rsid w:val="00BD2FA7"/>
    <w:rsid w:val="00BD4502"/>
    <w:rsid w:val="00BE5ACB"/>
    <w:rsid w:val="00C04076"/>
    <w:rsid w:val="00C14097"/>
    <w:rsid w:val="00C46D2C"/>
    <w:rsid w:val="00C6252B"/>
    <w:rsid w:val="00C66319"/>
    <w:rsid w:val="00C672ED"/>
    <w:rsid w:val="00C70EE6"/>
    <w:rsid w:val="00CA0C97"/>
    <w:rsid w:val="00CA1928"/>
    <w:rsid w:val="00CE4420"/>
    <w:rsid w:val="00CE48BC"/>
    <w:rsid w:val="00CF293C"/>
    <w:rsid w:val="00D33720"/>
    <w:rsid w:val="00D667AA"/>
    <w:rsid w:val="00D669A9"/>
    <w:rsid w:val="00D86788"/>
    <w:rsid w:val="00DB5407"/>
    <w:rsid w:val="00DD7167"/>
    <w:rsid w:val="00DE4877"/>
    <w:rsid w:val="00E0180A"/>
    <w:rsid w:val="00E01C9B"/>
    <w:rsid w:val="00E06A72"/>
    <w:rsid w:val="00E36B65"/>
    <w:rsid w:val="00E50638"/>
    <w:rsid w:val="00E53724"/>
    <w:rsid w:val="00E6052C"/>
    <w:rsid w:val="00E80265"/>
    <w:rsid w:val="00EA1A30"/>
    <w:rsid w:val="00EB4983"/>
    <w:rsid w:val="00EC2C50"/>
    <w:rsid w:val="00ED41E2"/>
    <w:rsid w:val="00F0342E"/>
    <w:rsid w:val="00F10B1C"/>
    <w:rsid w:val="00FB52BD"/>
    <w:rsid w:val="00FF08CA"/>
    <w:rsid w:val="00FF5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060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61F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360606"/>
    <w:pPr>
      <w:keepNext/>
      <w:tabs>
        <w:tab w:val="num" w:pos="0"/>
      </w:tabs>
      <w:ind w:left="576" w:hanging="576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360606"/>
    <w:pPr>
      <w:jc w:val="center"/>
    </w:pPr>
    <w:rPr>
      <w:b/>
      <w:bCs/>
      <w:sz w:val="28"/>
    </w:rPr>
  </w:style>
  <w:style w:type="paragraph" w:styleId="a6">
    <w:name w:val="Body Text Indent"/>
    <w:basedOn w:val="a"/>
    <w:rsid w:val="00360606"/>
    <w:pPr>
      <w:ind w:firstLine="360"/>
      <w:jc w:val="both"/>
    </w:pPr>
    <w:rPr>
      <w:sz w:val="28"/>
    </w:rPr>
  </w:style>
  <w:style w:type="paragraph" w:styleId="a4">
    <w:name w:val="Subtitle"/>
    <w:basedOn w:val="a"/>
    <w:qFormat/>
    <w:rsid w:val="00360606"/>
    <w:pPr>
      <w:spacing w:after="60"/>
      <w:jc w:val="center"/>
      <w:outlineLvl w:val="1"/>
    </w:pPr>
    <w:rPr>
      <w:rFonts w:ascii="Arial" w:hAnsi="Arial" w:cs="Arial"/>
    </w:rPr>
  </w:style>
  <w:style w:type="paragraph" w:styleId="a7">
    <w:name w:val="Balloon Text"/>
    <w:basedOn w:val="a"/>
    <w:link w:val="a8"/>
    <w:rsid w:val="00AF7A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F7A02"/>
    <w:rPr>
      <w:rFonts w:ascii="Tahoma" w:hAnsi="Tahoma" w:cs="Tahoma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574451"/>
    <w:pPr>
      <w:ind w:left="720"/>
      <w:contextualSpacing/>
    </w:pPr>
  </w:style>
  <w:style w:type="paragraph" w:customStyle="1" w:styleId="western">
    <w:name w:val="western"/>
    <w:basedOn w:val="a"/>
    <w:rsid w:val="00976E8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20">
    <w:name w:val="Body Text Indent 2"/>
    <w:basedOn w:val="a"/>
    <w:link w:val="21"/>
    <w:rsid w:val="007F4787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7F4787"/>
    <w:rPr>
      <w:sz w:val="24"/>
      <w:szCs w:val="24"/>
      <w:lang w:eastAsia="ar-SA"/>
    </w:rPr>
  </w:style>
  <w:style w:type="character" w:customStyle="1" w:styleId="a5">
    <w:name w:val="Название Знак"/>
    <w:link w:val="a3"/>
    <w:rsid w:val="007F4787"/>
    <w:rPr>
      <w:b/>
      <w:bCs/>
      <w:sz w:val="28"/>
      <w:szCs w:val="24"/>
      <w:lang w:eastAsia="ar-SA"/>
    </w:rPr>
  </w:style>
  <w:style w:type="table" w:styleId="aa">
    <w:name w:val="Table Grid"/>
    <w:basedOn w:val="a1"/>
    <w:rsid w:val="000D131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rsid w:val="00984FC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A61F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c">
    <w:name w:val="Цветовое выделение"/>
    <w:uiPriority w:val="99"/>
    <w:rsid w:val="00A61F17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A61F17"/>
    <w:rPr>
      <w:rFonts w:cs="Times New Roman"/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A61F17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A61F17"/>
    <w:pPr>
      <w:widowControl w:val="0"/>
      <w:suppressAutoHyphens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9B4D43"/>
  </w:style>
  <w:style w:type="paragraph" w:styleId="af0">
    <w:name w:val="Normal (Web)"/>
    <w:basedOn w:val="a"/>
    <w:uiPriority w:val="99"/>
    <w:unhideWhenUsed/>
    <w:rsid w:val="009B4D43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SPB;n=101289;fld=134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2875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8C77F-5BE4-4DDC-83C3-DA0DE7321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11</cp:revision>
  <cp:lastPrinted>2017-06-27T06:19:00Z</cp:lastPrinted>
  <dcterms:created xsi:type="dcterms:W3CDTF">2017-06-08T13:48:00Z</dcterms:created>
  <dcterms:modified xsi:type="dcterms:W3CDTF">2017-06-27T06:20:00Z</dcterms:modified>
</cp:coreProperties>
</file>