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C5" w:rsidRPr="003527C5" w:rsidRDefault="003527C5" w:rsidP="003527C5">
      <w:pPr>
        <w:spacing w:after="0" w:line="240" w:lineRule="auto"/>
        <w:ind w:firstLine="709"/>
        <w:jc w:val="center"/>
        <w:rPr>
          <w:rFonts w:ascii="Times New Roman" w:hAnsi="Times New Roman" w:cs="Times New Roman"/>
        </w:rPr>
      </w:pPr>
      <w:r w:rsidRPr="003527C5">
        <w:rPr>
          <w:rFonts w:ascii="Times New Roman" w:hAnsi="Times New Roman" w:cs="Times New Roman"/>
          <w:noProof/>
          <w:lang w:eastAsia="ru-RU"/>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3527C5" w:rsidRPr="003527C5" w:rsidRDefault="003527C5" w:rsidP="003527C5">
      <w:pPr>
        <w:spacing w:after="0" w:line="240" w:lineRule="auto"/>
        <w:ind w:firstLine="709"/>
        <w:jc w:val="center"/>
        <w:rPr>
          <w:rFonts w:ascii="Times New Roman" w:hAnsi="Times New Roman" w:cs="Times New Roman"/>
          <w:b/>
          <w:sz w:val="28"/>
          <w:szCs w:val="28"/>
        </w:rPr>
      </w:pPr>
      <w:r w:rsidRPr="003527C5">
        <w:rPr>
          <w:rFonts w:ascii="Times New Roman" w:hAnsi="Times New Roman" w:cs="Times New Roman"/>
          <w:b/>
          <w:sz w:val="28"/>
          <w:szCs w:val="28"/>
        </w:rPr>
        <w:t xml:space="preserve">АДМИНИСТРАЦИЯ </w:t>
      </w:r>
    </w:p>
    <w:p w:rsidR="003527C5" w:rsidRPr="003527C5" w:rsidRDefault="003527C5" w:rsidP="003527C5">
      <w:pPr>
        <w:spacing w:after="0" w:line="240" w:lineRule="auto"/>
        <w:ind w:firstLine="709"/>
        <w:jc w:val="center"/>
        <w:rPr>
          <w:rFonts w:ascii="Times New Roman" w:hAnsi="Times New Roman" w:cs="Times New Roman"/>
          <w:b/>
          <w:sz w:val="28"/>
          <w:szCs w:val="28"/>
        </w:rPr>
      </w:pPr>
      <w:r w:rsidRPr="003527C5">
        <w:rPr>
          <w:rFonts w:ascii="Times New Roman" w:hAnsi="Times New Roman" w:cs="Times New Roman"/>
          <w:b/>
          <w:sz w:val="28"/>
          <w:szCs w:val="28"/>
        </w:rPr>
        <w:t>муниципального образования</w:t>
      </w:r>
    </w:p>
    <w:p w:rsidR="003527C5" w:rsidRPr="003527C5" w:rsidRDefault="003527C5" w:rsidP="003527C5">
      <w:pPr>
        <w:spacing w:after="0" w:line="240" w:lineRule="auto"/>
        <w:ind w:firstLine="709"/>
        <w:jc w:val="center"/>
        <w:rPr>
          <w:rFonts w:ascii="Times New Roman" w:hAnsi="Times New Roman" w:cs="Times New Roman"/>
          <w:b/>
          <w:sz w:val="28"/>
          <w:szCs w:val="28"/>
        </w:rPr>
      </w:pPr>
      <w:r w:rsidRPr="003527C5">
        <w:rPr>
          <w:rFonts w:ascii="Times New Roman" w:hAnsi="Times New Roman" w:cs="Times New Roman"/>
          <w:b/>
          <w:sz w:val="28"/>
          <w:szCs w:val="28"/>
        </w:rPr>
        <w:t xml:space="preserve">ПАШСКОЕ СЕЛЬСКОЕ ПОСЕЛЕНИЕ </w:t>
      </w:r>
    </w:p>
    <w:p w:rsidR="003527C5" w:rsidRPr="003527C5" w:rsidRDefault="003527C5" w:rsidP="003527C5">
      <w:pPr>
        <w:spacing w:after="0" w:line="240" w:lineRule="auto"/>
        <w:ind w:firstLine="709"/>
        <w:jc w:val="center"/>
        <w:rPr>
          <w:rFonts w:ascii="Times New Roman" w:hAnsi="Times New Roman" w:cs="Times New Roman"/>
          <w:b/>
          <w:sz w:val="28"/>
          <w:szCs w:val="28"/>
        </w:rPr>
      </w:pPr>
      <w:r w:rsidRPr="003527C5">
        <w:rPr>
          <w:rFonts w:ascii="Times New Roman" w:hAnsi="Times New Roman" w:cs="Times New Roman"/>
          <w:b/>
          <w:sz w:val="28"/>
          <w:szCs w:val="28"/>
        </w:rPr>
        <w:t>Волховского муниципального района</w:t>
      </w:r>
    </w:p>
    <w:p w:rsidR="003527C5" w:rsidRPr="003527C5" w:rsidRDefault="003527C5" w:rsidP="003527C5">
      <w:pPr>
        <w:spacing w:after="0" w:line="240" w:lineRule="auto"/>
        <w:ind w:firstLine="709"/>
        <w:jc w:val="center"/>
        <w:rPr>
          <w:rFonts w:ascii="Times New Roman" w:hAnsi="Times New Roman" w:cs="Times New Roman"/>
          <w:b/>
          <w:sz w:val="28"/>
          <w:szCs w:val="28"/>
        </w:rPr>
      </w:pPr>
      <w:r w:rsidRPr="003527C5">
        <w:rPr>
          <w:rFonts w:ascii="Times New Roman" w:hAnsi="Times New Roman" w:cs="Times New Roman"/>
          <w:b/>
          <w:sz w:val="28"/>
          <w:szCs w:val="28"/>
        </w:rPr>
        <w:t>Ленинградской области</w:t>
      </w:r>
    </w:p>
    <w:p w:rsidR="003527C5" w:rsidRPr="003527C5" w:rsidRDefault="003527C5" w:rsidP="003527C5">
      <w:pPr>
        <w:spacing w:after="0" w:line="240" w:lineRule="auto"/>
        <w:ind w:firstLine="709"/>
        <w:rPr>
          <w:rFonts w:ascii="Times New Roman" w:hAnsi="Times New Roman" w:cs="Times New Roman"/>
          <w:b/>
          <w:sz w:val="28"/>
          <w:szCs w:val="28"/>
        </w:rPr>
      </w:pPr>
    </w:p>
    <w:p w:rsidR="003527C5" w:rsidRPr="003527C5" w:rsidRDefault="003527C5" w:rsidP="003527C5">
      <w:pPr>
        <w:spacing w:after="0" w:line="240" w:lineRule="auto"/>
        <w:ind w:firstLine="709"/>
        <w:jc w:val="center"/>
        <w:rPr>
          <w:rFonts w:ascii="Times New Roman" w:hAnsi="Times New Roman" w:cs="Times New Roman"/>
          <w:sz w:val="28"/>
          <w:szCs w:val="28"/>
        </w:rPr>
      </w:pPr>
      <w:r w:rsidRPr="003527C5">
        <w:rPr>
          <w:rFonts w:ascii="Times New Roman" w:hAnsi="Times New Roman" w:cs="Times New Roman"/>
          <w:b/>
          <w:sz w:val="28"/>
          <w:szCs w:val="28"/>
        </w:rPr>
        <w:t>ПОСТАНОВЛЕНИЕ</w:t>
      </w:r>
    </w:p>
    <w:p w:rsidR="003527C5" w:rsidRPr="003527C5" w:rsidRDefault="003527C5" w:rsidP="003527C5">
      <w:pPr>
        <w:spacing w:after="0" w:line="240" w:lineRule="auto"/>
        <w:ind w:firstLine="709"/>
        <w:rPr>
          <w:rFonts w:ascii="Times New Roman" w:hAnsi="Times New Roman" w:cs="Times New Roman"/>
          <w:sz w:val="28"/>
          <w:szCs w:val="28"/>
        </w:rPr>
      </w:pPr>
    </w:p>
    <w:p w:rsidR="003527C5" w:rsidRPr="003527C5" w:rsidRDefault="003527C5" w:rsidP="001111E6">
      <w:pPr>
        <w:spacing w:after="0" w:line="240" w:lineRule="auto"/>
        <w:ind w:firstLine="709"/>
        <w:jc w:val="both"/>
        <w:rPr>
          <w:rFonts w:ascii="Times New Roman" w:hAnsi="Times New Roman" w:cs="Times New Roman"/>
          <w:sz w:val="28"/>
          <w:szCs w:val="28"/>
        </w:rPr>
      </w:pPr>
      <w:r w:rsidRPr="003527C5">
        <w:rPr>
          <w:rFonts w:ascii="Times New Roman" w:hAnsi="Times New Roman" w:cs="Times New Roman"/>
          <w:sz w:val="28"/>
          <w:szCs w:val="28"/>
        </w:rPr>
        <w:t xml:space="preserve">от 26 ноября 2015  года                        </w:t>
      </w:r>
      <w:r w:rsidR="001111E6">
        <w:rPr>
          <w:rFonts w:ascii="Times New Roman" w:hAnsi="Times New Roman" w:cs="Times New Roman"/>
          <w:sz w:val="28"/>
          <w:szCs w:val="28"/>
        </w:rPr>
        <w:t xml:space="preserve">                       </w:t>
      </w:r>
      <w:r w:rsidRPr="003527C5">
        <w:rPr>
          <w:rFonts w:ascii="Times New Roman" w:hAnsi="Times New Roman" w:cs="Times New Roman"/>
          <w:sz w:val="28"/>
          <w:szCs w:val="28"/>
        </w:rPr>
        <w:t xml:space="preserve">            №20</w:t>
      </w:r>
      <w:r>
        <w:rPr>
          <w:rFonts w:ascii="Times New Roman" w:hAnsi="Times New Roman" w:cs="Times New Roman"/>
          <w:sz w:val="28"/>
          <w:szCs w:val="28"/>
        </w:rPr>
        <w:t>3</w:t>
      </w:r>
    </w:p>
    <w:p w:rsidR="003527C5" w:rsidRPr="003527C5" w:rsidRDefault="003527C5" w:rsidP="003527C5">
      <w:pPr>
        <w:spacing w:after="0" w:line="240" w:lineRule="auto"/>
        <w:ind w:firstLine="709"/>
        <w:jc w:val="center"/>
        <w:rPr>
          <w:rFonts w:ascii="Times New Roman" w:hAnsi="Times New Roman" w:cs="Times New Roman"/>
        </w:rPr>
      </w:pPr>
      <w:r w:rsidRPr="003527C5">
        <w:rPr>
          <w:rFonts w:ascii="Times New Roman" w:hAnsi="Times New Roman" w:cs="Times New Roman"/>
        </w:rPr>
        <w:t>с.Паша</w:t>
      </w:r>
    </w:p>
    <w:p w:rsidR="003527C5" w:rsidRPr="003527C5" w:rsidRDefault="003527C5" w:rsidP="003527C5">
      <w:pPr>
        <w:spacing w:after="0" w:line="240" w:lineRule="auto"/>
        <w:ind w:firstLine="709"/>
        <w:jc w:val="center"/>
        <w:rPr>
          <w:rFonts w:ascii="Times New Roman" w:hAnsi="Times New Roman" w:cs="Times New Roman"/>
          <w:sz w:val="28"/>
          <w:szCs w:val="28"/>
        </w:rPr>
      </w:pPr>
    </w:p>
    <w:p w:rsidR="003527C5" w:rsidRPr="003527C5" w:rsidRDefault="003527C5" w:rsidP="003527C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527C5">
        <w:rPr>
          <w:rFonts w:ascii="Times New Roman" w:hAnsi="Times New Roman" w:cs="Times New Roman"/>
          <w:b/>
          <w:sz w:val="28"/>
          <w:szCs w:val="28"/>
        </w:rPr>
        <w:t xml:space="preserve">Об утверждении Административного регламента </w:t>
      </w:r>
      <w:r w:rsidRPr="003527C5">
        <w:rPr>
          <w:rFonts w:ascii="Times New Roman" w:hAnsi="Times New Roman" w:cs="Times New Roman"/>
          <w:b/>
          <w:bCs/>
          <w:sz w:val="28"/>
          <w:szCs w:val="28"/>
        </w:rPr>
        <w:t>предоставления муниципальной услуги «</w:t>
      </w:r>
      <w:r>
        <w:rPr>
          <w:rFonts w:ascii="Times New Roman" w:hAnsi="Times New Roman" w:cs="Times New Roman"/>
          <w:b/>
          <w:bCs/>
          <w:sz w:val="28"/>
          <w:szCs w:val="28"/>
        </w:rPr>
        <w:t>О</w:t>
      </w:r>
      <w:r w:rsidRPr="004C166E">
        <w:rPr>
          <w:rFonts w:ascii="Times New Roman" w:hAnsi="Times New Roman" w:cs="Times New Roman"/>
          <w:b/>
          <w:sz w:val="28"/>
          <w:szCs w:val="28"/>
        </w:rPr>
        <w:t>формлени</w:t>
      </w:r>
      <w:r w:rsidR="001111E6">
        <w:rPr>
          <w:rFonts w:ascii="Times New Roman" w:hAnsi="Times New Roman" w:cs="Times New Roman"/>
          <w:b/>
          <w:sz w:val="28"/>
          <w:szCs w:val="28"/>
        </w:rPr>
        <w:t>е</w:t>
      </w:r>
      <w:r w:rsidRPr="004C166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4C166E">
        <w:rPr>
          <w:rFonts w:ascii="Times New Roman" w:hAnsi="Times New Roman" w:cs="Times New Roman"/>
          <w:b/>
          <w:sz w:val="28"/>
          <w:szCs w:val="28"/>
        </w:rPr>
        <w:t>предоставленного по договору социального найма</w:t>
      </w:r>
      <w:r w:rsidRPr="003527C5">
        <w:rPr>
          <w:rFonts w:ascii="Times New Roman" w:hAnsi="Times New Roman" w:cs="Times New Roman"/>
          <w:b/>
          <w:sz w:val="28"/>
          <w:szCs w:val="28"/>
        </w:rPr>
        <w:t>»</w:t>
      </w:r>
    </w:p>
    <w:p w:rsidR="005638A3" w:rsidRPr="005638A3" w:rsidRDefault="005638A3" w:rsidP="005638A3">
      <w:pPr>
        <w:spacing w:after="0" w:line="240" w:lineRule="auto"/>
        <w:jc w:val="center"/>
        <w:rPr>
          <w:rFonts w:ascii="Times New Roman" w:hAnsi="Times New Roman" w:cs="Times New Roman"/>
          <w:i/>
          <w:sz w:val="28"/>
          <w:szCs w:val="28"/>
        </w:rPr>
      </w:pPr>
      <w:r w:rsidRPr="005638A3">
        <w:rPr>
          <w:rFonts w:ascii="Times New Roman" w:hAnsi="Times New Roman" w:cs="Times New Roman"/>
          <w:i/>
          <w:sz w:val="28"/>
          <w:szCs w:val="28"/>
        </w:rPr>
        <w:t>(с изменениями, внесенными постановлени</w:t>
      </w:r>
      <w:r>
        <w:rPr>
          <w:rFonts w:ascii="Times New Roman" w:hAnsi="Times New Roman" w:cs="Times New Roman"/>
          <w:i/>
          <w:sz w:val="28"/>
          <w:szCs w:val="28"/>
        </w:rPr>
        <w:t>я</w:t>
      </w:r>
      <w:r w:rsidRPr="005638A3">
        <w:rPr>
          <w:rFonts w:ascii="Times New Roman" w:hAnsi="Times New Roman" w:cs="Times New Roman"/>
          <w:i/>
          <w:sz w:val="28"/>
          <w:szCs w:val="28"/>
        </w:rPr>
        <w:t>м</w:t>
      </w:r>
      <w:r>
        <w:rPr>
          <w:rFonts w:ascii="Times New Roman" w:hAnsi="Times New Roman" w:cs="Times New Roman"/>
          <w:i/>
          <w:sz w:val="28"/>
          <w:szCs w:val="28"/>
        </w:rPr>
        <w:t>и</w:t>
      </w:r>
      <w:r w:rsidRPr="005638A3">
        <w:rPr>
          <w:rFonts w:ascii="Times New Roman" w:hAnsi="Times New Roman" w:cs="Times New Roman"/>
          <w:i/>
          <w:sz w:val="28"/>
          <w:szCs w:val="28"/>
        </w:rPr>
        <w:t xml:space="preserve"> </w:t>
      </w:r>
      <w:r>
        <w:rPr>
          <w:rFonts w:ascii="Times New Roman" w:hAnsi="Times New Roman" w:cs="Times New Roman"/>
          <w:i/>
          <w:sz w:val="28"/>
          <w:szCs w:val="28"/>
        </w:rPr>
        <w:t xml:space="preserve">от 01.03.2016 года №42, </w:t>
      </w:r>
      <w:r w:rsidRPr="005638A3">
        <w:rPr>
          <w:rFonts w:ascii="Times New Roman" w:hAnsi="Times New Roman" w:cs="Times New Roman"/>
          <w:i/>
          <w:sz w:val="28"/>
          <w:szCs w:val="28"/>
        </w:rPr>
        <w:t>от 09.</w:t>
      </w:r>
      <w:r>
        <w:rPr>
          <w:rFonts w:ascii="Times New Roman" w:hAnsi="Times New Roman" w:cs="Times New Roman"/>
          <w:i/>
          <w:sz w:val="28"/>
          <w:szCs w:val="28"/>
        </w:rPr>
        <w:t>0</w:t>
      </w:r>
      <w:r w:rsidRPr="005638A3">
        <w:rPr>
          <w:rFonts w:ascii="Times New Roman" w:hAnsi="Times New Roman" w:cs="Times New Roman"/>
          <w:i/>
          <w:sz w:val="28"/>
          <w:szCs w:val="28"/>
        </w:rPr>
        <w:t>1.2016 года №3</w:t>
      </w:r>
      <w:r>
        <w:rPr>
          <w:rFonts w:ascii="Times New Roman" w:hAnsi="Times New Roman" w:cs="Times New Roman"/>
          <w:i/>
          <w:sz w:val="28"/>
          <w:szCs w:val="28"/>
        </w:rPr>
        <w:t>11</w:t>
      </w:r>
      <w:r w:rsidRPr="005638A3">
        <w:rPr>
          <w:rFonts w:ascii="Times New Roman" w:hAnsi="Times New Roman" w:cs="Times New Roman"/>
          <w:i/>
          <w:sz w:val="28"/>
          <w:szCs w:val="28"/>
        </w:rPr>
        <w:t>)</w:t>
      </w:r>
    </w:p>
    <w:p w:rsidR="003527C5" w:rsidRPr="003527C5" w:rsidRDefault="003527C5" w:rsidP="003527C5">
      <w:pPr>
        <w:spacing w:after="0" w:line="240" w:lineRule="auto"/>
        <w:ind w:firstLine="709"/>
        <w:jc w:val="center"/>
        <w:rPr>
          <w:rFonts w:ascii="Times New Roman" w:hAnsi="Times New Roman" w:cs="Times New Roman"/>
          <w:b/>
          <w:bCs/>
          <w:sz w:val="28"/>
          <w:szCs w:val="28"/>
        </w:rPr>
      </w:pPr>
    </w:p>
    <w:p w:rsidR="003527C5" w:rsidRPr="003527C5" w:rsidRDefault="003527C5" w:rsidP="003527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27C5">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3527C5">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3527C5">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3527C5" w:rsidRPr="003527C5" w:rsidRDefault="003527C5" w:rsidP="003527C5">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3527C5">
        <w:rPr>
          <w:rFonts w:ascii="Times New Roman" w:hAnsi="Times New Roman" w:cs="Times New Roman"/>
          <w:sz w:val="28"/>
          <w:szCs w:val="28"/>
        </w:rPr>
        <w:t>п о с т а н о в л я е т :</w:t>
      </w:r>
    </w:p>
    <w:p w:rsidR="003527C5" w:rsidRPr="003527C5" w:rsidRDefault="003527C5" w:rsidP="003527C5">
      <w:pPr>
        <w:spacing w:after="0" w:line="240" w:lineRule="auto"/>
        <w:ind w:firstLine="709"/>
        <w:jc w:val="both"/>
        <w:rPr>
          <w:rFonts w:ascii="Times New Roman" w:hAnsi="Times New Roman" w:cs="Times New Roman"/>
          <w:bCs/>
          <w:sz w:val="28"/>
          <w:szCs w:val="28"/>
        </w:rPr>
      </w:pPr>
      <w:r w:rsidRPr="003527C5">
        <w:rPr>
          <w:rFonts w:ascii="Times New Roman" w:hAnsi="Times New Roman" w:cs="Times New Roman"/>
          <w:sz w:val="28"/>
          <w:szCs w:val="28"/>
        </w:rPr>
        <w:lastRenderedPageBreak/>
        <w:t xml:space="preserve">1. Утвердить прилагаемый Административный регламент </w:t>
      </w:r>
      <w:r w:rsidRPr="003527C5">
        <w:rPr>
          <w:rFonts w:ascii="Times New Roman" w:hAnsi="Times New Roman" w:cs="Times New Roman"/>
          <w:bCs/>
          <w:sz w:val="28"/>
          <w:szCs w:val="28"/>
        </w:rPr>
        <w:t>предоставления муниципальной услуги «</w:t>
      </w:r>
      <w:r w:rsidRPr="004C166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3527C5">
        <w:rPr>
          <w:rFonts w:ascii="Times New Roman" w:hAnsi="Times New Roman" w:cs="Times New Roman"/>
          <w:sz w:val="28"/>
          <w:szCs w:val="28"/>
        </w:rPr>
        <w:t>».</w:t>
      </w:r>
    </w:p>
    <w:p w:rsidR="003527C5" w:rsidRPr="003527C5" w:rsidRDefault="003527C5" w:rsidP="003527C5">
      <w:pPr>
        <w:spacing w:after="0" w:line="240" w:lineRule="auto"/>
        <w:ind w:firstLine="709"/>
        <w:jc w:val="both"/>
        <w:rPr>
          <w:rFonts w:ascii="Times New Roman" w:hAnsi="Times New Roman" w:cs="Times New Roman"/>
          <w:bCs/>
          <w:sz w:val="28"/>
          <w:szCs w:val="28"/>
        </w:rPr>
      </w:pPr>
      <w:r w:rsidRPr="003527C5">
        <w:rPr>
          <w:rFonts w:ascii="Times New Roman" w:hAnsi="Times New Roman" w:cs="Times New Roman"/>
          <w:color w:val="000000"/>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3527C5" w:rsidRDefault="003527C5" w:rsidP="003527C5">
      <w:pPr>
        <w:spacing w:after="0" w:line="240" w:lineRule="auto"/>
        <w:ind w:firstLine="709"/>
        <w:jc w:val="both"/>
        <w:rPr>
          <w:rFonts w:ascii="Times New Roman" w:hAnsi="Times New Roman" w:cs="Times New Roman"/>
          <w:color w:val="000000"/>
          <w:sz w:val="28"/>
          <w:szCs w:val="28"/>
        </w:rPr>
      </w:pPr>
      <w:r w:rsidRPr="003527C5">
        <w:rPr>
          <w:rFonts w:ascii="Times New Roman" w:hAnsi="Times New Roman" w:cs="Times New Roman"/>
          <w:color w:val="000000"/>
          <w:sz w:val="28"/>
          <w:szCs w:val="28"/>
        </w:rPr>
        <w:t>3. Постановление вступает в силу после его официального опубликования.</w:t>
      </w:r>
    </w:p>
    <w:p w:rsidR="00991013" w:rsidRPr="00991013" w:rsidRDefault="00991013" w:rsidP="00991013">
      <w:pPr>
        <w:spacing w:after="0" w:line="240" w:lineRule="auto"/>
        <w:ind w:firstLine="709"/>
        <w:jc w:val="both"/>
        <w:rPr>
          <w:rFonts w:ascii="Times New Roman" w:hAnsi="Times New Roman" w:cs="Times New Roman"/>
          <w:color w:val="000000"/>
          <w:sz w:val="28"/>
          <w:szCs w:val="28"/>
        </w:rPr>
      </w:pPr>
      <w:r w:rsidRPr="00991013">
        <w:rPr>
          <w:rFonts w:ascii="Times New Roman" w:hAnsi="Times New Roman" w:cs="Times New Roman"/>
          <w:color w:val="000000"/>
          <w:sz w:val="28"/>
          <w:szCs w:val="28"/>
        </w:rPr>
        <w:t xml:space="preserve">4. </w:t>
      </w:r>
      <w:r w:rsidRPr="00991013">
        <w:rPr>
          <w:rFonts w:ascii="Times New Roman" w:hAnsi="Times New Roman" w:cs="Times New Roman"/>
          <w:sz w:val="28"/>
          <w:szCs w:val="28"/>
        </w:rPr>
        <w:t xml:space="preserve">Административный регламент по оформлению согласия на передачу в поднаем жилого помещения, предоставленного по договору социального найма, утвержденный постановлением администрации Пашского сельского поселения от 29.04.2015 года №66 «Об утверждении Административного регламента </w:t>
      </w:r>
      <w:r w:rsidRPr="00991013">
        <w:rPr>
          <w:rFonts w:ascii="Times New Roman" w:hAnsi="Times New Roman" w:cs="Times New Roman"/>
          <w:bCs/>
          <w:sz w:val="28"/>
          <w:szCs w:val="28"/>
        </w:rPr>
        <w:t>предоставления муниципальной услуги «</w:t>
      </w:r>
      <w:r w:rsidRPr="00991013">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991013">
        <w:rPr>
          <w:rFonts w:ascii="Times New Roman" w:hAnsi="Times New Roman" w:cs="Times New Roman"/>
          <w:bCs/>
          <w:sz w:val="28"/>
          <w:szCs w:val="28"/>
        </w:rPr>
        <w:t>» считать утратившим силу.</w:t>
      </w:r>
    </w:p>
    <w:p w:rsidR="003527C5" w:rsidRPr="003527C5" w:rsidRDefault="00991013" w:rsidP="003527C5">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5</w:t>
      </w:r>
      <w:r w:rsidR="003527C5" w:rsidRPr="003527C5">
        <w:rPr>
          <w:rFonts w:ascii="Times New Roman" w:hAnsi="Times New Roman" w:cs="Times New Roman"/>
          <w:color w:val="000000"/>
          <w:sz w:val="28"/>
          <w:szCs w:val="28"/>
        </w:rPr>
        <w:t>. Контроль за исполнением настоящего постановления оставляю за собой.</w:t>
      </w:r>
    </w:p>
    <w:p w:rsidR="003527C5" w:rsidRPr="003527C5" w:rsidRDefault="003527C5" w:rsidP="003527C5">
      <w:pPr>
        <w:spacing w:after="0" w:line="240" w:lineRule="auto"/>
        <w:ind w:firstLine="709"/>
        <w:jc w:val="both"/>
        <w:rPr>
          <w:rFonts w:ascii="Times New Roman" w:hAnsi="Times New Roman" w:cs="Times New Roman"/>
          <w:sz w:val="28"/>
          <w:szCs w:val="28"/>
        </w:rPr>
      </w:pPr>
    </w:p>
    <w:p w:rsidR="003527C5" w:rsidRPr="003527C5" w:rsidRDefault="003527C5" w:rsidP="003527C5">
      <w:pPr>
        <w:spacing w:after="0" w:line="240" w:lineRule="auto"/>
        <w:ind w:firstLine="709"/>
        <w:jc w:val="both"/>
        <w:rPr>
          <w:rFonts w:ascii="Times New Roman" w:hAnsi="Times New Roman" w:cs="Times New Roman"/>
          <w:sz w:val="28"/>
          <w:szCs w:val="28"/>
        </w:rPr>
      </w:pPr>
    </w:p>
    <w:p w:rsidR="003527C5" w:rsidRPr="003527C5" w:rsidRDefault="003527C5" w:rsidP="003527C5">
      <w:pPr>
        <w:spacing w:after="0" w:line="240" w:lineRule="auto"/>
        <w:ind w:firstLine="709"/>
        <w:jc w:val="both"/>
        <w:rPr>
          <w:rFonts w:ascii="Times New Roman" w:hAnsi="Times New Roman" w:cs="Times New Roman"/>
          <w:sz w:val="28"/>
          <w:szCs w:val="28"/>
        </w:rPr>
      </w:pPr>
      <w:r w:rsidRPr="003527C5">
        <w:rPr>
          <w:rFonts w:ascii="Times New Roman" w:hAnsi="Times New Roman" w:cs="Times New Roman"/>
          <w:sz w:val="28"/>
          <w:szCs w:val="28"/>
        </w:rPr>
        <w:t>Глава администрации</w:t>
      </w:r>
    </w:p>
    <w:p w:rsidR="003527C5" w:rsidRPr="003527C5" w:rsidRDefault="003527C5" w:rsidP="003527C5">
      <w:pPr>
        <w:spacing w:after="0" w:line="240" w:lineRule="auto"/>
        <w:ind w:firstLine="709"/>
        <w:jc w:val="both"/>
        <w:rPr>
          <w:rFonts w:ascii="Times New Roman" w:hAnsi="Times New Roman" w:cs="Times New Roman"/>
          <w:sz w:val="28"/>
          <w:szCs w:val="28"/>
        </w:rPr>
      </w:pPr>
      <w:r w:rsidRPr="003527C5">
        <w:rPr>
          <w:rFonts w:ascii="Times New Roman" w:hAnsi="Times New Roman" w:cs="Times New Roman"/>
          <w:sz w:val="28"/>
          <w:szCs w:val="28"/>
        </w:rPr>
        <w:t xml:space="preserve">Пашского сельского поселения                  </w:t>
      </w:r>
      <w:r>
        <w:rPr>
          <w:rFonts w:ascii="Times New Roman" w:hAnsi="Times New Roman" w:cs="Times New Roman"/>
          <w:sz w:val="28"/>
          <w:szCs w:val="28"/>
        </w:rPr>
        <w:t xml:space="preserve">                    </w:t>
      </w:r>
      <w:r w:rsidRPr="003527C5">
        <w:rPr>
          <w:rFonts w:ascii="Times New Roman" w:hAnsi="Times New Roman" w:cs="Times New Roman"/>
          <w:sz w:val="28"/>
          <w:szCs w:val="28"/>
        </w:rPr>
        <w:t>Г.В.Полегонько</w:t>
      </w:r>
    </w:p>
    <w:p w:rsidR="003527C5" w:rsidRPr="003527C5" w:rsidRDefault="003527C5" w:rsidP="003527C5">
      <w:pPr>
        <w:spacing w:after="0" w:line="240" w:lineRule="auto"/>
        <w:ind w:firstLine="709"/>
        <w:jc w:val="both"/>
        <w:rPr>
          <w:rFonts w:ascii="Times New Roman" w:hAnsi="Times New Roman" w:cs="Times New Roman"/>
          <w:sz w:val="28"/>
          <w:szCs w:val="28"/>
        </w:rPr>
      </w:pPr>
    </w:p>
    <w:p w:rsidR="003527C5" w:rsidRPr="003527C5" w:rsidRDefault="003527C5" w:rsidP="003527C5">
      <w:pPr>
        <w:spacing w:after="0" w:line="24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3527C5" w:rsidRPr="003527C5" w:rsidTr="005D4440">
        <w:tc>
          <w:tcPr>
            <w:tcW w:w="4927" w:type="dxa"/>
            <w:tcBorders>
              <w:top w:val="nil"/>
              <w:left w:val="nil"/>
              <w:bottom w:val="nil"/>
              <w:right w:val="nil"/>
            </w:tcBorders>
          </w:tcPr>
          <w:p w:rsidR="003527C5" w:rsidRPr="003527C5" w:rsidRDefault="003527C5" w:rsidP="003527C5">
            <w:pPr>
              <w:spacing w:after="0" w:line="240" w:lineRule="auto"/>
              <w:ind w:firstLine="709"/>
              <w:jc w:val="center"/>
              <w:rPr>
                <w:rFonts w:ascii="Times New Roman" w:hAnsi="Times New Roman" w:cs="Times New Roman"/>
                <w:b/>
                <w:bCs/>
                <w:sz w:val="28"/>
                <w:szCs w:val="28"/>
              </w:rPr>
            </w:pPr>
          </w:p>
        </w:tc>
        <w:tc>
          <w:tcPr>
            <w:tcW w:w="4927" w:type="dxa"/>
            <w:tcBorders>
              <w:top w:val="nil"/>
              <w:left w:val="nil"/>
              <w:bottom w:val="nil"/>
              <w:right w:val="nil"/>
            </w:tcBorders>
          </w:tcPr>
          <w:p w:rsidR="003527C5" w:rsidRPr="003527C5" w:rsidRDefault="003527C5" w:rsidP="003527C5">
            <w:pPr>
              <w:spacing w:after="0" w:line="240" w:lineRule="auto"/>
              <w:ind w:firstLine="709"/>
              <w:jc w:val="center"/>
              <w:rPr>
                <w:rFonts w:ascii="Times New Roman" w:hAnsi="Times New Roman" w:cs="Times New Roman"/>
                <w:bCs/>
                <w:sz w:val="28"/>
                <w:szCs w:val="28"/>
              </w:rPr>
            </w:pPr>
          </w:p>
        </w:tc>
      </w:tr>
    </w:tbl>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center"/>
        <w:rPr>
          <w:rFonts w:ascii="Times New Roman" w:hAnsi="Times New Roman" w:cs="Times New Roman"/>
          <w:bCs/>
          <w:sz w:val="28"/>
          <w:szCs w:val="28"/>
        </w:rPr>
      </w:pPr>
    </w:p>
    <w:p w:rsidR="003527C5" w:rsidRPr="003527C5" w:rsidRDefault="003527C5" w:rsidP="003527C5">
      <w:pPr>
        <w:spacing w:after="0" w:line="240" w:lineRule="auto"/>
        <w:ind w:firstLine="709"/>
        <w:jc w:val="both"/>
        <w:rPr>
          <w:rFonts w:ascii="Times New Roman" w:hAnsi="Times New Roman" w:cs="Times New Roman"/>
          <w:bCs/>
        </w:rPr>
      </w:pPr>
      <w:r w:rsidRPr="003527C5">
        <w:rPr>
          <w:rFonts w:ascii="Times New Roman" w:hAnsi="Times New Roman" w:cs="Times New Roman"/>
          <w:bCs/>
        </w:rPr>
        <w:t>Исп.</w:t>
      </w:r>
      <w:r>
        <w:rPr>
          <w:rFonts w:ascii="Times New Roman" w:hAnsi="Times New Roman" w:cs="Times New Roman"/>
          <w:bCs/>
        </w:rPr>
        <w:t xml:space="preserve"> Ионичева А.Н</w:t>
      </w:r>
      <w:r w:rsidRPr="003527C5">
        <w:rPr>
          <w:rFonts w:ascii="Times New Roman" w:hAnsi="Times New Roman" w:cs="Times New Roman"/>
          <w:bCs/>
        </w:rPr>
        <w:t>., 8(81363)-41-238</w:t>
      </w:r>
    </w:p>
    <w:p w:rsidR="006B1D37" w:rsidRDefault="006B1D37"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B1D37" w:rsidRDefault="006B1D37"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527C5" w:rsidRDefault="003527C5"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tbl>
      <w:tblPr>
        <w:tblStyle w:val="a5"/>
        <w:tblW w:w="0" w:type="auto"/>
        <w:tblLook w:val="04A0"/>
      </w:tblPr>
      <w:tblGrid>
        <w:gridCol w:w="4926"/>
        <w:gridCol w:w="4927"/>
      </w:tblGrid>
      <w:tr w:rsidR="006B1D37" w:rsidTr="00552A93">
        <w:tc>
          <w:tcPr>
            <w:tcW w:w="4926" w:type="dxa"/>
            <w:tcBorders>
              <w:top w:val="nil"/>
              <w:left w:val="nil"/>
              <w:bottom w:val="nil"/>
              <w:right w:val="nil"/>
            </w:tcBorders>
          </w:tcPr>
          <w:p w:rsidR="006B1D37" w:rsidRDefault="006B1D37" w:rsidP="004C166E">
            <w:pPr>
              <w:widowControl w:val="0"/>
              <w:autoSpaceDE w:val="0"/>
              <w:autoSpaceDN w:val="0"/>
              <w:adjustRightInd w:val="0"/>
              <w:jc w:val="center"/>
              <w:outlineLvl w:val="0"/>
              <w:rPr>
                <w:rFonts w:ascii="Times New Roman" w:hAnsi="Times New Roman" w:cs="Times New Roman"/>
                <w:b/>
                <w:sz w:val="28"/>
                <w:szCs w:val="28"/>
              </w:rPr>
            </w:pPr>
          </w:p>
        </w:tc>
        <w:tc>
          <w:tcPr>
            <w:tcW w:w="4927" w:type="dxa"/>
            <w:tcBorders>
              <w:top w:val="nil"/>
              <w:left w:val="nil"/>
              <w:bottom w:val="nil"/>
              <w:right w:val="nil"/>
            </w:tcBorders>
          </w:tcPr>
          <w:p w:rsidR="006B1D37" w:rsidRDefault="006B1D37" w:rsidP="004C166E">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Утвержден </w:t>
            </w:r>
          </w:p>
          <w:p w:rsidR="006B1D37" w:rsidRDefault="006B1D37" w:rsidP="004C166E">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Пашского сельского поселения </w:t>
            </w:r>
          </w:p>
          <w:p w:rsidR="006B1D37" w:rsidRPr="006B1D37" w:rsidRDefault="006B1D37" w:rsidP="003527C5">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527C5">
              <w:rPr>
                <w:rFonts w:ascii="Times New Roman" w:hAnsi="Times New Roman" w:cs="Times New Roman"/>
                <w:sz w:val="28"/>
                <w:szCs w:val="28"/>
              </w:rPr>
              <w:t>26 ноября</w:t>
            </w:r>
            <w:r>
              <w:rPr>
                <w:rFonts w:ascii="Times New Roman" w:hAnsi="Times New Roman" w:cs="Times New Roman"/>
                <w:sz w:val="28"/>
                <w:szCs w:val="28"/>
              </w:rPr>
              <w:t xml:space="preserve"> 2015 года </w:t>
            </w:r>
            <w:r w:rsidR="003527C5">
              <w:rPr>
                <w:rFonts w:ascii="Times New Roman" w:hAnsi="Times New Roman" w:cs="Times New Roman"/>
                <w:sz w:val="28"/>
                <w:szCs w:val="28"/>
              </w:rPr>
              <w:t>№203</w:t>
            </w:r>
          </w:p>
        </w:tc>
      </w:tr>
    </w:tbl>
    <w:p w:rsidR="006B1D37" w:rsidRDefault="006B1D37"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B1D37" w:rsidRDefault="006B1D37"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7484D" w:rsidRPr="004C166E" w:rsidRDefault="00F43196"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C166E">
        <w:rPr>
          <w:rFonts w:ascii="Times New Roman" w:hAnsi="Times New Roman" w:cs="Times New Roman"/>
          <w:b/>
          <w:sz w:val="28"/>
          <w:szCs w:val="28"/>
        </w:rPr>
        <w:t>А</w:t>
      </w:r>
      <w:r w:rsidR="0017484D" w:rsidRPr="004C166E">
        <w:rPr>
          <w:rFonts w:ascii="Times New Roman" w:hAnsi="Times New Roman" w:cs="Times New Roman"/>
          <w:b/>
          <w:sz w:val="28"/>
          <w:szCs w:val="28"/>
        </w:rPr>
        <w:t>дминистративн</w:t>
      </w:r>
      <w:r w:rsidRPr="004C166E">
        <w:rPr>
          <w:rFonts w:ascii="Times New Roman" w:hAnsi="Times New Roman" w:cs="Times New Roman"/>
          <w:b/>
          <w:sz w:val="28"/>
          <w:szCs w:val="28"/>
        </w:rPr>
        <w:t>ый</w:t>
      </w:r>
      <w:r w:rsidR="0017484D" w:rsidRPr="004C166E">
        <w:rPr>
          <w:rFonts w:ascii="Times New Roman" w:hAnsi="Times New Roman" w:cs="Times New Roman"/>
          <w:b/>
          <w:sz w:val="28"/>
          <w:szCs w:val="28"/>
        </w:rPr>
        <w:t xml:space="preserve"> регламент </w:t>
      </w:r>
    </w:p>
    <w:p w:rsidR="0017484D" w:rsidRPr="004C166E" w:rsidRDefault="0017484D"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C166E">
        <w:rPr>
          <w:rFonts w:ascii="Times New Roman" w:hAnsi="Times New Roman" w:cs="Times New Roman"/>
          <w:b/>
          <w:sz w:val="28"/>
          <w:szCs w:val="28"/>
        </w:rPr>
        <w:t>по оформлению согласия на передачу в поднаем жилого помещения,</w:t>
      </w:r>
    </w:p>
    <w:p w:rsidR="0017484D" w:rsidRPr="004C166E" w:rsidRDefault="0017484D" w:rsidP="004C166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C166E">
        <w:rPr>
          <w:rFonts w:ascii="Times New Roman" w:hAnsi="Times New Roman" w:cs="Times New Roman"/>
          <w:b/>
          <w:sz w:val="28"/>
          <w:szCs w:val="28"/>
        </w:rPr>
        <w:t>предоставленного по договору социального найма</w:t>
      </w:r>
    </w:p>
    <w:p w:rsidR="005F774A" w:rsidRPr="004C166E" w:rsidRDefault="005F774A"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p>
    <w:p w:rsidR="00703456" w:rsidRPr="004C166E" w:rsidRDefault="00703456" w:rsidP="004C166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C166E">
        <w:rPr>
          <w:rFonts w:ascii="Times New Roman" w:hAnsi="Times New Roman" w:cs="Times New Roman"/>
          <w:b/>
          <w:sz w:val="28"/>
          <w:szCs w:val="28"/>
          <w:lang w:val="en-US"/>
        </w:rPr>
        <w:t>I</w:t>
      </w:r>
      <w:r w:rsidRPr="004C166E">
        <w:rPr>
          <w:rFonts w:ascii="Times New Roman" w:hAnsi="Times New Roman" w:cs="Times New Roman"/>
          <w:b/>
          <w:sz w:val="28"/>
          <w:szCs w:val="28"/>
        </w:rPr>
        <w:t>. Общие положения</w:t>
      </w:r>
    </w:p>
    <w:p w:rsidR="00703456" w:rsidRPr="004C166E" w:rsidRDefault="0070345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3456" w:rsidRPr="004C166E" w:rsidRDefault="00703456" w:rsidP="004C166E">
      <w:pPr>
        <w:pStyle w:val="a4"/>
        <w:numPr>
          <w:ilvl w:val="1"/>
          <w:numId w:val="3"/>
        </w:numPr>
        <w:spacing w:after="0" w:line="240" w:lineRule="auto"/>
        <w:ind w:left="0"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4C166E" w:rsidRDefault="00703456" w:rsidP="004C166E">
      <w:pPr>
        <w:pStyle w:val="a4"/>
        <w:numPr>
          <w:ilvl w:val="1"/>
          <w:numId w:val="3"/>
        </w:numPr>
        <w:spacing w:after="0" w:line="240" w:lineRule="auto"/>
        <w:ind w:left="0"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4C166E" w:rsidRDefault="00703456" w:rsidP="004C166E">
      <w:pPr>
        <w:pStyle w:val="a4"/>
        <w:spacing w:after="0" w:line="240" w:lineRule="auto"/>
        <w:ind w:left="0"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Муниципальную услугу предоставляет</w:t>
      </w:r>
      <w:r w:rsidR="005642E1" w:rsidRPr="004C166E">
        <w:rPr>
          <w:rFonts w:ascii="Times New Roman" w:eastAsia="Calibri" w:hAnsi="Times New Roman" w:cs="Times New Roman"/>
          <w:sz w:val="28"/>
          <w:szCs w:val="28"/>
        </w:rPr>
        <w:t xml:space="preserve"> администрация муниципального образования Пашское сельское поселение</w:t>
      </w:r>
      <w:r w:rsidRPr="004C166E">
        <w:rPr>
          <w:rFonts w:ascii="Times New Roman" w:eastAsia="Calibri" w:hAnsi="Times New Roman" w:cs="Times New Roman"/>
          <w:sz w:val="28"/>
          <w:szCs w:val="28"/>
        </w:rPr>
        <w:t xml:space="preserve"> (далее – орган местного самоуправления)</w:t>
      </w:r>
    </w:p>
    <w:p w:rsidR="00703456" w:rsidRPr="004C166E" w:rsidRDefault="00703456" w:rsidP="004C166E">
      <w:pPr>
        <w:spacing w:after="0" w:line="240" w:lineRule="auto"/>
        <w:ind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1.3.</w:t>
      </w:r>
      <w:r w:rsidRPr="004C166E">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5642E1" w:rsidRPr="004C166E">
        <w:rPr>
          <w:rFonts w:ascii="Times New Roman" w:eastAsia="Calibri" w:hAnsi="Times New Roman" w:cs="Times New Roman"/>
          <w:sz w:val="28"/>
          <w:szCs w:val="28"/>
        </w:rPr>
        <w:t xml:space="preserve"> общий отдел администрации</w:t>
      </w:r>
      <w:r w:rsidR="00286C84" w:rsidRPr="004C166E">
        <w:rPr>
          <w:rFonts w:ascii="Times New Roman" w:eastAsia="Calibri" w:hAnsi="Times New Roman" w:cs="Times New Roman"/>
          <w:sz w:val="28"/>
          <w:szCs w:val="28"/>
        </w:rPr>
        <w:t>.</w:t>
      </w:r>
    </w:p>
    <w:p w:rsidR="00703456" w:rsidRPr="004C166E" w:rsidRDefault="00703456" w:rsidP="004C166E">
      <w:pPr>
        <w:spacing w:after="0" w:line="240" w:lineRule="auto"/>
        <w:ind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 xml:space="preserve">1.4. При предоставлении </w:t>
      </w:r>
      <w:r w:rsidRPr="004C166E">
        <w:rPr>
          <w:rFonts w:ascii="Times New Roman" w:hAnsi="Times New Roman" w:cs="Times New Roman"/>
          <w:sz w:val="28"/>
          <w:szCs w:val="28"/>
        </w:rPr>
        <w:t xml:space="preserve">муниципальной услуги </w:t>
      </w:r>
      <w:r w:rsidR="00286C84" w:rsidRPr="004C166E">
        <w:rPr>
          <w:rFonts w:ascii="Times New Roman" w:eastAsia="Calibri" w:hAnsi="Times New Roman" w:cs="Times New Roman"/>
          <w:sz w:val="28"/>
          <w:szCs w:val="28"/>
        </w:rPr>
        <w:t>общий отдел</w:t>
      </w:r>
      <w:r w:rsidRPr="004C166E">
        <w:rPr>
          <w:rFonts w:ascii="Times New Roman" w:eastAsia="Calibri" w:hAnsi="Times New Roman" w:cs="Times New Roman"/>
          <w:sz w:val="28"/>
          <w:szCs w:val="28"/>
        </w:rPr>
        <w:t xml:space="preserve"> взаимодействует с:</w:t>
      </w:r>
    </w:p>
    <w:p w:rsidR="00703456" w:rsidRPr="004C166E" w:rsidRDefault="00703456" w:rsidP="004C166E">
      <w:pPr>
        <w:spacing w:after="0" w:line="240" w:lineRule="auto"/>
        <w:ind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 xml:space="preserve"> - с органами Федеральной налоговой службы Российской Федерации;</w:t>
      </w:r>
    </w:p>
    <w:p w:rsidR="00703456" w:rsidRPr="004C166E" w:rsidRDefault="00703456" w:rsidP="004C166E">
      <w:pPr>
        <w:spacing w:after="0" w:line="240" w:lineRule="auto"/>
        <w:ind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 xml:space="preserve">- с </w:t>
      </w:r>
      <w:r w:rsidRPr="004C166E">
        <w:rPr>
          <w:rFonts w:ascii="Times New Roman" w:hAnsi="Times New Roman" w:cs="Times New Roman"/>
          <w:sz w:val="28"/>
          <w:szCs w:val="28"/>
        </w:rPr>
        <w:t>органами Федеральной службы государственной регистрации, кадастра и картографии</w:t>
      </w:r>
      <w:r w:rsidRPr="004C166E">
        <w:rPr>
          <w:rFonts w:ascii="Times New Roman" w:eastAsia="Calibri" w:hAnsi="Times New Roman" w:cs="Times New Roman"/>
          <w:sz w:val="28"/>
          <w:szCs w:val="28"/>
        </w:rPr>
        <w:t>;</w:t>
      </w:r>
    </w:p>
    <w:p w:rsidR="00703456" w:rsidRPr="004C166E" w:rsidRDefault="00703456" w:rsidP="004C166E">
      <w:pPr>
        <w:spacing w:after="0" w:line="240" w:lineRule="auto"/>
        <w:ind w:firstLine="709"/>
        <w:jc w:val="both"/>
        <w:rPr>
          <w:rFonts w:ascii="Times New Roman" w:eastAsia="Calibri" w:hAnsi="Times New Roman" w:cs="Times New Roman"/>
          <w:sz w:val="28"/>
          <w:szCs w:val="28"/>
        </w:rPr>
      </w:pPr>
      <w:r w:rsidRPr="004C166E">
        <w:rPr>
          <w:rFonts w:ascii="Times New Roman" w:eastAsia="Calibri" w:hAnsi="Times New Roman" w:cs="Times New Roman"/>
          <w:sz w:val="28"/>
          <w:szCs w:val="28"/>
        </w:rPr>
        <w:t xml:space="preserve">1.5. </w:t>
      </w:r>
      <w:r w:rsidRPr="004C166E">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sidRPr="004C166E">
        <w:rPr>
          <w:rFonts w:ascii="Times New Roman" w:eastAsia="Times New Roman" w:hAnsi="Times New Roman" w:cs="Times New Roman"/>
          <w:sz w:val="28"/>
          <w:szCs w:val="28"/>
          <w:lang w:eastAsia="ru-RU"/>
        </w:rPr>
        <w:t>1</w:t>
      </w:r>
      <w:r w:rsidR="00286C84" w:rsidRPr="004C166E">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к административному регламенту.</w:t>
      </w:r>
    </w:p>
    <w:p w:rsidR="00703456" w:rsidRPr="004C166E" w:rsidRDefault="00703456" w:rsidP="004C166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eastAsia="Times New Roman" w:hAnsi="Times New Roman" w:cs="Times New Roman"/>
          <w:sz w:val="28"/>
          <w:szCs w:val="28"/>
          <w:lang w:eastAsia="ru-RU"/>
        </w:rPr>
        <w:t>1.6.</w:t>
      </w:r>
      <w:r w:rsidR="004C166E" w:rsidRPr="004C166E">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 xml:space="preserve">График работы: </w:t>
      </w:r>
      <w:r w:rsidR="004C166E" w:rsidRPr="004C166E">
        <w:rPr>
          <w:rFonts w:ascii="Times New Roman" w:hAnsi="Times New Roman" w:cs="Times New Roman"/>
          <w:sz w:val="28"/>
          <w:szCs w:val="28"/>
        </w:rPr>
        <w:t>График работы: понедельник</w:t>
      </w:r>
      <w:r w:rsidR="004C166E">
        <w:rPr>
          <w:rFonts w:ascii="Times New Roman" w:hAnsi="Times New Roman" w:cs="Times New Roman"/>
          <w:sz w:val="28"/>
          <w:szCs w:val="28"/>
        </w:rPr>
        <w:t xml:space="preserve"> </w:t>
      </w:r>
      <w:r w:rsidR="004C166E" w:rsidRPr="004C166E">
        <w:rPr>
          <w:rFonts w:ascii="Times New Roman" w:hAnsi="Times New Roman" w:cs="Times New Roman"/>
          <w:sz w:val="28"/>
          <w:szCs w:val="28"/>
        </w:rPr>
        <w:t>-</w:t>
      </w:r>
      <w:r w:rsidR="004C166E">
        <w:rPr>
          <w:rFonts w:ascii="Times New Roman" w:hAnsi="Times New Roman" w:cs="Times New Roman"/>
          <w:sz w:val="28"/>
          <w:szCs w:val="28"/>
        </w:rPr>
        <w:t xml:space="preserve"> четверг</w:t>
      </w:r>
      <w:r w:rsidR="004C166E" w:rsidRPr="004C166E">
        <w:rPr>
          <w:rFonts w:ascii="Times New Roman" w:hAnsi="Times New Roman" w:cs="Times New Roman"/>
          <w:sz w:val="28"/>
          <w:szCs w:val="28"/>
        </w:rPr>
        <w:t xml:space="preserve"> 8:00-1</w:t>
      </w:r>
      <w:r w:rsidR="004C166E">
        <w:rPr>
          <w:rFonts w:ascii="Times New Roman" w:hAnsi="Times New Roman" w:cs="Times New Roman"/>
          <w:sz w:val="28"/>
          <w:szCs w:val="28"/>
        </w:rPr>
        <w:t>6</w:t>
      </w:r>
      <w:r w:rsidR="004C166E" w:rsidRPr="004C166E">
        <w:rPr>
          <w:rFonts w:ascii="Times New Roman" w:hAnsi="Times New Roman" w:cs="Times New Roman"/>
          <w:sz w:val="28"/>
          <w:szCs w:val="28"/>
        </w:rPr>
        <w:t>:</w:t>
      </w:r>
      <w:r w:rsidR="004C166E">
        <w:rPr>
          <w:rFonts w:ascii="Times New Roman" w:hAnsi="Times New Roman" w:cs="Times New Roman"/>
          <w:sz w:val="28"/>
          <w:szCs w:val="28"/>
        </w:rPr>
        <w:t>15; пятница 8:00 – 16.00,</w:t>
      </w:r>
      <w:r w:rsidR="004C166E" w:rsidRPr="004C166E">
        <w:rPr>
          <w:rFonts w:ascii="Times New Roman" w:hAnsi="Times New Roman" w:cs="Times New Roman"/>
          <w:sz w:val="28"/>
          <w:szCs w:val="28"/>
        </w:rPr>
        <w:t xml:space="preserve"> обеденный перерыв 13:00-14:00, среда – не</w:t>
      </w:r>
      <w:r w:rsidR="004C166E">
        <w:rPr>
          <w:rFonts w:ascii="Times New Roman" w:hAnsi="Times New Roman" w:cs="Times New Roman"/>
          <w:sz w:val="28"/>
          <w:szCs w:val="28"/>
        </w:rPr>
        <w:t xml:space="preserve"> приемный день.</w:t>
      </w:r>
    </w:p>
    <w:p w:rsidR="00703456" w:rsidRPr="004C166E" w:rsidRDefault="00703456" w:rsidP="004C1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4C166E" w:rsidRDefault="00703456" w:rsidP="004C1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Электронный адрес портала государственных и муниципальных услуг</w:t>
      </w:r>
      <w:r w:rsidR="00B417A9" w:rsidRPr="004C166E">
        <w:rPr>
          <w:rFonts w:ascii="Times New Roman" w:eastAsia="Times New Roman" w:hAnsi="Times New Roman" w:cs="Times New Roman"/>
          <w:sz w:val="28"/>
          <w:szCs w:val="28"/>
          <w:lang w:eastAsia="ru-RU"/>
        </w:rPr>
        <w:t xml:space="preserve"> (функций)  </w:t>
      </w:r>
      <w:r w:rsidRPr="004C166E">
        <w:rPr>
          <w:rFonts w:ascii="Times New Roman" w:eastAsia="Times New Roman" w:hAnsi="Times New Roman" w:cs="Times New Roman"/>
          <w:sz w:val="28"/>
          <w:szCs w:val="28"/>
          <w:lang w:eastAsia="ru-RU"/>
        </w:rPr>
        <w:t>Ленинградской области (далее – ПГУ ЛО): http://gu.lenobl.ru/;</w:t>
      </w:r>
    </w:p>
    <w:p w:rsidR="00703456" w:rsidRPr="004C166E" w:rsidRDefault="00703456" w:rsidP="004C1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Электронный адрес официального сайта Администрации Ленинградской области http://www.lenobl.ru/;</w:t>
      </w:r>
    </w:p>
    <w:p w:rsidR="00703456" w:rsidRPr="004C166E" w:rsidRDefault="00703456" w:rsidP="004C16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4C166E">
        <w:rPr>
          <w:rFonts w:ascii="Times New Roman" w:eastAsia="Times New Roman" w:hAnsi="Times New Roman" w:cs="Times New Roman"/>
          <w:sz w:val="28"/>
          <w:szCs w:val="28"/>
          <w:lang w:eastAsia="ru-RU"/>
        </w:rPr>
        <w:t xml:space="preserve"> </w:t>
      </w:r>
      <w:r w:rsidR="004C166E">
        <w:rPr>
          <w:rFonts w:ascii="Times New Roman" w:eastAsia="Times New Roman" w:hAnsi="Times New Roman" w:cs="Times New Roman"/>
          <w:sz w:val="28"/>
          <w:szCs w:val="28"/>
          <w:lang w:val="en-US" w:eastAsia="ru-RU"/>
        </w:rPr>
        <w:t>www</w:t>
      </w:r>
      <w:r w:rsidRPr="004C166E">
        <w:rPr>
          <w:rFonts w:ascii="Times New Roman" w:eastAsia="Times New Roman" w:hAnsi="Times New Roman" w:cs="Times New Roman"/>
          <w:sz w:val="28"/>
          <w:szCs w:val="28"/>
          <w:lang w:eastAsia="ru-RU"/>
        </w:rPr>
        <w:t>.</w:t>
      </w:r>
      <w:r w:rsidR="004C166E">
        <w:rPr>
          <w:rFonts w:ascii="Times New Roman" w:eastAsia="Times New Roman" w:hAnsi="Times New Roman" w:cs="Times New Roman"/>
          <w:sz w:val="28"/>
          <w:szCs w:val="28"/>
          <w:lang w:val="en-US" w:eastAsia="ru-RU"/>
        </w:rPr>
        <w:t>admpasha</w:t>
      </w:r>
      <w:r w:rsidR="004C166E" w:rsidRPr="004C166E">
        <w:rPr>
          <w:rFonts w:ascii="Times New Roman" w:eastAsia="Times New Roman" w:hAnsi="Times New Roman" w:cs="Times New Roman"/>
          <w:sz w:val="28"/>
          <w:szCs w:val="28"/>
          <w:lang w:eastAsia="ru-RU"/>
        </w:rPr>
        <w:t>.</w:t>
      </w:r>
      <w:r w:rsidR="004C166E">
        <w:rPr>
          <w:rFonts w:ascii="Times New Roman" w:eastAsia="Times New Roman" w:hAnsi="Times New Roman" w:cs="Times New Roman"/>
          <w:sz w:val="28"/>
          <w:szCs w:val="28"/>
          <w:lang w:val="en-US" w:eastAsia="ru-RU"/>
        </w:rPr>
        <w:t>ru</w:t>
      </w:r>
      <w:r w:rsidR="004C166E">
        <w:rPr>
          <w:rFonts w:ascii="Times New Roman" w:eastAsia="Times New Roman" w:hAnsi="Times New Roman" w:cs="Times New Roman"/>
          <w:sz w:val="28"/>
          <w:szCs w:val="28"/>
          <w:lang w:eastAsia="ru-RU"/>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1.8. Муниципальная услуга может быть предоставлена при обращении в </w:t>
      </w:r>
      <w:r w:rsidRPr="004C166E">
        <w:rPr>
          <w:rFonts w:ascii="Times New Roman" w:eastAsia="Times New Roman" w:hAnsi="Times New Roman" w:cs="Times New Roman"/>
          <w:sz w:val="28"/>
          <w:szCs w:val="28"/>
          <w:lang w:eastAsia="ru-RU"/>
        </w:rPr>
        <w:lastRenderedPageBreak/>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sidRPr="004C166E">
        <w:rPr>
          <w:rFonts w:ascii="Times New Roman" w:eastAsia="Times New Roman" w:hAnsi="Times New Roman" w:cs="Times New Roman"/>
          <w:sz w:val="28"/>
          <w:szCs w:val="28"/>
          <w:lang w:eastAsia="ru-RU"/>
        </w:rPr>
        <w:t>2</w:t>
      </w:r>
      <w:r w:rsidRPr="004C166E">
        <w:rPr>
          <w:rFonts w:ascii="Times New Roman" w:eastAsia="Times New Roman" w:hAnsi="Times New Roman" w:cs="Times New Roman"/>
          <w:sz w:val="28"/>
          <w:szCs w:val="28"/>
          <w:lang w:eastAsia="ru-RU"/>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1.9.</w:t>
      </w:r>
      <w:r w:rsidR="004C166E">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ПГУ ЛО.</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4C166E" w:rsidRDefault="00703456" w:rsidP="00C532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1.10.1. Основными требованиями к по</w:t>
      </w:r>
      <w:r w:rsidR="000519A4">
        <w:rPr>
          <w:rFonts w:ascii="Times New Roman" w:eastAsia="Times New Roman" w:hAnsi="Times New Roman" w:cs="Times New Roman"/>
          <w:sz w:val="28"/>
          <w:szCs w:val="28"/>
          <w:lang w:eastAsia="ru-RU"/>
        </w:rPr>
        <w:t xml:space="preserve">рядку информирования граждан об </w:t>
      </w:r>
      <w:r w:rsidRPr="004C166E">
        <w:rPr>
          <w:rFonts w:ascii="Times New Roman" w:eastAsia="Times New Roman" w:hAnsi="Times New Roman" w:cs="Times New Roman"/>
          <w:sz w:val="28"/>
          <w:szCs w:val="28"/>
          <w:lang w:eastAsia="ru-RU"/>
        </w:rPr>
        <w:t>исполнении муниципальной услуги являются:</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достоверность предоставляемой информации;</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четкость в изложении информации;</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полнота информирования.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 по телефону специалистами </w:t>
      </w:r>
      <w:r w:rsidR="00C53222">
        <w:rPr>
          <w:rFonts w:ascii="Times New Roman" w:eastAsia="Times New Roman" w:hAnsi="Times New Roman" w:cs="Times New Roman"/>
          <w:sz w:val="28"/>
          <w:szCs w:val="28"/>
          <w:lang w:eastAsia="ru-RU"/>
        </w:rPr>
        <w:t>8(81363)41-238</w:t>
      </w:r>
      <w:r w:rsidRPr="004C166E">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на И</w:t>
      </w:r>
      <w:r w:rsidR="005D71C3" w:rsidRPr="004C166E">
        <w:rPr>
          <w:rFonts w:ascii="Times New Roman" w:eastAsia="Times New Roman" w:hAnsi="Times New Roman" w:cs="Times New Roman"/>
          <w:sz w:val="28"/>
          <w:szCs w:val="28"/>
          <w:lang w:eastAsia="ru-RU"/>
        </w:rPr>
        <w:t xml:space="preserve">нтернет-сайте </w:t>
      </w:r>
      <w:r w:rsidR="00C53222">
        <w:rPr>
          <w:rFonts w:ascii="Times New Roman" w:eastAsia="Times New Roman" w:hAnsi="Times New Roman" w:cs="Times New Roman"/>
          <w:sz w:val="28"/>
          <w:szCs w:val="28"/>
          <w:lang w:eastAsia="ru-RU"/>
        </w:rPr>
        <w:t>муниципального образования</w:t>
      </w:r>
      <w:r w:rsidR="00C53222" w:rsidRPr="00C53222">
        <w:rPr>
          <w:rFonts w:ascii="Times New Roman" w:eastAsia="Times New Roman" w:hAnsi="Times New Roman" w:cs="Times New Roman"/>
          <w:sz w:val="28"/>
          <w:szCs w:val="28"/>
          <w:lang w:eastAsia="ru-RU"/>
        </w:rPr>
        <w:t xml:space="preserve"> </w:t>
      </w:r>
      <w:r w:rsidR="00C53222">
        <w:rPr>
          <w:rFonts w:ascii="Times New Roman" w:eastAsia="Times New Roman" w:hAnsi="Times New Roman" w:cs="Times New Roman"/>
          <w:sz w:val="28"/>
          <w:szCs w:val="28"/>
          <w:lang w:val="en-US" w:eastAsia="ru-RU"/>
        </w:rPr>
        <w:t>www</w:t>
      </w:r>
      <w:r w:rsidR="00C53222" w:rsidRPr="004C166E">
        <w:rPr>
          <w:rFonts w:ascii="Times New Roman" w:eastAsia="Times New Roman" w:hAnsi="Times New Roman" w:cs="Times New Roman"/>
          <w:sz w:val="28"/>
          <w:szCs w:val="28"/>
          <w:lang w:eastAsia="ru-RU"/>
        </w:rPr>
        <w:t>.</w:t>
      </w:r>
      <w:r w:rsidR="00C53222">
        <w:rPr>
          <w:rFonts w:ascii="Times New Roman" w:eastAsia="Times New Roman" w:hAnsi="Times New Roman" w:cs="Times New Roman"/>
          <w:sz w:val="28"/>
          <w:szCs w:val="28"/>
          <w:lang w:val="en-US" w:eastAsia="ru-RU"/>
        </w:rPr>
        <w:t>admpasha</w:t>
      </w:r>
      <w:r w:rsidR="00C53222" w:rsidRPr="004C166E">
        <w:rPr>
          <w:rFonts w:ascii="Times New Roman" w:eastAsia="Times New Roman" w:hAnsi="Times New Roman" w:cs="Times New Roman"/>
          <w:sz w:val="28"/>
          <w:szCs w:val="28"/>
          <w:lang w:eastAsia="ru-RU"/>
        </w:rPr>
        <w:t>.</w:t>
      </w:r>
      <w:r w:rsidR="00C53222">
        <w:rPr>
          <w:rFonts w:ascii="Times New Roman" w:eastAsia="Times New Roman" w:hAnsi="Times New Roman" w:cs="Times New Roman"/>
          <w:sz w:val="28"/>
          <w:szCs w:val="28"/>
          <w:lang w:val="en-US" w:eastAsia="ru-RU"/>
        </w:rPr>
        <w:t>ru</w:t>
      </w:r>
      <w:r w:rsidRPr="004C166E">
        <w:rPr>
          <w:rFonts w:ascii="Times New Roman" w:eastAsia="Times New Roman" w:hAnsi="Times New Roman" w:cs="Times New Roman"/>
          <w:sz w:val="28"/>
          <w:szCs w:val="28"/>
          <w:lang w:eastAsia="ru-RU"/>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на Портале государственных и муниципальных услуг</w:t>
      </w:r>
      <w:r w:rsidR="006C1B3F" w:rsidRPr="004C166E">
        <w:rPr>
          <w:rFonts w:ascii="Times New Roman" w:eastAsia="Times New Roman" w:hAnsi="Times New Roman" w:cs="Times New Roman"/>
          <w:sz w:val="28"/>
          <w:szCs w:val="28"/>
          <w:lang w:eastAsia="ru-RU"/>
        </w:rPr>
        <w:t xml:space="preserve"> (функций)</w:t>
      </w:r>
      <w:r w:rsidR="00F01320">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 xml:space="preserve">Ленинградской области: </w:t>
      </w:r>
      <w:r w:rsidR="00F62A99" w:rsidRPr="00C53222">
        <w:rPr>
          <w:rFonts w:ascii="Times New Roman" w:eastAsia="Times New Roman" w:hAnsi="Times New Roman" w:cs="Times New Roman"/>
          <w:sz w:val="28"/>
          <w:szCs w:val="28"/>
          <w:lang w:eastAsia="ru-RU"/>
        </w:rPr>
        <w:t>http://www.gu.lenobl.ru</w:t>
      </w:r>
      <w:r w:rsidRPr="004C166E">
        <w:rPr>
          <w:rFonts w:ascii="Times New Roman" w:eastAsia="Times New Roman" w:hAnsi="Times New Roman" w:cs="Times New Roman"/>
          <w:sz w:val="28"/>
          <w:szCs w:val="28"/>
          <w:lang w:eastAsia="ru-RU"/>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4C166E">
        <w:rPr>
          <w:rFonts w:ascii="Times New Roman" w:eastAsia="Times New Roman" w:hAnsi="Times New Roman" w:cs="Times New Roman"/>
          <w:sz w:val="28"/>
          <w:szCs w:val="28"/>
          <w:lang w:eastAsia="ru-RU"/>
        </w:rPr>
        <w:t xml:space="preserve">: </w:t>
      </w:r>
      <w:r w:rsidR="00F62A99" w:rsidRPr="00C53222">
        <w:rPr>
          <w:rFonts w:ascii="Times New Roman" w:eastAsia="Times New Roman" w:hAnsi="Times New Roman" w:cs="Times New Roman"/>
          <w:sz w:val="28"/>
          <w:szCs w:val="28"/>
          <w:lang w:val="en-US" w:eastAsia="ru-RU"/>
        </w:rPr>
        <w:t>http</w:t>
      </w:r>
      <w:r w:rsidR="00F62A99" w:rsidRPr="00C53222">
        <w:rPr>
          <w:rFonts w:ascii="Times New Roman" w:eastAsia="Times New Roman" w:hAnsi="Times New Roman" w:cs="Times New Roman"/>
          <w:sz w:val="28"/>
          <w:szCs w:val="28"/>
          <w:lang w:eastAsia="ru-RU"/>
        </w:rPr>
        <w:t>://</w:t>
      </w:r>
      <w:r w:rsidR="00F62A99" w:rsidRPr="00C53222">
        <w:rPr>
          <w:rFonts w:ascii="Times New Roman" w:eastAsia="Times New Roman" w:hAnsi="Times New Roman" w:cs="Times New Roman"/>
          <w:sz w:val="28"/>
          <w:szCs w:val="28"/>
          <w:lang w:val="en-US" w:eastAsia="ru-RU"/>
        </w:rPr>
        <w:t>www</w:t>
      </w:r>
      <w:r w:rsidR="00F62A99" w:rsidRPr="00C53222">
        <w:rPr>
          <w:rFonts w:ascii="Times New Roman" w:eastAsia="Times New Roman" w:hAnsi="Times New Roman" w:cs="Times New Roman"/>
          <w:sz w:val="28"/>
          <w:szCs w:val="28"/>
          <w:lang w:eastAsia="ru-RU"/>
        </w:rPr>
        <w:t>.</w:t>
      </w:r>
      <w:r w:rsidR="00F62A99" w:rsidRPr="00C53222">
        <w:rPr>
          <w:rFonts w:ascii="Times New Roman" w:eastAsia="Times New Roman" w:hAnsi="Times New Roman" w:cs="Times New Roman"/>
          <w:sz w:val="28"/>
          <w:szCs w:val="28"/>
          <w:lang w:val="en-US" w:eastAsia="ru-RU"/>
        </w:rPr>
        <w:t>gosuslugi</w:t>
      </w:r>
      <w:r w:rsidR="00F62A99" w:rsidRPr="00C53222">
        <w:rPr>
          <w:rFonts w:ascii="Times New Roman" w:eastAsia="Times New Roman" w:hAnsi="Times New Roman" w:cs="Times New Roman"/>
          <w:sz w:val="28"/>
          <w:szCs w:val="28"/>
          <w:lang w:eastAsia="ru-RU"/>
        </w:rPr>
        <w:t>.</w:t>
      </w:r>
      <w:r w:rsidR="00F62A99" w:rsidRPr="00C53222">
        <w:rPr>
          <w:rFonts w:ascii="Times New Roman" w:eastAsia="Times New Roman" w:hAnsi="Times New Roman" w:cs="Times New Roman"/>
          <w:sz w:val="28"/>
          <w:szCs w:val="28"/>
          <w:lang w:val="en-US" w:eastAsia="ru-RU"/>
        </w:rPr>
        <w:t>ru</w:t>
      </w:r>
      <w:r w:rsidRPr="004C166E">
        <w:rPr>
          <w:rFonts w:ascii="Times New Roman" w:eastAsia="Times New Roman" w:hAnsi="Times New Roman" w:cs="Times New Roman"/>
          <w:sz w:val="28"/>
          <w:szCs w:val="28"/>
          <w:lang w:eastAsia="ru-RU"/>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при обращении в МФЦ.</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w:t>
      </w:r>
      <w:r w:rsidR="00C53222">
        <w:rPr>
          <w:rFonts w:ascii="Times New Roman" w:eastAsia="Times New Roman" w:hAnsi="Times New Roman" w:cs="Times New Roman"/>
          <w:sz w:val="28"/>
          <w:szCs w:val="28"/>
          <w:lang w:eastAsia="ru-RU"/>
        </w:rPr>
        <w:t>а</w:t>
      </w:r>
      <w:r w:rsidRPr="004C166E">
        <w:rPr>
          <w:rFonts w:ascii="Times New Roman" w:eastAsia="Times New Roman" w:hAnsi="Times New Roman" w:cs="Times New Roman"/>
          <w:sz w:val="28"/>
          <w:szCs w:val="28"/>
          <w:lang w:eastAsia="ru-RU"/>
        </w:rPr>
        <w:t xml:space="preserve"> превышать 10 минут.</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1.10.6. Индивидуальное письменное информирование осуществляется </w:t>
      </w:r>
      <w:r w:rsidRPr="004C166E">
        <w:rPr>
          <w:rFonts w:ascii="Times New Roman" w:eastAsia="Times New Roman" w:hAnsi="Times New Roman" w:cs="Times New Roman"/>
          <w:sz w:val="28"/>
          <w:szCs w:val="28"/>
          <w:lang w:eastAsia="ru-RU"/>
        </w:rPr>
        <w:lastRenderedPageBreak/>
        <w:t xml:space="preserve">при обращении граждан путем почтовых отправлений. </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1.10.7.</w:t>
      </w:r>
      <w:r w:rsidR="00C53222">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 xml:space="preserve">Консультирование при обращении заявителей в электронном виде осуществляется по электронной почте. </w:t>
      </w:r>
    </w:p>
    <w:p w:rsidR="00703456" w:rsidRPr="004C166E" w:rsidRDefault="0070345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6E">
        <w:rPr>
          <w:rFonts w:ascii="Times New Roman" w:eastAsia="Times New Roman" w:hAnsi="Times New Roman" w:cs="Times New Roman"/>
          <w:sz w:val="28"/>
          <w:szCs w:val="28"/>
          <w:lang w:eastAsia="ru-RU"/>
        </w:rPr>
        <w:t xml:space="preserve">1.11. </w:t>
      </w:r>
      <w:r w:rsidR="00BB35F1" w:rsidRPr="00BB35F1">
        <w:rPr>
          <w:rFonts w:ascii="Times New Roman" w:eastAsia="Times New Roman" w:hAnsi="Times New Roman" w:cs="Times New Roman"/>
          <w:i/>
          <w:sz w:val="28"/>
          <w:szCs w:val="28"/>
          <w:lang w:eastAsia="ru-RU"/>
        </w:rPr>
        <w:t>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4C166E">
        <w:rPr>
          <w:rFonts w:ascii="Times New Roman" w:eastAsia="Times New Roman" w:hAnsi="Times New Roman" w:cs="Times New Roman"/>
          <w:sz w:val="28"/>
          <w:szCs w:val="28"/>
          <w:lang w:eastAsia="ru-RU"/>
        </w:rPr>
        <w:t>.</w:t>
      </w:r>
    </w:p>
    <w:p w:rsidR="002A60E6" w:rsidRPr="004C166E" w:rsidRDefault="002A60E6" w:rsidP="004C1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3456" w:rsidRPr="004C166E" w:rsidRDefault="00703456" w:rsidP="004C166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C166E">
        <w:rPr>
          <w:rFonts w:ascii="Times New Roman" w:hAnsi="Times New Roman" w:cs="Times New Roman"/>
          <w:b/>
          <w:sz w:val="28"/>
          <w:szCs w:val="28"/>
          <w:lang w:val="en-US"/>
        </w:rPr>
        <w:t>II</w:t>
      </w:r>
      <w:r w:rsidRPr="004C166E">
        <w:rPr>
          <w:rFonts w:ascii="Times New Roman" w:hAnsi="Times New Roman" w:cs="Times New Roman"/>
          <w:b/>
          <w:sz w:val="28"/>
          <w:szCs w:val="28"/>
        </w:rPr>
        <w:t>. Стандарт предоставления муниципальной услуги</w:t>
      </w:r>
    </w:p>
    <w:p w:rsidR="005A315F" w:rsidRPr="004C166E" w:rsidRDefault="005A315F"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F1043" w:rsidRPr="004C166E" w:rsidRDefault="008D36EE"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FF1043" w:rsidRPr="004C166E">
        <w:rPr>
          <w:rFonts w:ascii="Times New Roman" w:hAnsi="Times New Roman" w:cs="Times New Roman"/>
          <w:sz w:val="28"/>
          <w:szCs w:val="28"/>
        </w:rPr>
        <w:t xml:space="preserve">.1. Наименование муниципальной услуги: </w:t>
      </w:r>
      <w:r w:rsidR="00703456" w:rsidRPr="004C166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FF1043" w:rsidRPr="004C166E" w:rsidRDefault="008D36EE"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FF1043" w:rsidRPr="004C166E">
        <w:rPr>
          <w:rFonts w:ascii="Times New Roman" w:hAnsi="Times New Roman" w:cs="Times New Roman"/>
          <w:sz w:val="28"/>
          <w:szCs w:val="28"/>
        </w:rPr>
        <w:t xml:space="preserve">.2. </w:t>
      </w:r>
      <w:r w:rsidR="00935F70" w:rsidRPr="004C166E">
        <w:rPr>
          <w:rFonts w:ascii="Times New Roman" w:hAnsi="Times New Roman" w:cs="Times New Roman"/>
          <w:sz w:val="28"/>
          <w:szCs w:val="28"/>
        </w:rPr>
        <w:t>Предоставление муниципальной услуги осуществляется</w:t>
      </w:r>
      <w:r w:rsidR="00C53222">
        <w:rPr>
          <w:rFonts w:ascii="Times New Roman" w:hAnsi="Times New Roman" w:cs="Times New Roman"/>
          <w:sz w:val="28"/>
          <w:szCs w:val="28"/>
        </w:rPr>
        <w:t xml:space="preserve"> общим отделом.</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Ответственными за предоставление муниципальной услуги являются должностные лица и (или) специалисты отдела.</w:t>
      </w:r>
    </w:p>
    <w:p w:rsidR="00FF1043" w:rsidRPr="004C166E" w:rsidRDefault="008D36EE"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2"/>
      <w:bookmarkEnd w:id="1"/>
      <w:r w:rsidRPr="004C166E">
        <w:rPr>
          <w:rFonts w:ascii="Times New Roman" w:hAnsi="Times New Roman" w:cs="Times New Roman"/>
          <w:sz w:val="28"/>
          <w:szCs w:val="28"/>
        </w:rPr>
        <w:t>2</w:t>
      </w:r>
      <w:r w:rsidR="00FF1043" w:rsidRPr="004C166E">
        <w:rPr>
          <w:rFonts w:ascii="Times New Roman" w:hAnsi="Times New Roman" w:cs="Times New Roman"/>
          <w:sz w:val="28"/>
          <w:szCs w:val="28"/>
        </w:rPr>
        <w:t>.3. Описание результата предоставления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Результатом предоставления муниципальной услуги является либо выдача заявителю </w:t>
      </w:r>
      <w:hyperlink w:anchor="Par523" w:history="1">
        <w:r w:rsidRPr="004C166E">
          <w:rPr>
            <w:rFonts w:ascii="Times New Roman" w:hAnsi="Times New Roman" w:cs="Times New Roman"/>
            <w:sz w:val="28"/>
            <w:szCs w:val="28"/>
          </w:rPr>
          <w:t>согласия</w:t>
        </w:r>
      </w:hyperlink>
      <w:r w:rsidRPr="004C166E">
        <w:rPr>
          <w:rFonts w:ascii="Times New Roman" w:hAnsi="Times New Roman" w:cs="Times New Roman"/>
          <w:sz w:val="28"/>
          <w:szCs w:val="28"/>
        </w:rPr>
        <w:t xml:space="preserve"> на передачу жилого помещения, предоставленного по договору социального </w:t>
      </w:r>
      <w:r w:rsidR="000D257D" w:rsidRPr="004C166E">
        <w:rPr>
          <w:rFonts w:ascii="Times New Roman" w:hAnsi="Times New Roman" w:cs="Times New Roman"/>
          <w:sz w:val="28"/>
          <w:szCs w:val="28"/>
        </w:rPr>
        <w:t>найма, в поднаем (приложение 3</w:t>
      </w:r>
      <w:r w:rsidRPr="004C166E">
        <w:rPr>
          <w:rFonts w:ascii="Times New Roman" w:hAnsi="Times New Roman" w:cs="Times New Roman"/>
          <w:sz w:val="28"/>
          <w:szCs w:val="28"/>
        </w:rPr>
        <w:t>), либо выдача заявителю мотивированного отказа в предоставлении муниципальной услуги.</w:t>
      </w:r>
    </w:p>
    <w:p w:rsidR="00FF1043" w:rsidRPr="004C166E" w:rsidRDefault="008D36EE"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FF1043" w:rsidRPr="004C166E">
        <w:rPr>
          <w:rFonts w:ascii="Times New Roman" w:hAnsi="Times New Roman" w:cs="Times New Roman"/>
          <w:sz w:val="28"/>
          <w:szCs w:val="28"/>
        </w:rPr>
        <w:t>.4. Срок предоставления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Максимальный срок предоставления муниципальной услуги составляет </w:t>
      </w:r>
      <w:r w:rsidR="00703456" w:rsidRPr="004C166E">
        <w:rPr>
          <w:rFonts w:ascii="Times New Roman" w:hAnsi="Times New Roman" w:cs="Times New Roman"/>
          <w:sz w:val="28"/>
          <w:szCs w:val="28"/>
        </w:rPr>
        <w:t>30</w:t>
      </w:r>
      <w:r w:rsidRPr="004C166E">
        <w:rPr>
          <w:rFonts w:ascii="Times New Roman" w:hAnsi="Times New Roman" w:cs="Times New Roman"/>
          <w:sz w:val="28"/>
          <w:szCs w:val="28"/>
        </w:rPr>
        <w:t xml:space="preserve"> дней и складывается из следующих сроков:</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4C166E">
        <w:rPr>
          <w:rFonts w:ascii="Times New Roman" w:hAnsi="Times New Roman" w:cs="Times New Roman"/>
          <w:sz w:val="28"/>
          <w:szCs w:val="28"/>
        </w:rPr>
        <w:t xml:space="preserve">й услуги - не более </w:t>
      </w:r>
      <w:r w:rsidR="00E3031B" w:rsidRPr="004C166E">
        <w:rPr>
          <w:rFonts w:ascii="Times New Roman" w:hAnsi="Times New Roman" w:cs="Times New Roman"/>
          <w:sz w:val="28"/>
          <w:szCs w:val="28"/>
        </w:rPr>
        <w:t>3</w:t>
      </w:r>
      <w:r w:rsidRPr="004C166E">
        <w:rPr>
          <w:rFonts w:ascii="Times New Roman" w:hAnsi="Times New Roman" w:cs="Times New Roman"/>
          <w:sz w:val="28"/>
          <w:szCs w:val="28"/>
        </w:rPr>
        <w:t xml:space="preserve"> дней;</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4C166E">
        <w:rPr>
          <w:rFonts w:ascii="Times New Roman" w:hAnsi="Times New Roman" w:cs="Times New Roman"/>
          <w:sz w:val="28"/>
          <w:szCs w:val="28"/>
        </w:rPr>
        <w:t xml:space="preserve">луги - не более </w:t>
      </w:r>
      <w:r w:rsidR="00E3031B" w:rsidRPr="004C166E">
        <w:rPr>
          <w:rFonts w:ascii="Times New Roman" w:hAnsi="Times New Roman" w:cs="Times New Roman"/>
          <w:sz w:val="28"/>
          <w:szCs w:val="28"/>
        </w:rPr>
        <w:t>24</w:t>
      </w:r>
      <w:r w:rsidRPr="004C166E">
        <w:rPr>
          <w:rFonts w:ascii="Times New Roman" w:hAnsi="Times New Roman" w:cs="Times New Roman"/>
          <w:sz w:val="28"/>
          <w:szCs w:val="28"/>
        </w:rPr>
        <w:t xml:space="preserve"> дней;</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4C166E">
        <w:rPr>
          <w:rFonts w:ascii="Times New Roman" w:hAnsi="Times New Roman" w:cs="Times New Roman"/>
          <w:sz w:val="28"/>
          <w:szCs w:val="28"/>
        </w:rPr>
        <w:t xml:space="preserve">униципальной услуги - не более </w:t>
      </w:r>
      <w:r w:rsidR="00703456" w:rsidRPr="004C166E">
        <w:rPr>
          <w:rFonts w:ascii="Times New Roman" w:hAnsi="Times New Roman" w:cs="Times New Roman"/>
          <w:sz w:val="28"/>
          <w:szCs w:val="28"/>
        </w:rPr>
        <w:t>3</w:t>
      </w:r>
      <w:r w:rsidRPr="004C166E">
        <w:rPr>
          <w:rFonts w:ascii="Times New Roman" w:hAnsi="Times New Roman" w:cs="Times New Roman"/>
          <w:sz w:val="28"/>
          <w:szCs w:val="28"/>
        </w:rPr>
        <w:t xml:space="preserve"> дней.</w:t>
      </w:r>
    </w:p>
    <w:p w:rsidR="00FF1043" w:rsidRPr="004C166E" w:rsidRDefault="008D36EE"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5A315F" w:rsidRPr="004C166E">
        <w:rPr>
          <w:rFonts w:ascii="Times New Roman" w:hAnsi="Times New Roman" w:cs="Times New Roman"/>
          <w:sz w:val="28"/>
          <w:szCs w:val="28"/>
        </w:rPr>
        <w:t>.</w:t>
      </w:r>
      <w:r w:rsidRPr="004C166E">
        <w:rPr>
          <w:rFonts w:ascii="Times New Roman" w:hAnsi="Times New Roman" w:cs="Times New Roman"/>
          <w:sz w:val="28"/>
          <w:szCs w:val="28"/>
        </w:rPr>
        <w:t>4</w:t>
      </w:r>
      <w:r w:rsidR="00FF1043" w:rsidRPr="004C166E">
        <w:rPr>
          <w:rFonts w:ascii="Times New Roman" w:hAnsi="Times New Roman" w:cs="Times New Roman"/>
          <w:sz w:val="28"/>
          <w:szCs w:val="28"/>
        </w:rPr>
        <w:t>.</w:t>
      </w:r>
      <w:r w:rsidRPr="004C166E">
        <w:rPr>
          <w:rFonts w:ascii="Times New Roman" w:hAnsi="Times New Roman" w:cs="Times New Roman"/>
          <w:sz w:val="28"/>
          <w:szCs w:val="28"/>
        </w:rPr>
        <w:t>1.</w:t>
      </w:r>
      <w:r w:rsidR="00FF1043" w:rsidRPr="004C166E">
        <w:rPr>
          <w:rFonts w:ascii="Times New Roman" w:hAnsi="Times New Roman" w:cs="Times New Roman"/>
          <w:sz w:val="28"/>
          <w:szCs w:val="28"/>
        </w:rPr>
        <w:t xml:space="preserve"> Максимальные сроки при решении отдельных вопросов, связанных с предоставлением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время ожидания в очереди при личном обращении заявителя за предоставлением муниципальной услуги не должно превышать </w:t>
      </w:r>
      <w:r w:rsidR="00703456" w:rsidRPr="004C166E">
        <w:rPr>
          <w:rFonts w:ascii="Times New Roman" w:hAnsi="Times New Roman" w:cs="Times New Roman"/>
          <w:sz w:val="28"/>
          <w:szCs w:val="28"/>
        </w:rPr>
        <w:t>15</w:t>
      </w:r>
      <w:r w:rsidRPr="004C166E">
        <w:rPr>
          <w:rFonts w:ascii="Times New Roman" w:hAnsi="Times New Roman" w:cs="Times New Roman"/>
          <w:sz w:val="28"/>
          <w:szCs w:val="28"/>
        </w:rPr>
        <w:t xml:space="preserve"> минут;</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время приема при получении муниципальной услуги не должно превышать </w:t>
      </w:r>
      <w:r w:rsidR="00703456" w:rsidRPr="004C166E">
        <w:rPr>
          <w:rFonts w:ascii="Times New Roman" w:hAnsi="Times New Roman" w:cs="Times New Roman"/>
          <w:sz w:val="28"/>
          <w:szCs w:val="28"/>
        </w:rPr>
        <w:t>15</w:t>
      </w:r>
      <w:r w:rsidRPr="004C166E">
        <w:rPr>
          <w:rFonts w:ascii="Times New Roman" w:hAnsi="Times New Roman" w:cs="Times New Roman"/>
          <w:sz w:val="28"/>
          <w:szCs w:val="28"/>
        </w:rPr>
        <w:t xml:space="preserve"> минут;</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должно превышать </w:t>
      </w:r>
      <w:r w:rsidR="00703456" w:rsidRPr="004C166E">
        <w:rPr>
          <w:rFonts w:ascii="Times New Roman" w:hAnsi="Times New Roman" w:cs="Times New Roman"/>
          <w:sz w:val="28"/>
          <w:szCs w:val="28"/>
        </w:rPr>
        <w:t>15</w:t>
      </w:r>
      <w:r w:rsidRPr="004C166E">
        <w:rPr>
          <w:rFonts w:ascii="Times New Roman" w:hAnsi="Times New Roman" w:cs="Times New Roman"/>
          <w:sz w:val="28"/>
          <w:szCs w:val="28"/>
        </w:rPr>
        <w:t xml:space="preserve"> минут;</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время приема при получении информации о правилах предоставления </w:t>
      </w:r>
      <w:r w:rsidRPr="004C166E">
        <w:rPr>
          <w:rFonts w:ascii="Times New Roman" w:hAnsi="Times New Roman" w:cs="Times New Roman"/>
          <w:sz w:val="28"/>
          <w:szCs w:val="28"/>
        </w:rPr>
        <w:lastRenderedPageBreak/>
        <w:t xml:space="preserve">муниципальной услуги не должно превышать </w:t>
      </w:r>
      <w:r w:rsidR="00703456" w:rsidRPr="004C166E">
        <w:rPr>
          <w:rFonts w:ascii="Times New Roman" w:hAnsi="Times New Roman" w:cs="Times New Roman"/>
          <w:sz w:val="28"/>
          <w:szCs w:val="28"/>
        </w:rPr>
        <w:t>15</w:t>
      </w:r>
      <w:r w:rsidRPr="004C166E">
        <w:rPr>
          <w:rFonts w:ascii="Times New Roman" w:hAnsi="Times New Roman" w:cs="Times New Roman"/>
          <w:sz w:val="28"/>
          <w:szCs w:val="28"/>
        </w:rPr>
        <w:t xml:space="preserve"> минут.</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8D36EE" w:rsidRPr="004C166E">
        <w:rPr>
          <w:rFonts w:ascii="Times New Roman" w:hAnsi="Times New Roman" w:cs="Times New Roman"/>
          <w:sz w:val="28"/>
          <w:szCs w:val="28"/>
        </w:rPr>
        <w:t>5</w:t>
      </w:r>
      <w:r w:rsidRPr="004C166E">
        <w:rPr>
          <w:rFonts w:ascii="Times New Roman" w:hAnsi="Times New Roman" w:cs="Times New Roman"/>
          <w:sz w:val="28"/>
          <w:szCs w:val="28"/>
        </w:rPr>
        <w:t>. Нормативно-правовые акты, регулирующие предоставление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hyperlink r:id="rId9" w:history="1">
        <w:r w:rsidRPr="004C166E">
          <w:rPr>
            <w:rFonts w:ascii="Times New Roman" w:hAnsi="Times New Roman" w:cs="Times New Roman"/>
            <w:sz w:val="28"/>
            <w:szCs w:val="28"/>
          </w:rPr>
          <w:t>Конституция</w:t>
        </w:r>
      </w:hyperlink>
      <w:r w:rsidRPr="004C166E">
        <w:rPr>
          <w:rFonts w:ascii="Times New Roman" w:hAnsi="Times New Roman" w:cs="Times New Roman"/>
          <w:sz w:val="28"/>
          <w:szCs w:val="28"/>
        </w:rPr>
        <w:t xml:space="preserve"> Российской Федерации</w:t>
      </w:r>
      <w:r w:rsidR="006B49CD" w:rsidRPr="004C166E">
        <w:rPr>
          <w:rFonts w:ascii="Times New Roman" w:hAnsi="Times New Roman" w:cs="Times New Roman"/>
          <w:sz w:val="28"/>
          <w:szCs w:val="28"/>
        </w:rPr>
        <w:t xml:space="preserve"> от 12.12.1993 («Российская газета», №237, 25.12.1993);</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Жилищный </w:t>
      </w:r>
      <w:hyperlink r:id="rId10" w:history="1">
        <w:r w:rsidRPr="004C166E">
          <w:rPr>
            <w:rFonts w:ascii="Times New Roman" w:hAnsi="Times New Roman" w:cs="Times New Roman"/>
            <w:sz w:val="28"/>
            <w:szCs w:val="28"/>
          </w:rPr>
          <w:t>кодекс</w:t>
        </w:r>
      </w:hyperlink>
      <w:r w:rsidRPr="004C166E">
        <w:rPr>
          <w:rFonts w:ascii="Times New Roman" w:hAnsi="Times New Roman" w:cs="Times New Roman"/>
          <w:sz w:val="28"/>
          <w:szCs w:val="28"/>
        </w:rPr>
        <w:t xml:space="preserve"> Российской Федерации</w:t>
      </w:r>
      <w:r w:rsidR="006B49CD" w:rsidRPr="004C166E">
        <w:rPr>
          <w:rFonts w:ascii="Times New Roman" w:hAnsi="Times New Roman" w:cs="Times New Roman"/>
          <w:sz w:val="28"/>
          <w:szCs w:val="28"/>
        </w:rPr>
        <w:t xml:space="preserve"> от 29.12.2004 №188-ФЗ</w:t>
      </w:r>
      <w:r w:rsidRPr="004C166E">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r w:rsidR="009A0A53" w:rsidRPr="004C166E">
        <w:rPr>
          <w:rFonts w:ascii="Times New Roman" w:hAnsi="Times New Roman" w:cs="Times New Roman"/>
          <w:sz w:val="28"/>
          <w:szCs w:val="28"/>
        </w:rPr>
        <w:t>Федеральный закон от 27 июля 2010 года №210-ФЗ «Об организации предоставления государственных и муниципальных услуг»;</w:t>
      </w:r>
    </w:p>
    <w:p w:rsidR="00224859" w:rsidRPr="004C166E" w:rsidRDefault="00FF1043" w:rsidP="004C166E">
      <w:pPr>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r w:rsidR="00224859" w:rsidRPr="004C166E">
        <w:rPr>
          <w:rFonts w:ascii="Times New Roman" w:hAnsi="Times New Roman" w:cs="Times New Roman"/>
          <w:sz w:val="28"/>
          <w:szCs w:val="28"/>
        </w:rPr>
        <w:t>Федеральный закон от 06 октября 2003 года №131-ФЗ «Об общих принципах организации местного самоуправления в Российской Федерации»;</w:t>
      </w:r>
    </w:p>
    <w:p w:rsidR="00FF1043" w:rsidRPr="004C166E" w:rsidRDefault="00FF1043" w:rsidP="004C166E">
      <w:pPr>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Федеральный </w:t>
      </w:r>
      <w:hyperlink r:id="rId11" w:history="1">
        <w:r w:rsidRPr="004C166E">
          <w:rPr>
            <w:rFonts w:ascii="Times New Roman" w:hAnsi="Times New Roman" w:cs="Times New Roman"/>
            <w:sz w:val="28"/>
            <w:szCs w:val="28"/>
          </w:rPr>
          <w:t>закон</w:t>
        </w:r>
      </w:hyperlink>
      <w:r w:rsidR="00224859" w:rsidRPr="004C166E">
        <w:rPr>
          <w:rFonts w:ascii="Times New Roman" w:hAnsi="Times New Roman" w:cs="Times New Roman"/>
          <w:sz w:val="28"/>
          <w:szCs w:val="28"/>
        </w:rPr>
        <w:t xml:space="preserve"> от 02 май 2006 года №59-ФЗ «</w:t>
      </w:r>
      <w:r w:rsidRPr="004C166E">
        <w:rPr>
          <w:rFonts w:ascii="Times New Roman" w:hAnsi="Times New Roman" w:cs="Times New Roman"/>
          <w:sz w:val="28"/>
          <w:szCs w:val="28"/>
        </w:rPr>
        <w:t>О порядке рассмотрения обращен</w:t>
      </w:r>
      <w:r w:rsidR="00224859" w:rsidRPr="004C166E">
        <w:rPr>
          <w:rFonts w:ascii="Times New Roman" w:hAnsi="Times New Roman" w:cs="Times New Roman"/>
          <w:sz w:val="28"/>
          <w:szCs w:val="28"/>
        </w:rPr>
        <w:t>ий граждан Российской Федерации»</w:t>
      </w:r>
      <w:r w:rsidRPr="004C166E">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hyperlink r:id="rId12" w:history="1">
        <w:r w:rsidRPr="004C166E">
          <w:rPr>
            <w:rFonts w:ascii="Times New Roman" w:hAnsi="Times New Roman" w:cs="Times New Roman"/>
            <w:sz w:val="28"/>
            <w:szCs w:val="28"/>
          </w:rPr>
          <w:t>Постановление</w:t>
        </w:r>
      </w:hyperlink>
      <w:r w:rsidRPr="004C166E">
        <w:rPr>
          <w:rFonts w:ascii="Times New Roman" w:hAnsi="Times New Roman" w:cs="Times New Roman"/>
          <w:sz w:val="28"/>
          <w:szCs w:val="28"/>
        </w:rPr>
        <w:t xml:space="preserve"> Правительства Российской Федерации от 21</w:t>
      </w:r>
      <w:r w:rsidR="00224859" w:rsidRPr="004C166E">
        <w:rPr>
          <w:rFonts w:ascii="Times New Roman" w:hAnsi="Times New Roman" w:cs="Times New Roman"/>
          <w:sz w:val="28"/>
          <w:szCs w:val="28"/>
        </w:rPr>
        <w:t xml:space="preserve"> мая </w:t>
      </w:r>
      <w:r w:rsidRPr="004C166E">
        <w:rPr>
          <w:rFonts w:ascii="Times New Roman" w:hAnsi="Times New Roman" w:cs="Times New Roman"/>
          <w:sz w:val="28"/>
          <w:szCs w:val="28"/>
        </w:rPr>
        <w:t xml:space="preserve">2005 </w:t>
      </w:r>
      <w:r w:rsidR="00224859" w:rsidRPr="004C166E">
        <w:rPr>
          <w:rFonts w:ascii="Times New Roman" w:hAnsi="Times New Roman" w:cs="Times New Roman"/>
          <w:sz w:val="28"/>
          <w:szCs w:val="28"/>
        </w:rPr>
        <w:t>года №</w:t>
      </w:r>
      <w:r w:rsidRPr="004C166E">
        <w:rPr>
          <w:rFonts w:ascii="Times New Roman" w:hAnsi="Times New Roman" w:cs="Times New Roman"/>
          <w:sz w:val="28"/>
          <w:szCs w:val="28"/>
        </w:rPr>
        <w:t xml:space="preserve">315 </w:t>
      </w:r>
      <w:r w:rsidR="001F2CDE">
        <w:rPr>
          <w:rFonts w:ascii="Times New Roman" w:hAnsi="Times New Roman" w:cs="Times New Roman"/>
          <w:sz w:val="28"/>
          <w:szCs w:val="28"/>
        </w:rPr>
        <w:t>«</w:t>
      </w:r>
      <w:r w:rsidRPr="004C166E">
        <w:rPr>
          <w:rFonts w:ascii="Times New Roman" w:hAnsi="Times New Roman" w:cs="Times New Roman"/>
          <w:sz w:val="28"/>
          <w:szCs w:val="28"/>
        </w:rPr>
        <w:t>Об утверждении Типового договора социального найма жилого помещения</w:t>
      </w:r>
      <w:r w:rsidR="001F2CDE">
        <w:rPr>
          <w:rFonts w:ascii="Times New Roman" w:hAnsi="Times New Roman" w:cs="Times New Roman"/>
          <w:sz w:val="28"/>
          <w:szCs w:val="28"/>
        </w:rPr>
        <w:t>»</w:t>
      </w:r>
      <w:r w:rsidRPr="004C166E">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hyperlink r:id="rId13" w:history="1">
        <w:r w:rsidRPr="004C166E">
          <w:rPr>
            <w:rFonts w:ascii="Times New Roman" w:hAnsi="Times New Roman" w:cs="Times New Roman"/>
            <w:sz w:val="28"/>
            <w:szCs w:val="28"/>
          </w:rPr>
          <w:t>Постановление</w:t>
        </w:r>
      </w:hyperlink>
      <w:r w:rsidRPr="004C166E">
        <w:rPr>
          <w:rFonts w:ascii="Times New Roman" w:hAnsi="Times New Roman" w:cs="Times New Roman"/>
          <w:sz w:val="28"/>
          <w:szCs w:val="28"/>
        </w:rPr>
        <w:t xml:space="preserve"> Правительства Российской Федерации от 16</w:t>
      </w:r>
      <w:r w:rsidR="00224859" w:rsidRPr="004C166E">
        <w:rPr>
          <w:rFonts w:ascii="Times New Roman" w:hAnsi="Times New Roman" w:cs="Times New Roman"/>
          <w:sz w:val="28"/>
          <w:szCs w:val="28"/>
        </w:rPr>
        <w:t xml:space="preserve"> августа </w:t>
      </w:r>
      <w:r w:rsidRPr="004C166E">
        <w:rPr>
          <w:rFonts w:ascii="Times New Roman" w:hAnsi="Times New Roman" w:cs="Times New Roman"/>
          <w:sz w:val="28"/>
          <w:szCs w:val="28"/>
        </w:rPr>
        <w:t xml:space="preserve">2012 </w:t>
      </w:r>
      <w:r w:rsidR="00224859" w:rsidRPr="004C166E">
        <w:rPr>
          <w:rFonts w:ascii="Times New Roman" w:hAnsi="Times New Roman" w:cs="Times New Roman"/>
          <w:sz w:val="28"/>
          <w:szCs w:val="28"/>
        </w:rPr>
        <w:t>года №</w:t>
      </w:r>
      <w:r w:rsidRPr="004C166E">
        <w:rPr>
          <w:rFonts w:ascii="Times New Roman" w:hAnsi="Times New Roman" w:cs="Times New Roman"/>
          <w:sz w:val="28"/>
          <w:szCs w:val="28"/>
        </w:rPr>
        <w:t xml:space="preserve">840 </w:t>
      </w:r>
      <w:r w:rsidR="001F2CDE">
        <w:rPr>
          <w:rFonts w:ascii="Times New Roman" w:hAnsi="Times New Roman" w:cs="Times New Roman"/>
          <w:sz w:val="28"/>
          <w:szCs w:val="28"/>
        </w:rPr>
        <w:t>«</w:t>
      </w:r>
      <w:r w:rsidRPr="004C166E">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1F2CDE">
        <w:rPr>
          <w:rFonts w:ascii="Times New Roman" w:hAnsi="Times New Roman" w:cs="Times New Roman"/>
          <w:sz w:val="28"/>
          <w:szCs w:val="28"/>
        </w:rPr>
        <w:t>»</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Приказ Министерства связи и массовых коммуникаций Российской Федерации от 13</w:t>
      </w:r>
      <w:r w:rsidR="00224859" w:rsidRPr="004C166E">
        <w:rPr>
          <w:rFonts w:ascii="Times New Roman" w:hAnsi="Times New Roman" w:cs="Times New Roman"/>
          <w:sz w:val="28"/>
          <w:szCs w:val="28"/>
        </w:rPr>
        <w:t xml:space="preserve"> апреля </w:t>
      </w:r>
      <w:r w:rsidRPr="004C166E">
        <w:rPr>
          <w:rFonts w:ascii="Times New Roman" w:hAnsi="Times New Roman" w:cs="Times New Roman"/>
          <w:sz w:val="28"/>
          <w:szCs w:val="28"/>
        </w:rPr>
        <w:t>2012 г</w:t>
      </w:r>
      <w:r w:rsidR="00224859" w:rsidRPr="004C166E">
        <w:rPr>
          <w:rFonts w:ascii="Times New Roman" w:hAnsi="Times New Roman" w:cs="Times New Roman"/>
          <w:sz w:val="28"/>
          <w:szCs w:val="28"/>
        </w:rPr>
        <w:t>ода</w:t>
      </w:r>
      <w:r w:rsidR="001F2CDE">
        <w:rPr>
          <w:rFonts w:ascii="Times New Roman" w:hAnsi="Times New Roman" w:cs="Times New Roman"/>
          <w:sz w:val="28"/>
          <w:szCs w:val="28"/>
        </w:rPr>
        <w:t xml:space="preserve"> </w:t>
      </w:r>
      <w:r w:rsidR="00224859" w:rsidRPr="004C166E">
        <w:rPr>
          <w:rFonts w:ascii="Times New Roman" w:hAnsi="Times New Roman" w:cs="Times New Roman"/>
          <w:sz w:val="28"/>
          <w:szCs w:val="28"/>
        </w:rPr>
        <w:t>№</w:t>
      </w:r>
      <w:r w:rsidRPr="004C166E">
        <w:rPr>
          <w:rFonts w:ascii="Times New Roman" w:hAnsi="Times New Roman" w:cs="Times New Roman"/>
          <w:sz w:val="28"/>
          <w:szCs w:val="28"/>
        </w:rPr>
        <w:t xml:space="preserve">107 </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F2CDE">
        <w:rPr>
          <w:rFonts w:ascii="Times New Roman" w:hAnsi="Times New Roman" w:cs="Times New Roman"/>
          <w:sz w:val="28"/>
          <w:szCs w:val="28"/>
        </w:rPr>
        <w:t>«</w:t>
      </w:r>
      <w:r w:rsidRPr="004C166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F2CDE">
        <w:rPr>
          <w:rFonts w:ascii="Times New Roman" w:hAnsi="Times New Roman" w:cs="Times New Roman"/>
          <w:sz w:val="28"/>
          <w:szCs w:val="28"/>
        </w:rPr>
        <w:t>»</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bCs/>
          <w:sz w:val="28"/>
          <w:szCs w:val="28"/>
        </w:rPr>
        <w:t xml:space="preserve">- </w:t>
      </w:r>
      <w:r w:rsidRPr="004C166E">
        <w:rPr>
          <w:rFonts w:ascii="Times New Roman" w:hAnsi="Times New Roman" w:cs="Times New Roman"/>
          <w:sz w:val="28"/>
          <w:szCs w:val="28"/>
        </w:rPr>
        <w:t>Постановление Правительства Ленинградской области от 30.09.2011</w:t>
      </w:r>
      <w:r w:rsidR="001F2CDE">
        <w:rPr>
          <w:rFonts w:ascii="Times New Roman" w:hAnsi="Times New Roman" w:cs="Times New Roman"/>
          <w:sz w:val="28"/>
          <w:szCs w:val="28"/>
        </w:rPr>
        <w:t xml:space="preserve"> года</w:t>
      </w:r>
      <w:r w:rsidRPr="004C166E">
        <w:rPr>
          <w:rFonts w:ascii="Times New Roman" w:hAnsi="Times New Roman" w:cs="Times New Roman"/>
          <w:sz w:val="28"/>
          <w:szCs w:val="28"/>
        </w:rPr>
        <w:t xml:space="preserve"> </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310 </w:t>
      </w:r>
      <w:r w:rsidR="001F2CDE">
        <w:rPr>
          <w:rFonts w:ascii="Times New Roman" w:hAnsi="Times New Roman" w:cs="Times New Roman"/>
          <w:sz w:val="28"/>
          <w:szCs w:val="28"/>
        </w:rPr>
        <w:t>«</w:t>
      </w:r>
      <w:r w:rsidRPr="004C166E">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1F2CDE">
        <w:rPr>
          <w:rFonts w:ascii="Times New Roman" w:hAnsi="Times New Roman" w:cs="Times New Roman"/>
          <w:sz w:val="28"/>
          <w:szCs w:val="28"/>
        </w:rPr>
        <w:t>» («</w:t>
      </w:r>
      <w:r w:rsidRPr="004C166E">
        <w:rPr>
          <w:rFonts w:ascii="Times New Roman" w:hAnsi="Times New Roman" w:cs="Times New Roman"/>
          <w:sz w:val="28"/>
          <w:szCs w:val="28"/>
        </w:rPr>
        <w:t>Вестник Правительства Ленинградской области</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 </w:t>
      </w:r>
      <w:r w:rsidR="001F2CDE">
        <w:rPr>
          <w:rFonts w:ascii="Times New Roman" w:hAnsi="Times New Roman" w:cs="Times New Roman"/>
          <w:sz w:val="28"/>
          <w:szCs w:val="28"/>
        </w:rPr>
        <w:t>№</w:t>
      </w:r>
      <w:r w:rsidRPr="004C166E">
        <w:rPr>
          <w:rFonts w:ascii="Times New Roman" w:hAnsi="Times New Roman" w:cs="Times New Roman"/>
          <w:sz w:val="28"/>
          <w:szCs w:val="28"/>
        </w:rPr>
        <w:t>94, 11.11.2011</w:t>
      </w:r>
      <w:r w:rsidR="001F2CDE">
        <w:rPr>
          <w:rFonts w:ascii="Times New Roman" w:hAnsi="Times New Roman" w:cs="Times New Roman"/>
          <w:sz w:val="28"/>
          <w:szCs w:val="28"/>
        </w:rPr>
        <w:t xml:space="preserve"> года</w:t>
      </w:r>
      <w:r w:rsidRPr="004C166E">
        <w:rPr>
          <w:rFonts w:ascii="Times New Roman" w:hAnsi="Times New Roman" w:cs="Times New Roman"/>
          <w:sz w:val="28"/>
          <w:szCs w:val="28"/>
        </w:rPr>
        <w:t xml:space="preserve">);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 Федеральный закон от 6 апреля 2011 г. </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63-ФЗ </w:t>
      </w:r>
      <w:r w:rsidR="001F2CDE">
        <w:rPr>
          <w:rFonts w:ascii="Times New Roman" w:hAnsi="Times New Roman" w:cs="Times New Roman"/>
          <w:sz w:val="28"/>
          <w:szCs w:val="28"/>
        </w:rPr>
        <w:t>«</w:t>
      </w:r>
      <w:r w:rsidRPr="004C166E">
        <w:rPr>
          <w:rFonts w:ascii="Times New Roman" w:hAnsi="Times New Roman" w:cs="Times New Roman"/>
          <w:sz w:val="28"/>
          <w:szCs w:val="28"/>
        </w:rPr>
        <w:t>Об электронной подписи</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 (Собрание законодательства Российской Федерации, 2011, </w:t>
      </w:r>
      <w:r w:rsidR="001F2CDE">
        <w:rPr>
          <w:rFonts w:ascii="Times New Roman" w:hAnsi="Times New Roman" w:cs="Times New Roman"/>
          <w:sz w:val="28"/>
          <w:szCs w:val="28"/>
        </w:rPr>
        <w:t>№</w:t>
      </w:r>
      <w:r w:rsidRPr="004C166E">
        <w:rPr>
          <w:rFonts w:ascii="Times New Roman" w:hAnsi="Times New Roman" w:cs="Times New Roman"/>
          <w:sz w:val="28"/>
          <w:szCs w:val="28"/>
        </w:rPr>
        <w:t xml:space="preserve">15, ст. 2036; </w:t>
      </w:r>
      <w:r w:rsidR="001F2CDE">
        <w:rPr>
          <w:rFonts w:ascii="Times New Roman" w:hAnsi="Times New Roman" w:cs="Times New Roman"/>
          <w:sz w:val="28"/>
          <w:szCs w:val="28"/>
        </w:rPr>
        <w:t>№</w:t>
      </w:r>
      <w:r w:rsidRPr="004C166E">
        <w:rPr>
          <w:rFonts w:ascii="Times New Roman" w:hAnsi="Times New Roman" w:cs="Times New Roman"/>
          <w:sz w:val="28"/>
          <w:szCs w:val="28"/>
        </w:rPr>
        <w:t>27, ст. 3880);</w:t>
      </w:r>
    </w:p>
    <w:p w:rsidR="006B49CD" w:rsidRPr="004C166E" w:rsidRDefault="006B49CD" w:rsidP="004C166E">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color w:val="000000"/>
          <w:sz w:val="28"/>
          <w:szCs w:val="28"/>
        </w:rPr>
        <w:t>- Федеральный закон от 27.07.2006</w:t>
      </w:r>
      <w:r w:rsidR="001F2CDE">
        <w:rPr>
          <w:rFonts w:ascii="Times New Roman" w:hAnsi="Times New Roman" w:cs="Times New Roman"/>
          <w:color w:val="000000"/>
          <w:sz w:val="28"/>
          <w:szCs w:val="28"/>
        </w:rPr>
        <w:t xml:space="preserve"> года №</w:t>
      </w:r>
      <w:r w:rsidRPr="004C166E">
        <w:rPr>
          <w:rFonts w:ascii="Times New Roman" w:hAnsi="Times New Roman" w:cs="Times New Roman"/>
          <w:color w:val="000000"/>
          <w:sz w:val="28"/>
          <w:szCs w:val="28"/>
        </w:rPr>
        <w:t>152-ФЗ «О персональных данных»;</w:t>
      </w:r>
    </w:p>
    <w:p w:rsidR="00C24F2C"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w:t>
      </w:r>
      <w:r w:rsidR="001F2CDE">
        <w:rPr>
          <w:rFonts w:ascii="Times New Roman" w:hAnsi="Times New Roman" w:cs="Times New Roman"/>
          <w:sz w:val="28"/>
          <w:szCs w:val="28"/>
        </w:rPr>
        <w:t xml:space="preserve"> </w:t>
      </w:r>
      <w:r w:rsidR="00C24F2C" w:rsidRPr="004C166E">
        <w:rPr>
          <w:rFonts w:ascii="Times New Roman" w:hAnsi="Times New Roman" w:cs="Times New Roman"/>
          <w:sz w:val="28"/>
          <w:szCs w:val="28"/>
        </w:rPr>
        <w:t>Нормативно-правовые акты муниципального образования;</w:t>
      </w:r>
    </w:p>
    <w:p w:rsidR="005D4440" w:rsidRPr="004C166E" w:rsidRDefault="005D4440"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440">
        <w:rPr>
          <w:rFonts w:ascii="Times New Roman" w:hAnsi="Times New Roman" w:cs="Times New Roman"/>
          <w:i/>
          <w:sz w:val="28"/>
          <w:szCs w:val="28"/>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r w:rsidRPr="00283794">
        <w:rPr>
          <w:rFonts w:ascii="Times New Roman" w:hAnsi="Times New Roman" w:cs="Times New Roman"/>
          <w:sz w:val="28"/>
          <w:szCs w:val="28"/>
        </w:rPr>
        <w:t>»</w:t>
      </w:r>
      <w:r>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lastRenderedPageBreak/>
        <w:t xml:space="preserve">2.6. </w:t>
      </w:r>
      <w:r w:rsidR="00F87829" w:rsidRPr="004C166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AC5C4D">
        <w:rPr>
          <w:rFonts w:ascii="Times New Roman" w:hAnsi="Times New Roman" w:cs="Times New Roman"/>
          <w:sz w:val="28"/>
          <w:szCs w:val="28"/>
        </w:rPr>
        <w:t xml:space="preserve"> </w:t>
      </w:r>
      <w:r w:rsidR="00AC5C4D" w:rsidRPr="00AC5C4D">
        <w:rPr>
          <w:rFonts w:ascii="Times New Roman" w:hAnsi="Times New Roman" w:cs="Times New Roman"/>
          <w:i/>
          <w:sz w:val="28"/>
          <w:szCs w:val="28"/>
        </w:rPr>
        <w:t>и подлежащий предоставлению заявителем</w:t>
      </w:r>
      <w:r w:rsidRPr="004C166E">
        <w:rPr>
          <w:rFonts w:ascii="Times New Roman" w:hAnsi="Times New Roman" w:cs="Times New Roman"/>
          <w:sz w:val="28"/>
          <w:szCs w:val="28"/>
        </w:rPr>
        <w:t>.</w:t>
      </w:r>
    </w:p>
    <w:p w:rsidR="003B2C84" w:rsidRDefault="00FF1043"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A757DC">
        <w:rPr>
          <w:rFonts w:ascii="Times New Roman" w:hAnsi="Times New Roman" w:cs="Times New Roman"/>
          <w:sz w:val="28"/>
          <w:szCs w:val="28"/>
        </w:rPr>
        <w:t>2.6.1.</w:t>
      </w:r>
      <w:r w:rsidR="003B2C84" w:rsidRPr="003B2C84">
        <w:rPr>
          <w:rFonts w:ascii="Times New Roman" w:hAnsi="Times New Roman" w:cs="Times New Roman"/>
          <w:sz w:val="28"/>
          <w:szCs w:val="28"/>
        </w:rPr>
        <w:t xml:space="preserve"> </w:t>
      </w:r>
      <w:r w:rsidR="003B2C84" w:rsidRPr="003B2C84">
        <w:rPr>
          <w:rFonts w:ascii="Times New Roman" w:hAnsi="Times New Roman" w:cs="Times New Roman"/>
          <w:i/>
          <w:sz w:val="28"/>
          <w:szCs w:val="28"/>
        </w:rPr>
        <w:t>Для предоставления муниципальной услуги необходимы следующие документы:</w:t>
      </w:r>
    </w:p>
    <w:p w:rsidR="00A757DC" w:rsidRPr="00A757DC" w:rsidRDefault="00F87829"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7DC">
        <w:rPr>
          <w:rFonts w:ascii="Times New Roman" w:hAnsi="Times New Roman" w:cs="Times New Roman"/>
          <w:sz w:val="28"/>
          <w:szCs w:val="28"/>
        </w:rPr>
        <w:t xml:space="preserve"> </w:t>
      </w:r>
      <w:r w:rsidR="00A757DC" w:rsidRPr="00A757DC">
        <w:rPr>
          <w:rFonts w:ascii="Times New Roman" w:hAnsi="Times New Roman" w:cs="Times New Roman"/>
          <w:sz w:val="28"/>
          <w:szCs w:val="28"/>
        </w:rPr>
        <w:t xml:space="preserve">- </w:t>
      </w:r>
      <w:hyperlink w:anchor="Par455" w:history="1">
        <w:r w:rsidR="00A757DC" w:rsidRPr="00A757DC">
          <w:rPr>
            <w:rFonts w:ascii="Times New Roman" w:hAnsi="Times New Roman" w:cs="Times New Roman"/>
            <w:sz w:val="28"/>
            <w:szCs w:val="28"/>
          </w:rPr>
          <w:t>заявление</w:t>
        </w:r>
      </w:hyperlink>
      <w:r w:rsidR="00A757DC" w:rsidRPr="00A757DC">
        <w:rPr>
          <w:rFonts w:ascii="Times New Roman" w:hAnsi="Times New Roman" w:cs="Times New Roman"/>
          <w:sz w:val="28"/>
          <w:szCs w:val="28"/>
        </w:rPr>
        <w:t xml:space="preserve"> (приложение 4 к административному Регламенту);</w:t>
      </w:r>
    </w:p>
    <w:p w:rsidR="00A757DC" w:rsidRPr="00A757DC" w:rsidRDefault="00A757DC"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7DC">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A757DC" w:rsidRPr="00A757DC" w:rsidRDefault="00A757DC"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7DC">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A757DC" w:rsidRPr="00A757DC" w:rsidRDefault="00A757DC"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7DC">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A757DC" w:rsidRPr="00A757DC" w:rsidRDefault="00A757DC" w:rsidP="00A75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57DC">
        <w:rPr>
          <w:rFonts w:ascii="Times New Roman" w:hAnsi="Times New Roman" w:cs="Times New Roman"/>
          <w:sz w:val="28"/>
          <w:szCs w:val="28"/>
        </w:rPr>
        <w:t>- 3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A757DC" w:rsidRPr="00A757DC" w:rsidRDefault="00A757DC" w:rsidP="00A757DC">
      <w:pPr>
        <w:widowControl w:val="0"/>
        <w:autoSpaceDE w:val="0"/>
        <w:autoSpaceDN w:val="0"/>
        <w:adjustRightInd w:val="0"/>
        <w:spacing w:after="0" w:line="240" w:lineRule="auto"/>
        <w:ind w:firstLine="540"/>
        <w:jc w:val="both"/>
        <w:rPr>
          <w:rStyle w:val="FontStyle23"/>
          <w:sz w:val="28"/>
          <w:szCs w:val="28"/>
        </w:rPr>
      </w:pPr>
      <w:r w:rsidRPr="00A757DC">
        <w:rPr>
          <w:rFonts w:ascii="Times New Roman" w:hAnsi="Times New Roman" w:cs="Times New Roman"/>
          <w:sz w:val="28"/>
          <w:szCs w:val="28"/>
        </w:rPr>
        <w:t xml:space="preserve">- </w:t>
      </w:r>
      <w:r w:rsidRPr="00A757DC">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 найма</w:t>
      </w:r>
      <w:bookmarkStart w:id="3" w:name="_GoBack"/>
      <w:bookmarkEnd w:id="3"/>
      <w:r w:rsidRPr="00A757DC">
        <w:rPr>
          <w:rStyle w:val="FontStyle23"/>
          <w:sz w:val="28"/>
          <w:szCs w:val="28"/>
        </w:rPr>
        <w:t xml:space="preserve"> </w:t>
      </w:r>
      <w:r w:rsidR="004A4769" w:rsidRPr="004A4769">
        <w:rPr>
          <w:rFonts w:ascii="Times New Roman" w:hAnsi="Times New Roman" w:cs="Times New Roman"/>
          <w:i/>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A4769" w:rsidRPr="004A4769">
        <w:rPr>
          <w:rFonts w:ascii="Times New Roman" w:hAnsi="Times New Roman" w:cs="Times New Roman"/>
          <w:i/>
          <w:sz w:val="28"/>
          <w:szCs w:val="28"/>
        </w:rPr>
        <w:t>органам местного самоуправления</w:t>
      </w:r>
      <w:r w:rsidR="004A4769" w:rsidRPr="004A4769">
        <w:rPr>
          <w:rFonts w:ascii="Times New Roman" w:hAnsi="Times New Roman" w:cs="Times New Roman"/>
          <w:i/>
          <w:sz w:val="28"/>
          <w:szCs w:val="28"/>
          <w:lang w:eastAsia="ru-RU"/>
        </w:rPr>
        <w:t>)</w:t>
      </w:r>
      <w:r w:rsidRPr="00A757DC">
        <w:rPr>
          <w:rStyle w:val="FontStyle23"/>
          <w:sz w:val="28"/>
          <w:szCs w:val="28"/>
        </w:rPr>
        <w:t>.</w:t>
      </w:r>
    </w:p>
    <w:p w:rsidR="00C023D0" w:rsidRPr="006B1652" w:rsidRDefault="00FF1043" w:rsidP="00C023D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4C166E">
        <w:rPr>
          <w:rFonts w:ascii="Times New Roman" w:hAnsi="Times New Roman" w:cs="Times New Roman"/>
          <w:sz w:val="28"/>
          <w:szCs w:val="28"/>
        </w:rPr>
        <w:t>2.7.</w:t>
      </w:r>
      <w:r w:rsidR="00C023D0" w:rsidRPr="00C023D0">
        <w:rPr>
          <w:rFonts w:ascii="Times New Roman" w:hAnsi="Times New Roman" w:cs="Times New Roman"/>
          <w:sz w:val="24"/>
          <w:szCs w:val="24"/>
        </w:rPr>
        <w:t xml:space="preserve"> </w:t>
      </w:r>
      <w:r w:rsidR="00C023D0" w:rsidRPr="006B165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C023D0" w:rsidRPr="006B1652" w:rsidRDefault="00C023D0" w:rsidP="00C02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1652">
        <w:rPr>
          <w:rFonts w:ascii="Times New Roman" w:hAnsi="Times New Roman" w:cs="Times New Roman"/>
          <w:sz w:val="28"/>
          <w:szCs w:val="28"/>
        </w:rPr>
        <w:t>- договор социального найма жилого помещения;</w:t>
      </w:r>
    </w:p>
    <w:p w:rsidR="00C023D0" w:rsidRPr="006B1652" w:rsidRDefault="00C023D0" w:rsidP="00C023D0">
      <w:pPr>
        <w:widowControl w:val="0"/>
        <w:autoSpaceDE w:val="0"/>
        <w:autoSpaceDN w:val="0"/>
        <w:adjustRightInd w:val="0"/>
        <w:spacing w:after="0" w:line="240" w:lineRule="auto"/>
        <w:ind w:firstLine="540"/>
        <w:jc w:val="both"/>
        <w:rPr>
          <w:rStyle w:val="FontStyle23"/>
          <w:sz w:val="28"/>
          <w:szCs w:val="28"/>
        </w:rPr>
      </w:pPr>
      <w:r w:rsidRPr="006B1652">
        <w:rPr>
          <w:rStyle w:val="FontStyle23"/>
          <w:sz w:val="28"/>
          <w:szCs w:val="28"/>
        </w:rPr>
        <w:t>-</w:t>
      </w:r>
      <w:r w:rsidR="00DF3E53">
        <w:rPr>
          <w:rStyle w:val="FontStyle23"/>
          <w:sz w:val="28"/>
          <w:szCs w:val="28"/>
        </w:rPr>
        <w:t xml:space="preserve"> </w:t>
      </w:r>
      <w:r w:rsidRPr="006B1652">
        <w:rPr>
          <w:rFonts w:ascii="Times New Roman" w:hAnsi="Times New Roman" w:cs="Times New Roman"/>
          <w:sz w:val="28"/>
          <w:szCs w:val="28"/>
        </w:rPr>
        <w:t xml:space="preserve">краткая характеристика жилого помещения </w:t>
      </w:r>
      <w:r w:rsidRPr="006B1652">
        <w:rPr>
          <w:rStyle w:val="FontStyle23"/>
          <w:sz w:val="28"/>
          <w:szCs w:val="28"/>
        </w:rPr>
        <w:t>справка по форме № 7</w:t>
      </w:r>
    </w:p>
    <w:p w:rsidR="00C023D0" w:rsidRPr="006B1652" w:rsidRDefault="00C023D0" w:rsidP="00C023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1652">
        <w:rPr>
          <w:rFonts w:ascii="Times New Roman" w:hAnsi="Times New Roman" w:cs="Times New Roman"/>
          <w:sz w:val="28"/>
          <w:szCs w:val="28"/>
        </w:rPr>
        <w:t xml:space="preserve">- </w:t>
      </w:r>
      <w:r w:rsidRPr="006B1652">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4A4769">
        <w:rPr>
          <w:rFonts w:ascii="Times New Roman" w:hAnsi="Times New Roman" w:cs="Times New Roman"/>
          <w:i/>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6B1652">
        <w:rPr>
          <w:rStyle w:val="FontStyle23"/>
          <w:sz w:val="28"/>
          <w:szCs w:val="28"/>
        </w:rPr>
        <w:t>.</w:t>
      </w:r>
    </w:p>
    <w:p w:rsidR="00FF1043" w:rsidRPr="004C166E" w:rsidRDefault="00FF1043" w:rsidP="006B16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166E">
        <w:rPr>
          <w:rFonts w:ascii="Times New Roman" w:hAnsi="Times New Roman" w:cs="Times New Roman"/>
          <w:sz w:val="28"/>
          <w:szCs w:val="28"/>
        </w:rPr>
        <w:t xml:space="preserve">2.8. Заявитель вправе представить документ, указанный в </w:t>
      </w:r>
      <w:hyperlink w:anchor="Par167" w:history="1">
        <w:r w:rsidRPr="004C166E">
          <w:rPr>
            <w:rFonts w:ascii="Times New Roman" w:hAnsi="Times New Roman" w:cs="Times New Roman"/>
            <w:sz w:val="28"/>
            <w:szCs w:val="28"/>
          </w:rPr>
          <w:t>пункте 2.7</w:t>
        </w:r>
      </w:hyperlink>
      <w:r w:rsidRPr="004C166E">
        <w:rPr>
          <w:rFonts w:ascii="Times New Roman" w:hAnsi="Times New Roman" w:cs="Times New Roman"/>
          <w:sz w:val="28"/>
          <w:szCs w:val="28"/>
        </w:rPr>
        <w:t xml:space="preserve"> </w:t>
      </w:r>
      <w:r w:rsidRPr="004C166E">
        <w:rPr>
          <w:rFonts w:ascii="Times New Roman" w:hAnsi="Times New Roman" w:cs="Times New Roman"/>
          <w:sz w:val="28"/>
          <w:szCs w:val="28"/>
        </w:rPr>
        <w:lastRenderedPageBreak/>
        <w:t>административного Регламента, по собственной инициативе.</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2.9. </w:t>
      </w:r>
      <w:r w:rsidR="00843A11" w:rsidRPr="004C166E">
        <w:rPr>
          <w:rFonts w:ascii="Times New Roman" w:hAnsi="Times New Roman" w:cs="Times New Roman"/>
          <w:sz w:val="28"/>
          <w:szCs w:val="28"/>
        </w:rPr>
        <w:t xml:space="preserve">Должностные лица или специалисты не вправе </w:t>
      </w:r>
      <w:r w:rsidRPr="004C166E">
        <w:rPr>
          <w:rFonts w:ascii="Times New Roman" w:hAnsi="Times New Roman" w:cs="Times New Roman"/>
          <w:sz w:val="28"/>
          <w:szCs w:val="28"/>
        </w:rPr>
        <w:t>требовать от заявителя: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222167" w:rsidRPr="00222167" w:rsidRDefault="00FF1043"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bookmarkStart w:id="5" w:name="Par174"/>
      <w:bookmarkEnd w:id="5"/>
      <w:r w:rsidRPr="004C166E">
        <w:rPr>
          <w:rFonts w:ascii="Times New Roman" w:hAnsi="Times New Roman" w:cs="Times New Roman"/>
          <w:sz w:val="28"/>
          <w:szCs w:val="28"/>
        </w:rPr>
        <w:t xml:space="preserve">2.10. </w:t>
      </w:r>
      <w:r w:rsidR="00222167" w:rsidRPr="00222167">
        <w:rPr>
          <w:rFonts w:ascii="Times New Roman" w:hAnsi="Times New Roman" w:cs="Times New Roman"/>
          <w:i/>
          <w:sz w:val="28"/>
          <w:szCs w:val="28"/>
        </w:rPr>
        <w:t xml:space="preserve">Порядок предоставления заявления и документов, указанных в </w:t>
      </w:r>
      <w:hyperlink w:anchor="Par158" w:history="1">
        <w:r w:rsidR="00222167" w:rsidRPr="00222167">
          <w:rPr>
            <w:rFonts w:ascii="Times New Roman" w:hAnsi="Times New Roman" w:cs="Times New Roman"/>
            <w:i/>
            <w:sz w:val="28"/>
            <w:szCs w:val="28"/>
          </w:rPr>
          <w:t>подпункте 2.6.1 пункта 2.6</w:t>
        </w:r>
      </w:hyperlink>
      <w:r w:rsidR="00222167" w:rsidRPr="00222167">
        <w:rPr>
          <w:rFonts w:ascii="Times New Roman" w:hAnsi="Times New Roman" w:cs="Times New Roman"/>
          <w:i/>
          <w:sz w:val="28"/>
          <w:szCs w:val="28"/>
        </w:rPr>
        <w:t xml:space="preserve"> административного Регламента, для предоставления муниципальной услуги.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По выбору заявителя заявление и документы, указанные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представляются в Администрацию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лично или через законного представителя при посещении Администрации;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 посредством регионального портала государственных и муниципальных услуг (функций) Ленинградской области: </w:t>
      </w:r>
      <w:hyperlink r:id="rId14" w:history="1">
        <w:r w:rsidRPr="00222167">
          <w:rPr>
            <w:rStyle w:val="a3"/>
            <w:rFonts w:ascii="Times New Roman" w:hAnsi="Times New Roman" w:cs="Times New Roman"/>
            <w:i/>
            <w:color w:val="auto"/>
            <w:sz w:val="28"/>
            <w:szCs w:val="28"/>
          </w:rPr>
          <w:t>http://gu.lenobl.ru/</w:t>
        </w:r>
      </w:hyperlink>
      <w:r w:rsidRPr="00222167">
        <w:rPr>
          <w:rFonts w:ascii="Times New Roman" w:hAnsi="Times New Roman" w:cs="Times New Roman"/>
          <w:i/>
          <w:sz w:val="28"/>
          <w:szCs w:val="28"/>
        </w:rPr>
        <w:t>;</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при обращении в МФЦ;</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иным способом, позволяющим передать в электронном виде заявление и документы.</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Факт подтверждения направления заявления и документов, указанных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по почте лежит на заявителе.</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 Для подачи заявителем документов, указанных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в электронной форме через региональный портал государственных и муниципальных услуг (функций) </w:t>
      </w:r>
      <w:r w:rsidRPr="00222167">
        <w:rPr>
          <w:rFonts w:ascii="Times New Roman" w:hAnsi="Times New Roman" w:cs="Times New Roman"/>
          <w:i/>
          <w:sz w:val="28"/>
          <w:szCs w:val="28"/>
        </w:rPr>
        <w:lastRenderedPageBreak/>
        <w:t>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В случае направления документов, указанных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в электронной форме через региональный портал:</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законодательством Российской Федерации;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xml:space="preserve">Прием заявления с документами, указанными в </w:t>
      </w:r>
      <w:hyperlink w:anchor="Par158" w:history="1">
        <w:r w:rsidRPr="00222167">
          <w:rPr>
            <w:rFonts w:ascii="Times New Roman" w:hAnsi="Times New Roman" w:cs="Times New Roman"/>
            <w:i/>
            <w:sz w:val="28"/>
            <w:szCs w:val="28"/>
          </w:rPr>
          <w:t>подпункте 2.6.1 пункта 2.6</w:t>
        </w:r>
      </w:hyperlink>
      <w:r w:rsidRPr="00222167">
        <w:rPr>
          <w:rFonts w:ascii="Times New Roman" w:hAnsi="Times New Roman" w:cs="Times New Roman"/>
          <w:i/>
          <w:sz w:val="28"/>
          <w:szCs w:val="28"/>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Администрации.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Датой обращения и предоставления документов является день поступления и регистрации заявления.</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Документы, представляемые заявителем в целях предоставления муниципальной услуги: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фамилии, имена, отчества физических лиц, адрес места жительства в заявлении должны быть указаны полностью;</w:t>
      </w:r>
    </w:p>
    <w:p w:rsidR="00222167" w:rsidRP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22167">
        <w:rPr>
          <w:rFonts w:ascii="Times New Roman" w:hAnsi="Times New Roman" w:cs="Times New Roman"/>
          <w:i/>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167">
        <w:rPr>
          <w:rFonts w:ascii="Times New Roman" w:hAnsi="Times New Roman" w:cs="Times New Roman"/>
          <w:i/>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22167" w:rsidRDefault="00222167"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22167" w:rsidRPr="00222167" w:rsidRDefault="00843A11" w:rsidP="00222167">
      <w:pPr>
        <w:widowControl w:val="0"/>
        <w:autoSpaceDE w:val="0"/>
        <w:autoSpaceDN w:val="0"/>
        <w:adjustRightInd w:val="0"/>
        <w:spacing w:after="0" w:line="240" w:lineRule="auto"/>
        <w:ind w:firstLine="540"/>
        <w:jc w:val="both"/>
        <w:rPr>
          <w:rFonts w:ascii="Times New Roman" w:hAnsi="Times New Roman" w:cs="Times New Roman"/>
          <w:i/>
          <w:sz w:val="28"/>
          <w:szCs w:val="28"/>
        </w:rPr>
      </w:pPr>
      <w:bookmarkStart w:id="6" w:name="Par193"/>
      <w:bookmarkEnd w:id="6"/>
      <w:r w:rsidRPr="004C166E">
        <w:rPr>
          <w:rFonts w:ascii="Times New Roman" w:hAnsi="Times New Roman" w:cs="Times New Roman"/>
          <w:sz w:val="28"/>
          <w:szCs w:val="28"/>
        </w:rPr>
        <w:t>2.11</w:t>
      </w:r>
      <w:r w:rsidR="00F01320">
        <w:rPr>
          <w:rFonts w:ascii="Times New Roman" w:hAnsi="Times New Roman" w:cs="Times New Roman"/>
          <w:sz w:val="28"/>
          <w:szCs w:val="28"/>
        </w:rPr>
        <w:t>.</w:t>
      </w:r>
      <w:r w:rsidRPr="004C166E">
        <w:rPr>
          <w:rFonts w:ascii="Times New Roman" w:hAnsi="Times New Roman" w:cs="Times New Roman"/>
          <w:sz w:val="28"/>
          <w:szCs w:val="28"/>
        </w:rPr>
        <w:t xml:space="preserve"> </w:t>
      </w:r>
      <w:r w:rsidR="00222167" w:rsidRPr="00222167">
        <w:rPr>
          <w:rFonts w:ascii="Times New Roman" w:hAnsi="Times New Roman" w:cs="Times New Roman"/>
          <w:i/>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222167" w:rsidRPr="00222167" w:rsidRDefault="00222167" w:rsidP="00222167">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222167">
        <w:rPr>
          <w:rFonts w:ascii="Times New Roman" w:hAnsi="Times New Roman" w:cs="Times New Roman"/>
          <w:i/>
          <w:sz w:val="28"/>
          <w:szCs w:val="28"/>
        </w:rPr>
        <w:lastRenderedPageBreak/>
        <w:t>- отсутствие в заявлении фамилии заявителя, направившего заявление, и почтовый адрес, по которому должен быть направлен ответ;</w:t>
      </w:r>
    </w:p>
    <w:p w:rsidR="00222167" w:rsidRDefault="00222167" w:rsidP="002221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167">
        <w:rPr>
          <w:rFonts w:ascii="Times New Roman" w:hAnsi="Times New Roman" w:cs="Times New Roman"/>
          <w:i/>
          <w:sz w:val="28"/>
          <w:szCs w:val="28"/>
        </w:rPr>
        <w:t>- текст заявления не поддается прочтению</w:t>
      </w:r>
      <w:r>
        <w:rPr>
          <w:rFonts w:ascii="Times New Roman" w:hAnsi="Times New Roman" w:cs="Times New Roman"/>
          <w:i/>
          <w:sz w:val="28"/>
          <w:szCs w:val="28"/>
        </w:rPr>
        <w:t>.</w:t>
      </w:r>
      <w:r w:rsidRPr="004C166E">
        <w:rPr>
          <w:rFonts w:ascii="Times New Roman" w:hAnsi="Times New Roman" w:cs="Times New Roman"/>
          <w:sz w:val="28"/>
          <w:szCs w:val="28"/>
        </w:rPr>
        <w:t xml:space="preserve"> </w:t>
      </w:r>
    </w:p>
    <w:p w:rsidR="00FF1043" w:rsidRPr="004C166E" w:rsidRDefault="00FF1043" w:rsidP="002221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2</w:t>
      </w:r>
      <w:r w:rsidRPr="004C166E">
        <w:rPr>
          <w:rFonts w:ascii="Times New Roman" w:hAnsi="Times New Roman" w:cs="Times New Roman"/>
          <w:sz w:val="28"/>
          <w:szCs w:val="28"/>
        </w:rPr>
        <w:t xml:space="preserve">. </w:t>
      </w:r>
      <w:r w:rsidR="00AC70A9" w:rsidRPr="004C166E">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4C166E">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2</w:t>
      </w:r>
      <w:r w:rsidRPr="004C166E">
        <w:rPr>
          <w:rFonts w:ascii="Times New Roman" w:hAnsi="Times New Roman" w:cs="Times New Roman"/>
          <w:sz w:val="28"/>
          <w:szCs w:val="28"/>
        </w:rPr>
        <w:t>.1. Основаниями для отказа в предоставлении муниципальной услуги является: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непредставление заявителем документов, определенных в </w:t>
      </w:r>
      <w:hyperlink w:anchor="Par158" w:history="1">
        <w:r w:rsidRPr="004C166E">
          <w:rPr>
            <w:rFonts w:ascii="Times New Roman" w:hAnsi="Times New Roman" w:cs="Times New Roman"/>
            <w:sz w:val="28"/>
            <w:szCs w:val="28"/>
          </w:rPr>
          <w:t>подпункте 2.6.1 пункта 2.6</w:t>
        </w:r>
      </w:hyperlink>
      <w:r w:rsidRPr="004C166E">
        <w:rPr>
          <w:rFonts w:ascii="Times New Roman" w:hAnsi="Times New Roman" w:cs="Times New Roman"/>
          <w:sz w:val="28"/>
          <w:szCs w:val="28"/>
        </w:rPr>
        <w:t xml:space="preserve"> административного Регламента;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несоответствие </w:t>
      </w:r>
      <w:r w:rsidR="00F01320">
        <w:rPr>
          <w:rFonts w:ascii="Times New Roman" w:hAnsi="Times New Roman" w:cs="Times New Roman"/>
          <w:sz w:val="28"/>
          <w:szCs w:val="28"/>
        </w:rPr>
        <w:t xml:space="preserve">документов </w:t>
      </w:r>
      <w:r w:rsidRPr="004C166E">
        <w:rPr>
          <w:rFonts w:ascii="Times New Roman" w:hAnsi="Times New Roman" w:cs="Times New Roman"/>
          <w:sz w:val="28"/>
          <w:szCs w:val="28"/>
        </w:rPr>
        <w:t xml:space="preserve">заявителя требованиям, указанным в пункте </w:t>
      </w:r>
      <w:r w:rsidR="00F01320">
        <w:rPr>
          <w:rFonts w:ascii="Times New Roman" w:hAnsi="Times New Roman" w:cs="Times New Roman"/>
          <w:sz w:val="28"/>
          <w:szCs w:val="28"/>
        </w:rPr>
        <w:t>2.10</w:t>
      </w:r>
      <w:r w:rsidRPr="004C166E">
        <w:rPr>
          <w:rFonts w:ascii="Times New Roman" w:hAnsi="Times New Roman" w:cs="Times New Roman"/>
          <w:sz w:val="28"/>
          <w:szCs w:val="28"/>
        </w:rPr>
        <w:t xml:space="preserve"> административного Регламента;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F01320">
        <w:rPr>
          <w:rFonts w:ascii="Times New Roman" w:hAnsi="Times New Roman" w:cs="Times New Roman"/>
          <w:sz w:val="28"/>
          <w:szCs w:val="28"/>
        </w:rPr>
        <w:t xml:space="preserve">в </w:t>
      </w:r>
      <w:r w:rsidRPr="004C166E">
        <w:rPr>
          <w:rFonts w:ascii="Times New Roman" w:hAnsi="Times New Roman" w:cs="Times New Roman"/>
          <w:sz w:val="28"/>
          <w:szCs w:val="28"/>
        </w:rPr>
        <w:t>коммунальной квартире - менее нормы предоставления.</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если жилое помещение, передаваемое в поднаем, признано в установленном порядке непригодным для проживания;</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xml:space="preserve">Если принято решение о сносе соответствующего дома или его переоборудования для использования в других целях; </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E86E1E" w:rsidRPr="00E26485" w:rsidRDefault="00E86E1E" w:rsidP="00E86E1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26485">
        <w:rPr>
          <w:rFonts w:ascii="Times New Roman" w:hAnsi="Times New Roman" w:cs="Times New Roman"/>
          <w:i/>
          <w:sz w:val="28"/>
          <w:szCs w:val="28"/>
        </w:rPr>
        <w:t>- выявление в представленных гражданами документах сведений, не соответствующих действительности</w:t>
      </w:r>
      <w:r w:rsidR="00E26485">
        <w:rPr>
          <w:rFonts w:ascii="Times New Roman" w:hAnsi="Times New Roman" w:cs="Times New Roman"/>
          <w:i/>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3</w:t>
      </w:r>
      <w:r w:rsidRPr="004C166E">
        <w:rPr>
          <w:rFonts w:ascii="Times New Roman" w:hAnsi="Times New Roman" w:cs="Times New Roman"/>
          <w:sz w:val="28"/>
          <w:szCs w:val="28"/>
        </w:rPr>
        <w:t xml:space="preserve">. После устранения оснований для отказа в предоставлении муниципальной услуги, заявитель вправе обратиться в </w:t>
      </w:r>
      <w:r w:rsidR="00F01320">
        <w:rPr>
          <w:rFonts w:ascii="Times New Roman" w:hAnsi="Times New Roman" w:cs="Times New Roman"/>
          <w:sz w:val="28"/>
          <w:szCs w:val="28"/>
        </w:rPr>
        <w:t>администрацию Пашского сельского поселения</w:t>
      </w:r>
      <w:r w:rsidRPr="004C166E">
        <w:rPr>
          <w:rFonts w:ascii="Times New Roman" w:hAnsi="Times New Roman" w:cs="Times New Roman"/>
          <w:sz w:val="28"/>
          <w:szCs w:val="28"/>
        </w:rPr>
        <w:t xml:space="preserve"> повторно для получения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4</w:t>
      </w:r>
      <w:r w:rsidRPr="004C166E">
        <w:rPr>
          <w:rFonts w:ascii="Times New Roman" w:hAnsi="Times New Roman" w:cs="Times New Roman"/>
          <w:sz w:val="28"/>
          <w:szCs w:val="28"/>
        </w:rPr>
        <w:t xml:space="preserve">. Требования к взиманию с заявителя платы за предоставление </w:t>
      </w:r>
      <w:r w:rsidRPr="004C166E">
        <w:rPr>
          <w:rFonts w:ascii="Times New Roman" w:hAnsi="Times New Roman" w:cs="Times New Roman"/>
          <w:sz w:val="28"/>
          <w:szCs w:val="28"/>
        </w:rPr>
        <w:lastRenderedPageBreak/>
        <w:t>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Муниципальная услуга предоставляется бесплатно.</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 Сроки и порядок регистрации заявления и документов о предоставлении муниципальной услуги, в том числе в электронной форме.</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 xml:space="preserve">.1. При поступлении в </w:t>
      </w:r>
      <w:r w:rsidR="00F01320">
        <w:rPr>
          <w:rFonts w:ascii="Times New Roman" w:hAnsi="Times New Roman" w:cs="Times New Roman"/>
          <w:sz w:val="28"/>
          <w:szCs w:val="28"/>
        </w:rPr>
        <w:t>администрацию Пашского сельского поселения</w:t>
      </w:r>
      <w:r w:rsidRPr="004C166E">
        <w:rPr>
          <w:rFonts w:ascii="Times New Roman" w:hAnsi="Times New Roman" w:cs="Times New Roman"/>
          <w:sz w:val="28"/>
          <w:szCs w:val="28"/>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4C166E">
        <w:rPr>
          <w:rFonts w:ascii="Times New Roman" w:hAnsi="Times New Roman" w:cs="Times New Roman"/>
          <w:sz w:val="28"/>
          <w:szCs w:val="28"/>
        </w:rPr>
        <w:t xml:space="preserve">ые </w:t>
      </w:r>
      <w:r w:rsidRPr="004C166E">
        <w:rPr>
          <w:rFonts w:ascii="Times New Roman" w:hAnsi="Times New Roman" w:cs="Times New Roman"/>
          <w:sz w:val="28"/>
          <w:szCs w:val="28"/>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4C166E">
        <w:rPr>
          <w:rFonts w:ascii="Times New Roman" w:hAnsi="Times New Roman" w:cs="Times New Roman"/>
          <w:sz w:val="28"/>
          <w:szCs w:val="28"/>
        </w:rPr>
        <w:t>ы</w:t>
      </w:r>
      <w:r w:rsidRPr="004C166E">
        <w:rPr>
          <w:rFonts w:ascii="Times New Roman" w:hAnsi="Times New Roman" w:cs="Times New Roman"/>
          <w:sz w:val="28"/>
          <w:szCs w:val="28"/>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.4. Требовать от заявителя представление документов, не предусмотренных подпунктом 2.6.</w:t>
      </w:r>
      <w:r w:rsidR="002C057C" w:rsidRPr="004C166E">
        <w:rPr>
          <w:rFonts w:ascii="Times New Roman" w:hAnsi="Times New Roman" w:cs="Times New Roman"/>
          <w:sz w:val="28"/>
          <w:szCs w:val="28"/>
        </w:rPr>
        <w:t>1</w:t>
      </w:r>
      <w:r w:rsidRPr="004C166E">
        <w:rPr>
          <w:rFonts w:ascii="Times New Roman" w:hAnsi="Times New Roman" w:cs="Times New Roman"/>
          <w:sz w:val="28"/>
          <w:szCs w:val="28"/>
        </w:rPr>
        <w:t xml:space="preserve"> пункта 2.6 административного Регламента, не допускается.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5</w:t>
      </w:r>
      <w:r w:rsidRPr="004C166E">
        <w:rPr>
          <w:rFonts w:ascii="Times New Roman" w:hAnsi="Times New Roman" w:cs="Times New Roman"/>
          <w:sz w:val="28"/>
          <w:szCs w:val="28"/>
        </w:rPr>
        <w:t>.5. Датой обращения и представления заявления и документов является день поступления заявления и документов должностному ли</w:t>
      </w:r>
      <w:r w:rsidR="000F37A2">
        <w:rPr>
          <w:rFonts w:ascii="Times New Roman" w:hAnsi="Times New Roman" w:cs="Times New Roman"/>
          <w:sz w:val="28"/>
          <w:szCs w:val="28"/>
        </w:rPr>
        <w:t>ц</w:t>
      </w:r>
      <w:r w:rsidRPr="004C166E">
        <w:rPr>
          <w:rFonts w:ascii="Times New Roman" w:hAnsi="Times New Roman" w:cs="Times New Roman"/>
          <w:sz w:val="28"/>
          <w:szCs w:val="28"/>
        </w:rPr>
        <w:t>у и (или) специалисту, ответственному за прием и регистрацию документов.</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Срок регистрации заявления и документов о предоставлении муниципальной услуги - 2 дня.</w:t>
      </w:r>
    </w:p>
    <w:p w:rsidR="00D03F39" w:rsidRPr="00D03F39" w:rsidRDefault="00FF1043"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6</w:t>
      </w:r>
      <w:r w:rsidRPr="004C166E">
        <w:rPr>
          <w:rFonts w:ascii="Times New Roman" w:hAnsi="Times New Roman" w:cs="Times New Roman"/>
          <w:sz w:val="28"/>
          <w:szCs w:val="28"/>
        </w:rPr>
        <w:t xml:space="preserve">. </w:t>
      </w:r>
      <w:r w:rsidR="00D03F39" w:rsidRPr="00D03F39">
        <w:rPr>
          <w:rFonts w:ascii="Times New Roman" w:hAnsi="Times New Roman" w:cs="Times New Roman"/>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lastRenderedPageBreak/>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D03F39">
        <w:rPr>
          <w:rFonts w:ascii="Times New Roman" w:hAnsi="Times New Roman" w:cs="Times New Roman"/>
          <w:i/>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3F39" w:rsidRPr="00D03F39" w:rsidRDefault="00D03F39" w:rsidP="00D03F3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03F39">
        <w:rPr>
          <w:rFonts w:ascii="Times New Roman" w:hAnsi="Times New Roman" w:cs="Times New Roman"/>
          <w:i/>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6708B6">
        <w:rPr>
          <w:rFonts w:ascii="Times New Roman" w:hAnsi="Times New Roman" w:cs="Times New Roman"/>
          <w:i/>
          <w:sz w:val="28"/>
          <w:szCs w:val="28"/>
        </w:rPr>
        <w:t>;</w:t>
      </w:r>
      <w:r w:rsidRPr="00D03F39">
        <w:rPr>
          <w:rFonts w:ascii="Times New Roman" w:hAnsi="Times New Roman" w:cs="Times New Roman"/>
          <w:i/>
          <w:sz w:val="28"/>
          <w:szCs w:val="28"/>
        </w:rPr>
        <w:t xml:space="preserve"> </w:t>
      </w:r>
    </w:p>
    <w:p w:rsidR="006708B6" w:rsidRPr="006708B6" w:rsidRDefault="00FF1043"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7</w:t>
      </w:r>
      <w:r w:rsidRPr="004C166E">
        <w:rPr>
          <w:rFonts w:ascii="Times New Roman" w:hAnsi="Times New Roman" w:cs="Times New Roman"/>
          <w:sz w:val="28"/>
          <w:szCs w:val="28"/>
        </w:rPr>
        <w:t xml:space="preserve">. </w:t>
      </w:r>
      <w:r w:rsidR="006708B6" w:rsidRPr="006708B6">
        <w:rPr>
          <w:rFonts w:ascii="Times New Roman" w:hAnsi="Times New Roman" w:cs="Times New Roman"/>
          <w:i/>
          <w:sz w:val="28"/>
          <w:szCs w:val="28"/>
        </w:rPr>
        <w:t>Показатели доступности и качества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2.17.1. Показатели доступности муниципальной услуги (общие, применимые в отношении всех заявителей):</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1) равные права и возможности при получении муниципальной услуги для заявителей;</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 транспортная доступность к месту предоставления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2.17.2. Показатели доступности муниципальной услуги (специальные, применимые в отношении инвалидов):</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 обеспечение беспрепятственного доступа инвалидов к помещениям, в которых предоставляется муниципальная услуга;</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2.17.3. Показатели качества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1) соблюдение срока предоставления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2) соблюдение требований стандарта предоставления муниципальной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 xml:space="preserve">3) удовлетворенность заявителя профессионализмом должностных лиц </w:t>
      </w:r>
      <w:r w:rsidRPr="006708B6">
        <w:rPr>
          <w:rFonts w:ascii="Times New Roman" w:hAnsi="Times New Roman" w:cs="Times New Roman"/>
          <w:i/>
          <w:sz w:val="28"/>
          <w:szCs w:val="28"/>
        </w:rPr>
        <w:lastRenderedPageBreak/>
        <w:t>ОМСУ, МФЦ при предоставлении услуги;</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 xml:space="preserve">4) соблюдение времени ожидания в очереди при подаче запроса и получении результата; </w:t>
      </w:r>
    </w:p>
    <w:p w:rsidR="006708B6" w:rsidRPr="006708B6" w:rsidRDefault="006708B6" w:rsidP="006708B6">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708B6">
        <w:rPr>
          <w:rFonts w:ascii="Times New Roman" w:hAnsi="Times New Roman" w:cs="Times New Roman"/>
          <w:i/>
          <w:sz w:val="28"/>
          <w:szCs w:val="28"/>
        </w:rPr>
        <w:t>5) осуществление не более одного взаимодействия заявителя с должностными лицами ОМСУ при получении муниципальной услуги;</w:t>
      </w:r>
    </w:p>
    <w:p w:rsidR="00FF1043" w:rsidRPr="004C166E" w:rsidRDefault="006708B6" w:rsidP="006708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08B6">
        <w:rPr>
          <w:rFonts w:ascii="Times New Roman" w:hAnsi="Times New Roman" w:cs="Times New Roman"/>
          <w:i/>
          <w:sz w:val="28"/>
          <w:szCs w:val="28"/>
        </w:rPr>
        <w:t>6) отсутствие жалоб на действия или бездействия должностных лиц ОМСУ, поданных в установленном порядке</w:t>
      </w:r>
      <w:r w:rsidR="00FF1043"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8</w:t>
      </w:r>
      <w:r w:rsidRPr="004C166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8</w:t>
      </w:r>
      <w:r w:rsidRPr="004C166E">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8</w:t>
      </w:r>
      <w:r w:rsidRPr="004C166E">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определяет предмет обращения;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проводит проверку полномочий лица, подающего документы;</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502E6A">
        <w:rPr>
          <w:rFonts w:ascii="Times New Roman" w:hAnsi="Times New Roman" w:cs="Times New Roman"/>
          <w:sz w:val="28"/>
          <w:szCs w:val="28"/>
        </w:rPr>
        <w:t xml:space="preserve">соответствующий </w:t>
      </w:r>
      <w:r w:rsidRPr="004C166E">
        <w:rPr>
          <w:rFonts w:ascii="Times New Roman" w:hAnsi="Times New Roman" w:cs="Times New Roman"/>
          <w:sz w:val="28"/>
          <w:szCs w:val="28"/>
        </w:rPr>
        <w:t xml:space="preserve">орган </w:t>
      </w:r>
      <w:r w:rsidR="00502E6A">
        <w:rPr>
          <w:rFonts w:ascii="Times New Roman" w:hAnsi="Times New Roman" w:cs="Times New Roman"/>
          <w:sz w:val="28"/>
          <w:szCs w:val="28"/>
        </w:rPr>
        <w:t>местного самоуправления</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w:t>
      </w:r>
      <w:r w:rsidR="007307D6" w:rsidRPr="004C166E">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9</w:t>
      </w:r>
      <w:r w:rsidRPr="004C166E">
        <w:rPr>
          <w:rFonts w:ascii="Times New Roman" w:hAnsi="Times New Roman" w:cs="Times New Roman"/>
          <w:sz w:val="28"/>
          <w:szCs w:val="28"/>
        </w:rPr>
        <w:t>. Особенности предоставления муниципальной услуги в электронном виде.</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1B3DC5">
        <w:rPr>
          <w:rFonts w:ascii="Times New Roman" w:hAnsi="Times New Roman" w:cs="Times New Roman"/>
          <w:sz w:val="28"/>
          <w:szCs w:val="28"/>
        </w:rPr>
        <w:t xml:space="preserve"> года</w:t>
      </w:r>
      <w:r w:rsidRPr="004C166E">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9</w:t>
      </w:r>
      <w:r w:rsidRPr="004C166E">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9</w:t>
      </w:r>
      <w:r w:rsidRPr="004C166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с обязательной личной явкой на прием в орган местного самоуправления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без личной явки на прием в орган местного самоуправления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9</w:t>
      </w:r>
      <w:r w:rsidRPr="004C166E">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843A11" w:rsidRPr="004C166E">
        <w:rPr>
          <w:rFonts w:ascii="Times New Roman" w:hAnsi="Times New Roman" w:cs="Times New Roman"/>
          <w:sz w:val="28"/>
          <w:szCs w:val="28"/>
        </w:rPr>
        <w:t>19</w:t>
      </w:r>
      <w:r w:rsidRPr="004C166E">
        <w:rPr>
          <w:rFonts w:ascii="Times New Roman" w:hAnsi="Times New Roman" w:cs="Times New Roman"/>
          <w:sz w:val="28"/>
          <w:szCs w:val="28"/>
        </w:rPr>
        <w:t>.4. Для подачи заявления через ПГУ ЛО заявитель должен выполнить следующие действия: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пройти идентификацию и аутентификацию в ЕСИА;</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приложить к заявлению отсканированные образы документов, </w:t>
      </w:r>
      <w:r w:rsidRPr="004C166E">
        <w:rPr>
          <w:rFonts w:ascii="Times New Roman" w:hAnsi="Times New Roman" w:cs="Times New Roman"/>
          <w:sz w:val="28"/>
          <w:szCs w:val="28"/>
        </w:rPr>
        <w:lastRenderedPageBreak/>
        <w:t>необходимых для получения услуги;</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843A11" w:rsidRPr="004C166E">
        <w:rPr>
          <w:rFonts w:ascii="Times New Roman" w:hAnsi="Times New Roman" w:cs="Times New Roman"/>
          <w:sz w:val="28"/>
          <w:szCs w:val="28"/>
        </w:rPr>
        <w:t>19</w:t>
      </w:r>
      <w:r w:rsidRPr="004C166E">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w:t>
      </w:r>
      <w:r w:rsidR="00937BDA" w:rsidRPr="004C166E">
        <w:rPr>
          <w:rFonts w:ascii="Times New Roman" w:hAnsi="Times New Roman" w:cs="Times New Roman"/>
          <w:sz w:val="28"/>
          <w:szCs w:val="28"/>
        </w:rPr>
        <w:t xml:space="preserve"> пунктов, соответственно, 2.</w:t>
      </w:r>
      <w:r w:rsidR="00843A11" w:rsidRPr="004C166E">
        <w:rPr>
          <w:rFonts w:ascii="Times New Roman" w:hAnsi="Times New Roman" w:cs="Times New Roman"/>
          <w:sz w:val="28"/>
          <w:szCs w:val="28"/>
        </w:rPr>
        <w:t>19</w:t>
      </w:r>
      <w:r w:rsidR="00937BDA" w:rsidRPr="004C166E">
        <w:rPr>
          <w:rFonts w:ascii="Times New Roman" w:hAnsi="Times New Roman" w:cs="Times New Roman"/>
          <w:sz w:val="28"/>
          <w:szCs w:val="28"/>
        </w:rPr>
        <w:t>.</w:t>
      </w:r>
      <w:r w:rsidR="0014701F" w:rsidRPr="004C166E">
        <w:rPr>
          <w:rFonts w:ascii="Times New Roman" w:hAnsi="Times New Roman" w:cs="Times New Roman"/>
          <w:sz w:val="28"/>
          <w:szCs w:val="28"/>
        </w:rPr>
        <w:t>3</w:t>
      </w:r>
      <w:r w:rsidRPr="004C166E">
        <w:rPr>
          <w:rFonts w:ascii="Times New Roman" w:hAnsi="Times New Roman" w:cs="Times New Roman"/>
          <w:sz w:val="28"/>
          <w:szCs w:val="28"/>
        </w:rPr>
        <w:t xml:space="preserve"> или 2.1</w:t>
      </w:r>
      <w:r w:rsidR="00843A11" w:rsidRPr="004C166E">
        <w:rPr>
          <w:rFonts w:ascii="Times New Roman" w:hAnsi="Times New Roman" w:cs="Times New Roman"/>
          <w:sz w:val="28"/>
          <w:szCs w:val="28"/>
        </w:rPr>
        <w:t>9</w:t>
      </w:r>
      <w:r w:rsidR="00937BDA" w:rsidRPr="004C166E">
        <w:rPr>
          <w:rFonts w:ascii="Times New Roman" w:hAnsi="Times New Roman" w:cs="Times New Roman"/>
          <w:sz w:val="28"/>
          <w:szCs w:val="28"/>
        </w:rPr>
        <w:t>.</w:t>
      </w:r>
      <w:r w:rsidR="0014701F" w:rsidRPr="004C166E">
        <w:rPr>
          <w:rFonts w:ascii="Times New Roman" w:hAnsi="Times New Roman" w:cs="Times New Roman"/>
          <w:sz w:val="28"/>
          <w:szCs w:val="28"/>
        </w:rPr>
        <w:t>4</w:t>
      </w:r>
      <w:r w:rsidR="001B3DC5">
        <w:rPr>
          <w:rFonts w:ascii="Times New Roman" w:hAnsi="Times New Roman" w:cs="Times New Roman"/>
          <w:sz w:val="28"/>
          <w:szCs w:val="28"/>
        </w:rPr>
        <w:t xml:space="preserve"> </w:t>
      </w:r>
      <w:r w:rsidRPr="004C166E">
        <w:rPr>
          <w:rFonts w:ascii="Times New Roman" w:hAnsi="Times New Roman" w:cs="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2.1</w:t>
      </w:r>
      <w:r w:rsidR="00843A11" w:rsidRPr="004C166E">
        <w:rPr>
          <w:rFonts w:ascii="Times New Roman" w:hAnsi="Times New Roman" w:cs="Times New Roman"/>
          <w:sz w:val="28"/>
          <w:szCs w:val="28"/>
        </w:rPr>
        <w:t>9</w:t>
      </w:r>
      <w:r w:rsidRPr="004C166E">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1B3DC5">
        <w:rPr>
          <w:rFonts w:ascii="Times New Roman" w:hAnsi="Times New Roman" w:cs="Times New Roman"/>
          <w:sz w:val="28"/>
          <w:szCs w:val="28"/>
        </w:rPr>
        <w:t>«</w:t>
      </w:r>
      <w:r w:rsidRPr="004C166E">
        <w:rPr>
          <w:rFonts w:ascii="Times New Roman" w:hAnsi="Times New Roman" w:cs="Times New Roman"/>
          <w:sz w:val="28"/>
          <w:szCs w:val="28"/>
        </w:rPr>
        <w:t>Межвед ЛО</w:t>
      </w:r>
      <w:r w:rsidR="001B3DC5">
        <w:rPr>
          <w:rFonts w:ascii="Times New Roman" w:hAnsi="Times New Roman" w:cs="Times New Roman"/>
          <w:sz w:val="28"/>
          <w:szCs w:val="28"/>
        </w:rPr>
        <w:t>»</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843A11" w:rsidRPr="004C166E">
        <w:rPr>
          <w:rFonts w:ascii="Times New Roman" w:hAnsi="Times New Roman" w:cs="Times New Roman"/>
          <w:sz w:val="28"/>
          <w:szCs w:val="28"/>
        </w:rPr>
        <w:t>19</w:t>
      </w:r>
      <w:r w:rsidRPr="004C166E">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r w:rsidR="001B3DC5" w:rsidRPr="004C166E">
        <w:rPr>
          <w:rFonts w:ascii="Times New Roman" w:hAnsi="Times New Roman" w:cs="Times New Roman"/>
          <w:sz w:val="28"/>
          <w:szCs w:val="28"/>
        </w:rPr>
        <w:t>самоуправления,</w:t>
      </w:r>
      <w:r w:rsidRPr="004C166E">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w:t>
      </w:r>
      <w:r w:rsidRPr="004C166E">
        <w:rPr>
          <w:rFonts w:ascii="Times New Roman" w:hAnsi="Times New Roman" w:cs="Times New Roman"/>
          <w:sz w:val="28"/>
          <w:szCs w:val="28"/>
        </w:rPr>
        <w:lastRenderedPageBreak/>
        <w:t xml:space="preserve">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sidR="001B3DC5">
        <w:rPr>
          <w:rFonts w:ascii="Times New Roman" w:hAnsi="Times New Roman" w:cs="Times New Roman"/>
          <w:sz w:val="28"/>
          <w:szCs w:val="28"/>
        </w:rPr>
        <w:t>,</w:t>
      </w:r>
      <w:r w:rsidRPr="004C166E">
        <w:rPr>
          <w:rFonts w:ascii="Times New Roman" w:hAnsi="Times New Roman" w:cs="Times New Roman"/>
          <w:sz w:val="28"/>
          <w:szCs w:val="28"/>
        </w:rPr>
        <w:t xml:space="preserve"> переводит документы в архив АИС «Межвед ЛО».</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w:t>
      </w:r>
      <w:r w:rsidR="001B3DC5" w:rsidRPr="004C166E">
        <w:rPr>
          <w:rFonts w:ascii="Times New Roman" w:hAnsi="Times New Roman" w:cs="Times New Roman"/>
          <w:sz w:val="28"/>
          <w:szCs w:val="28"/>
        </w:rPr>
        <w:t>самоуправления,</w:t>
      </w:r>
      <w:r w:rsidRPr="004C166E">
        <w:rPr>
          <w:rFonts w:ascii="Times New Roman" w:hAnsi="Times New Roman" w:cs="Times New Roman"/>
          <w:sz w:val="28"/>
          <w:szCs w:val="28"/>
        </w:rPr>
        <w:t xml:space="preserve"> ведущий прием, отмечает факт явки заявителя в АИС </w:t>
      </w:r>
      <w:r w:rsidR="001B3DC5">
        <w:rPr>
          <w:rFonts w:ascii="Times New Roman" w:hAnsi="Times New Roman" w:cs="Times New Roman"/>
          <w:sz w:val="28"/>
          <w:szCs w:val="28"/>
        </w:rPr>
        <w:t>«</w:t>
      </w:r>
      <w:r w:rsidRPr="004C166E">
        <w:rPr>
          <w:rFonts w:ascii="Times New Roman" w:hAnsi="Times New Roman" w:cs="Times New Roman"/>
          <w:sz w:val="28"/>
          <w:szCs w:val="28"/>
        </w:rPr>
        <w:t>Межвед ЛО</w:t>
      </w:r>
      <w:r w:rsidR="001B3DC5">
        <w:rPr>
          <w:rFonts w:ascii="Times New Roman" w:hAnsi="Times New Roman" w:cs="Times New Roman"/>
          <w:sz w:val="28"/>
          <w:szCs w:val="28"/>
        </w:rPr>
        <w:t>», дело переводит в статус «</w:t>
      </w:r>
      <w:r w:rsidRPr="004C166E">
        <w:rPr>
          <w:rFonts w:ascii="Times New Roman" w:hAnsi="Times New Roman" w:cs="Times New Roman"/>
          <w:sz w:val="28"/>
          <w:szCs w:val="28"/>
        </w:rPr>
        <w:t>Прием заявителя окончен</w:t>
      </w:r>
      <w:r w:rsidR="001B3DC5">
        <w:rPr>
          <w:rFonts w:ascii="Times New Roman" w:hAnsi="Times New Roman" w:cs="Times New Roman"/>
          <w:sz w:val="28"/>
          <w:szCs w:val="28"/>
        </w:rPr>
        <w:t>»</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1B3DC5">
        <w:rPr>
          <w:rFonts w:ascii="Times New Roman" w:hAnsi="Times New Roman" w:cs="Times New Roman"/>
          <w:sz w:val="28"/>
          <w:szCs w:val="28"/>
        </w:rPr>
        <w:t>«</w:t>
      </w:r>
      <w:r w:rsidRPr="004C166E">
        <w:rPr>
          <w:rFonts w:ascii="Times New Roman" w:hAnsi="Times New Roman" w:cs="Times New Roman"/>
          <w:sz w:val="28"/>
          <w:szCs w:val="28"/>
        </w:rPr>
        <w:t>Межвед ЛО</w:t>
      </w:r>
      <w:r w:rsidR="001B3DC5">
        <w:rPr>
          <w:rFonts w:ascii="Times New Roman" w:hAnsi="Times New Roman" w:cs="Times New Roman"/>
          <w:sz w:val="28"/>
          <w:szCs w:val="28"/>
        </w:rPr>
        <w:t>»</w:t>
      </w:r>
      <w:r w:rsidRPr="004C166E">
        <w:rPr>
          <w:rFonts w:ascii="Times New Roman" w:hAnsi="Times New Roman" w:cs="Times New Roman"/>
          <w:sz w:val="28"/>
          <w:szCs w:val="28"/>
        </w:rPr>
        <w:t>;</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2.</w:t>
      </w:r>
      <w:r w:rsidR="00843A11" w:rsidRPr="004C166E">
        <w:rPr>
          <w:rFonts w:ascii="Times New Roman" w:hAnsi="Times New Roman" w:cs="Times New Roman"/>
          <w:sz w:val="28"/>
          <w:szCs w:val="28"/>
        </w:rPr>
        <w:t>19</w:t>
      </w:r>
      <w:r w:rsidRPr="004C166E">
        <w:rPr>
          <w:rFonts w:ascii="Times New Roman" w:hAnsi="Times New Roman" w:cs="Times New Roman"/>
          <w:sz w:val="28"/>
          <w:szCs w:val="28"/>
        </w:rPr>
        <w:t xml:space="preserve">.8.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03456" w:rsidRPr="004C166E" w:rsidRDefault="0070345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715D" w:rsidRPr="004C166E" w:rsidRDefault="0032715D"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3456" w:rsidRPr="004C166E" w:rsidRDefault="00703456" w:rsidP="004C166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4C166E">
        <w:rPr>
          <w:rFonts w:ascii="Times New Roman" w:eastAsia="Times New Roman" w:hAnsi="Times New Roman" w:cs="Times New Roman"/>
          <w:b/>
          <w:bCs/>
          <w:sz w:val="28"/>
          <w:szCs w:val="28"/>
          <w:lang w:val="en-US" w:eastAsia="ru-RU"/>
        </w:rPr>
        <w:t>III</w:t>
      </w:r>
      <w:r w:rsidRPr="004C166E">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703456" w:rsidRPr="004C166E" w:rsidRDefault="00703456" w:rsidP="004C166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703456" w:rsidRPr="004C166E" w:rsidRDefault="00703456" w:rsidP="004C166E">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4C166E">
        <w:rPr>
          <w:rFonts w:ascii="Times New Roman" w:eastAsia="Times New Roman" w:hAnsi="Times New Roman" w:cs="Times New Roman"/>
          <w:bCs/>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Default="00703456" w:rsidP="004C166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527C5" w:rsidRDefault="003527C5" w:rsidP="004C166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3527C5" w:rsidRDefault="003527C5" w:rsidP="004C166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3456" w:rsidRPr="004C166E" w:rsidRDefault="00703456" w:rsidP="004C166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4C166E">
        <w:rPr>
          <w:rFonts w:ascii="Times New Roman" w:eastAsia="Times New Roman" w:hAnsi="Times New Roman" w:cs="Times New Roman"/>
          <w:b/>
          <w:bCs/>
          <w:sz w:val="28"/>
          <w:szCs w:val="28"/>
          <w:lang w:val="en-US" w:eastAsia="ru-RU"/>
        </w:rPr>
        <w:lastRenderedPageBreak/>
        <w:t>IV</w:t>
      </w:r>
      <w:r w:rsidRPr="004C166E">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4C166E" w:rsidRDefault="00FF1043"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4C166E">
          <w:rPr>
            <w:rFonts w:ascii="Times New Roman" w:hAnsi="Times New Roman" w:cs="Times New Roman"/>
            <w:sz w:val="28"/>
            <w:szCs w:val="28"/>
          </w:rPr>
          <w:t>блок-схеме</w:t>
        </w:r>
      </w:hyperlink>
      <w:r w:rsidR="00FF1043" w:rsidRPr="004C166E">
        <w:rPr>
          <w:rFonts w:ascii="Times New Roman" w:hAnsi="Times New Roman" w:cs="Times New Roman"/>
          <w:sz w:val="28"/>
          <w:szCs w:val="28"/>
        </w:rPr>
        <w:t xml:space="preserve"> (приложение </w:t>
      </w:r>
      <w:r w:rsidR="00EB3EC6" w:rsidRPr="004C166E">
        <w:rPr>
          <w:rFonts w:ascii="Times New Roman" w:hAnsi="Times New Roman" w:cs="Times New Roman"/>
          <w:sz w:val="28"/>
          <w:szCs w:val="28"/>
        </w:rPr>
        <w:t>5</w:t>
      </w:r>
      <w:r w:rsidR="00FF1043" w:rsidRPr="004C166E">
        <w:rPr>
          <w:rFonts w:ascii="Times New Roman" w:hAnsi="Times New Roman" w:cs="Times New Roman"/>
          <w:sz w:val="28"/>
          <w:szCs w:val="28"/>
        </w:rPr>
        <w:t xml:space="preserve"> к административному Регламенту).</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.2. Предоставление муниципальной услуги включает в себя выполнение следующих административных процедур (действий):</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BF0247">
        <w:rPr>
          <w:rFonts w:ascii="Times New Roman" w:hAnsi="Times New Roman" w:cs="Times New Roman"/>
          <w:sz w:val="28"/>
          <w:szCs w:val="28"/>
        </w:rPr>
        <w:t xml:space="preserve">администрацию Пашского сельского поселения </w:t>
      </w:r>
      <w:r w:rsidRPr="004C166E">
        <w:rPr>
          <w:rFonts w:ascii="Times New Roman" w:hAnsi="Times New Roman" w:cs="Times New Roman"/>
          <w:sz w:val="28"/>
          <w:szCs w:val="28"/>
        </w:rPr>
        <w:t>заявления и необходимых документов.</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BF0247">
        <w:rPr>
          <w:rFonts w:ascii="Times New Roman" w:hAnsi="Times New Roman" w:cs="Times New Roman"/>
          <w:sz w:val="28"/>
          <w:szCs w:val="28"/>
        </w:rPr>
        <w:t xml:space="preserve">общего </w:t>
      </w:r>
      <w:r w:rsidRPr="004C166E">
        <w:rPr>
          <w:rFonts w:ascii="Times New Roman" w:hAnsi="Times New Roman" w:cs="Times New Roman"/>
          <w:sz w:val="28"/>
          <w:szCs w:val="28"/>
        </w:rPr>
        <w:t>отдела.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w:t>
      </w:r>
      <w:r w:rsidR="00BF0247">
        <w:rPr>
          <w:rFonts w:ascii="Times New Roman" w:hAnsi="Times New Roman" w:cs="Times New Roman"/>
          <w:sz w:val="28"/>
          <w:szCs w:val="28"/>
        </w:rPr>
        <w:t>администрации Пашского сельского поселения</w:t>
      </w:r>
      <w:r w:rsidRPr="004C166E">
        <w:rPr>
          <w:rFonts w:ascii="Times New Roman" w:hAnsi="Times New Roman" w:cs="Times New Roman"/>
          <w:sz w:val="28"/>
          <w:szCs w:val="28"/>
        </w:rPr>
        <w:t xml:space="preserve">, ответственными за регистрацию заявления являются должностные лица и (или) специалисты </w:t>
      </w:r>
      <w:r w:rsidR="00BF0247">
        <w:rPr>
          <w:rFonts w:ascii="Times New Roman" w:hAnsi="Times New Roman" w:cs="Times New Roman"/>
          <w:sz w:val="28"/>
          <w:szCs w:val="28"/>
        </w:rPr>
        <w:t xml:space="preserve">общего </w:t>
      </w:r>
      <w:r w:rsidRPr="004C166E">
        <w:rPr>
          <w:rFonts w:ascii="Times New Roman" w:hAnsi="Times New Roman" w:cs="Times New Roman"/>
          <w:sz w:val="28"/>
          <w:szCs w:val="28"/>
        </w:rPr>
        <w:t>отдела</w:t>
      </w:r>
      <w:r w:rsidR="00BF0247" w:rsidRPr="00BF0247">
        <w:rPr>
          <w:rFonts w:ascii="Times New Roman" w:hAnsi="Times New Roman" w:cs="Times New Roman"/>
          <w:sz w:val="28"/>
          <w:szCs w:val="28"/>
        </w:rPr>
        <w:t xml:space="preserve"> </w:t>
      </w:r>
      <w:r w:rsidR="00BF0247">
        <w:rPr>
          <w:rFonts w:ascii="Times New Roman" w:hAnsi="Times New Roman" w:cs="Times New Roman"/>
          <w:sz w:val="28"/>
          <w:szCs w:val="28"/>
        </w:rPr>
        <w:t>администрации Пашского сельского поселения</w:t>
      </w:r>
      <w:r w:rsidRPr="004C166E">
        <w:rPr>
          <w:rFonts w:ascii="Times New Roman" w:hAnsi="Times New Roman" w:cs="Times New Roman"/>
          <w:sz w:val="28"/>
          <w:szCs w:val="28"/>
        </w:rPr>
        <w:t>.</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lastRenderedPageBreak/>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4C166E">
        <w:rPr>
          <w:rFonts w:ascii="Times New Roman" w:hAnsi="Times New Roman" w:cs="Times New Roman"/>
          <w:sz w:val="28"/>
          <w:szCs w:val="28"/>
        </w:rPr>
        <w:t xml:space="preserve">ечение </w:t>
      </w:r>
      <w:r w:rsidR="00703456" w:rsidRPr="00CC47AE">
        <w:rPr>
          <w:rFonts w:ascii="Times New Roman" w:hAnsi="Times New Roman" w:cs="Times New Roman"/>
          <w:i/>
          <w:sz w:val="28"/>
          <w:szCs w:val="28"/>
        </w:rPr>
        <w:t>3</w:t>
      </w:r>
      <w:r w:rsidRPr="004C166E">
        <w:rPr>
          <w:rFonts w:ascii="Times New Roman" w:hAnsi="Times New Roman" w:cs="Times New Roman"/>
          <w:sz w:val="28"/>
          <w:szCs w:val="28"/>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распечатывает документы;</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регистрирует заявление в системе электронного документооборота;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.3.3. При личном обращении заявителя и членов его семьи должностные лица и (или) специалисты отдела, общественной приемной</w:t>
      </w:r>
      <w:r w:rsidR="00BF0247" w:rsidRPr="00BF0247">
        <w:rPr>
          <w:rFonts w:ascii="Times New Roman" w:hAnsi="Times New Roman" w:cs="Times New Roman"/>
          <w:sz w:val="28"/>
          <w:szCs w:val="28"/>
        </w:rPr>
        <w:t xml:space="preserve"> </w:t>
      </w:r>
      <w:r w:rsidR="00BF0247">
        <w:rPr>
          <w:rFonts w:ascii="Times New Roman" w:hAnsi="Times New Roman" w:cs="Times New Roman"/>
          <w:sz w:val="28"/>
          <w:szCs w:val="28"/>
        </w:rPr>
        <w:t>администрации Пашского сельского поселения</w:t>
      </w:r>
      <w:r w:rsidR="00FF1043" w:rsidRPr="004C166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w:t>
      </w:r>
      <w:r w:rsidR="00BF0247">
        <w:rPr>
          <w:rFonts w:ascii="Times New Roman" w:hAnsi="Times New Roman" w:cs="Times New Roman"/>
          <w:sz w:val="28"/>
          <w:szCs w:val="28"/>
        </w:rPr>
        <w:t>ю</w:t>
      </w:r>
      <w:r w:rsidR="00FF1043" w:rsidRPr="004C166E">
        <w:rPr>
          <w:rFonts w:ascii="Times New Roman" w:hAnsi="Times New Roman" w:cs="Times New Roman"/>
          <w:sz w:val="28"/>
          <w:szCs w:val="28"/>
        </w:rPr>
        <w:t>т заявление и документы, выполняя при этом следующие действия: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предоставля</w:t>
      </w:r>
      <w:r w:rsidR="00BF0247">
        <w:rPr>
          <w:rFonts w:ascii="Times New Roman" w:hAnsi="Times New Roman" w:cs="Times New Roman"/>
          <w:sz w:val="28"/>
          <w:szCs w:val="28"/>
        </w:rPr>
        <w:t>ю</w:t>
      </w:r>
      <w:r w:rsidRPr="004C166E">
        <w:rPr>
          <w:rFonts w:ascii="Times New Roman" w:hAnsi="Times New Roman" w:cs="Times New Roman"/>
          <w:sz w:val="28"/>
          <w:szCs w:val="28"/>
        </w:rPr>
        <w:t>т форму заявления и проверя</w:t>
      </w:r>
      <w:r w:rsidR="00BF0247">
        <w:rPr>
          <w:rFonts w:ascii="Times New Roman" w:hAnsi="Times New Roman" w:cs="Times New Roman"/>
          <w:sz w:val="28"/>
          <w:szCs w:val="28"/>
        </w:rPr>
        <w:t>ю</w:t>
      </w:r>
      <w:r w:rsidRPr="004C166E">
        <w:rPr>
          <w:rFonts w:ascii="Times New Roman" w:hAnsi="Times New Roman" w:cs="Times New Roman"/>
          <w:sz w:val="28"/>
          <w:szCs w:val="28"/>
        </w:rPr>
        <w:t>т его на правильность заполнения;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выда</w:t>
      </w:r>
      <w:r w:rsidR="00BF0247">
        <w:rPr>
          <w:rFonts w:ascii="Times New Roman" w:hAnsi="Times New Roman" w:cs="Times New Roman"/>
          <w:sz w:val="28"/>
          <w:szCs w:val="28"/>
        </w:rPr>
        <w:t>ю</w:t>
      </w:r>
      <w:r w:rsidRPr="004C166E">
        <w:rPr>
          <w:rFonts w:ascii="Times New Roman" w:hAnsi="Times New Roman" w:cs="Times New Roman"/>
          <w:sz w:val="28"/>
          <w:szCs w:val="28"/>
        </w:rPr>
        <w:t xml:space="preserve">т </w:t>
      </w:r>
      <w:hyperlink w:anchor="Par561" w:history="1">
        <w:r w:rsidRPr="004C166E">
          <w:rPr>
            <w:rFonts w:ascii="Times New Roman" w:hAnsi="Times New Roman" w:cs="Times New Roman"/>
            <w:sz w:val="28"/>
            <w:szCs w:val="28"/>
          </w:rPr>
          <w:t>расписку</w:t>
        </w:r>
      </w:hyperlink>
      <w:r w:rsidRPr="004C166E">
        <w:rPr>
          <w:rFonts w:ascii="Times New Roman" w:hAnsi="Times New Roman" w:cs="Times New Roman"/>
          <w:sz w:val="28"/>
          <w:szCs w:val="28"/>
        </w:rPr>
        <w:t xml:space="preserve"> в получении документов с указанием их перечн</w:t>
      </w:r>
      <w:r w:rsidR="0032715D" w:rsidRPr="004C166E">
        <w:rPr>
          <w:rFonts w:ascii="Times New Roman" w:hAnsi="Times New Roman" w:cs="Times New Roman"/>
          <w:sz w:val="28"/>
          <w:szCs w:val="28"/>
        </w:rPr>
        <w:t xml:space="preserve">я и даты получения (приложение </w:t>
      </w:r>
      <w:r w:rsidR="00EB3EC6" w:rsidRPr="004C166E">
        <w:rPr>
          <w:rFonts w:ascii="Times New Roman" w:hAnsi="Times New Roman" w:cs="Times New Roman"/>
          <w:sz w:val="28"/>
          <w:szCs w:val="28"/>
        </w:rPr>
        <w:t>6</w:t>
      </w:r>
      <w:r w:rsidRPr="004C166E">
        <w:rPr>
          <w:rFonts w:ascii="Times New Roman" w:hAnsi="Times New Roman" w:cs="Times New Roman"/>
          <w:sz w:val="28"/>
          <w:szCs w:val="28"/>
        </w:rPr>
        <w:t xml:space="preserve"> к административному Регламенту);</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заявление и приложенные к нему документы направля</w:t>
      </w:r>
      <w:r w:rsidR="00BF0247">
        <w:rPr>
          <w:rFonts w:ascii="Times New Roman" w:hAnsi="Times New Roman" w:cs="Times New Roman"/>
          <w:sz w:val="28"/>
          <w:szCs w:val="28"/>
        </w:rPr>
        <w:t>ю</w:t>
      </w:r>
      <w:r w:rsidRPr="004C166E">
        <w:rPr>
          <w:rFonts w:ascii="Times New Roman" w:hAnsi="Times New Roman" w:cs="Times New Roman"/>
          <w:sz w:val="28"/>
          <w:szCs w:val="28"/>
        </w:rPr>
        <w:t>т в отдел контроля и документооборота для регистрации в системе электронного документооборота;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Время приема документов составляет не более </w:t>
      </w:r>
      <w:r w:rsidR="00BE2EAC" w:rsidRPr="004C166E">
        <w:rPr>
          <w:rFonts w:ascii="Times New Roman" w:hAnsi="Times New Roman" w:cs="Times New Roman"/>
          <w:sz w:val="28"/>
          <w:szCs w:val="28"/>
        </w:rPr>
        <w:t>15</w:t>
      </w:r>
      <w:r w:rsidRPr="004C166E">
        <w:rPr>
          <w:rFonts w:ascii="Times New Roman" w:hAnsi="Times New Roman" w:cs="Times New Roman"/>
          <w:sz w:val="28"/>
          <w:szCs w:val="28"/>
        </w:rPr>
        <w:t xml:space="preserve"> минут.</w:t>
      </w:r>
    </w:p>
    <w:p w:rsidR="0014701F" w:rsidRPr="004C166E" w:rsidRDefault="0014701F" w:rsidP="004C166E">
      <w:pPr>
        <w:spacing w:after="0" w:line="240" w:lineRule="auto"/>
        <w:ind w:firstLine="709"/>
        <w:jc w:val="both"/>
        <w:rPr>
          <w:rFonts w:ascii="Times New Roman" w:hAnsi="Times New Roman" w:cs="Times New Roman"/>
          <w:sz w:val="28"/>
          <w:szCs w:val="28"/>
        </w:rPr>
      </w:pPr>
      <w:r w:rsidRPr="004C166E">
        <w:rPr>
          <w:rFonts w:ascii="Times New Roman" w:eastAsia="Times New Roman" w:hAnsi="Times New Roman" w:cs="Times New Roman"/>
          <w:sz w:val="28"/>
          <w:szCs w:val="28"/>
          <w:lang w:eastAsia="ru-RU"/>
        </w:rPr>
        <w:t>4.3.4.</w:t>
      </w:r>
      <w:r w:rsidR="009C6ACB">
        <w:rPr>
          <w:rFonts w:ascii="Times New Roman" w:eastAsia="Times New Roman" w:hAnsi="Times New Roman" w:cs="Times New Roman"/>
          <w:sz w:val="28"/>
          <w:szCs w:val="28"/>
          <w:lang w:eastAsia="ru-RU"/>
        </w:rPr>
        <w:t xml:space="preserve"> </w:t>
      </w:r>
      <w:r w:rsidRPr="004C166E">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.3.</w:t>
      </w:r>
      <w:r w:rsidR="00B140DC" w:rsidRPr="004C166E">
        <w:rPr>
          <w:rFonts w:ascii="Times New Roman" w:hAnsi="Times New Roman" w:cs="Times New Roman"/>
          <w:sz w:val="28"/>
          <w:szCs w:val="28"/>
        </w:rPr>
        <w:t>5</w:t>
      </w:r>
      <w:r w:rsidR="00FF1043" w:rsidRPr="004C166E">
        <w:rPr>
          <w:rFonts w:ascii="Times New Roman" w:hAnsi="Times New Roman" w:cs="Times New Roman"/>
          <w:sz w:val="28"/>
          <w:szCs w:val="28"/>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Срок исполнения данной админис</w:t>
      </w:r>
      <w:r w:rsidR="0032715D" w:rsidRPr="004C166E">
        <w:rPr>
          <w:rFonts w:ascii="Times New Roman" w:hAnsi="Times New Roman" w:cs="Times New Roman"/>
          <w:sz w:val="28"/>
          <w:szCs w:val="28"/>
        </w:rPr>
        <w:t xml:space="preserve">тративной процедуры составляет </w:t>
      </w:r>
      <w:r w:rsidR="009535A1">
        <w:rPr>
          <w:rFonts w:ascii="Times New Roman" w:hAnsi="Times New Roman" w:cs="Times New Roman"/>
          <w:sz w:val="28"/>
          <w:szCs w:val="28"/>
        </w:rPr>
        <w:t>3</w:t>
      </w:r>
      <w:r w:rsidRPr="004C166E">
        <w:rPr>
          <w:rFonts w:ascii="Times New Roman" w:hAnsi="Times New Roman" w:cs="Times New Roman"/>
          <w:sz w:val="28"/>
          <w:szCs w:val="28"/>
        </w:rPr>
        <w:t xml:space="preserve"> дня.</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lastRenderedPageBreak/>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C166E">
          <w:rPr>
            <w:rFonts w:ascii="Times New Roman" w:hAnsi="Times New Roman" w:cs="Times New Roman"/>
            <w:sz w:val="28"/>
            <w:szCs w:val="28"/>
          </w:rPr>
          <w:t>подпунктом 2.6.1 пункта 2.6</w:t>
        </w:r>
      </w:hyperlink>
      <w:r w:rsidRPr="004C166E">
        <w:rPr>
          <w:rFonts w:ascii="Times New Roman" w:hAnsi="Times New Roman" w:cs="Times New Roman"/>
          <w:sz w:val="28"/>
          <w:szCs w:val="28"/>
        </w:rPr>
        <w:t xml:space="preserve"> административного Регламента;</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при наличии оснований, предусмотренных </w:t>
      </w:r>
      <w:hyperlink w:anchor="Par193" w:history="1">
        <w:r w:rsidRPr="004C166E">
          <w:rPr>
            <w:rFonts w:ascii="Times New Roman" w:hAnsi="Times New Roman" w:cs="Times New Roman"/>
            <w:sz w:val="28"/>
            <w:szCs w:val="28"/>
          </w:rPr>
          <w:t>пунктом 2.1</w:t>
        </w:r>
      </w:hyperlink>
      <w:r w:rsidR="00CD591F" w:rsidRPr="004C166E">
        <w:rPr>
          <w:rFonts w:ascii="Times New Roman" w:hAnsi="Times New Roman" w:cs="Times New Roman"/>
          <w:sz w:val="28"/>
          <w:szCs w:val="28"/>
        </w:rPr>
        <w:t>2</w:t>
      </w:r>
      <w:r w:rsidRPr="004C166E">
        <w:rPr>
          <w:rFonts w:ascii="Times New Roman" w:hAnsi="Times New Roman" w:cs="Times New Roman"/>
          <w:sz w:val="28"/>
          <w:szCs w:val="28"/>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При отсутствии оснований, предусмотренных </w:t>
      </w:r>
      <w:hyperlink w:anchor="Par193" w:history="1">
        <w:r w:rsidRPr="004C166E">
          <w:rPr>
            <w:rFonts w:ascii="Times New Roman" w:hAnsi="Times New Roman" w:cs="Times New Roman"/>
            <w:sz w:val="28"/>
            <w:szCs w:val="28"/>
          </w:rPr>
          <w:t>пунктом 2.1</w:t>
        </w:r>
      </w:hyperlink>
      <w:r w:rsidR="00CD591F" w:rsidRPr="004C166E">
        <w:rPr>
          <w:rFonts w:ascii="Times New Roman" w:hAnsi="Times New Roman" w:cs="Times New Roman"/>
          <w:sz w:val="28"/>
          <w:szCs w:val="28"/>
        </w:rPr>
        <w:t>2</w:t>
      </w:r>
      <w:r w:rsidRPr="004C166E">
        <w:rPr>
          <w:rFonts w:ascii="Times New Roman" w:hAnsi="Times New Roman" w:cs="Times New Roman"/>
          <w:sz w:val="28"/>
          <w:szCs w:val="28"/>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Срок исполнения данной административной процедуры составляет не более </w:t>
      </w:r>
      <w:r w:rsidR="00BE2EAC" w:rsidRPr="00CC47AE">
        <w:rPr>
          <w:rFonts w:ascii="Times New Roman" w:hAnsi="Times New Roman" w:cs="Times New Roman"/>
          <w:i/>
          <w:sz w:val="28"/>
          <w:szCs w:val="28"/>
        </w:rPr>
        <w:t>2</w:t>
      </w:r>
      <w:r w:rsidR="009535A1" w:rsidRPr="00CC47AE">
        <w:rPr>
          <w:rFonts w:ascii="Times New Roman" w:hAnsi="Times New Roman" w:cs="Times New Roman"/>
          <w:i/>
          <w:sz w:val="28"/>
          <w:szCs w:val="28"/>
        </w:rPr>
        <w:t>4</w:t>
      </w:r>
      <w:r w:rsidRPr="004C166E">
        <w:rPr>
          <w:rFonts w:ascii="Times New Roman" w:hAnsi="Times New Roman" w:cs="Times New Roman"/>
          <w:sz w:val="28"/>
          <w:szCs w:val="28"/>
        </w:rPr>
        <w:t xml:space="preserve"> дней.</w:t>
      </w:r>
    </w:p>
    <w:p w:rsidR="00FF1043" w:rsidRPr="004C166E" w:rsidRDefault="00B70DB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4</w:t>
      </w:r>
      <w:r w:rsidR="00FF1043" w:rsidRPr="004C166E">
        <w:rPr>
          <w:rFonts w:ascii="Times New Roman" w:hAnsi="Times New Roman" w:cs="Times New Roman"/>
          <w:sz w:val="28"/>
          <w:szCs w:val="28"/>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Основанием для начала административной процедуры является поступление в общественную приемную </w:t>
      </w:r>
      <w:r w:rsidR="009C6ACB">
        <w:rPr>
          <w:rFonts w:ascii="Times New Roman" w:hAnsi="Times New Roman" w:cs="Times New Roman"/>
          <w:sz w:val="28"/>
          <w:szCs w:val="28"/>
        </w:rPr>
        <w:t>администрации Пашского сельского поселения</w:t>
      </w:r>
      <w:r w:rsidR="0032715D" w:rsidRPr="004C166E">
        <w:rPr>
          <w:rFonts w:ascii="Times New Roman" w:hAnsi="Times New Roman" w:cs="Times New Roman"/>
          <w:sz w:val="28"/>
          <w:szCs w:val="28"/>
        </w:rPr>
        <w:t xml:space="preserve"> </w:t>
      </w:r>
      <w:r w:rsidRPr="004C166E">
        <w:rPr>
          <w:rFonts w:ascii="Times New Roman" w:hAnsi="Times New Roman" w:cs="Times New Roman"/>
          <w:sz w:val="28"/>
          <w:szCs w:val="28"/>
        </w:rPr>
        <w:t xml:space="preserve">подписанного должностным лицом </w:t>
      </w:r>
      <w:r w:rsidR="009C6ACB">
        <w:rPr>
          <w:rFonts w:ascii="Times New Roman" w:hAnsi="Times New Roman" w:cs="Times New Roman"/>
          <w:sz w:val="28"/>
          <w:szCs w:val="28"/>
        </w:rPr>
        <w:t>органа местного самоуправления</w:t>
      </w:r>
      <w:r w:rsidRPr="004C166E">
        <w:rPr>
          <w:rFonts w:ascii="Times New Roman" w:hAnsi="Times New Roman" w:cs="Times New Roman"/>
          <w:sz w:val="28"/>
          <w:szCs w:val="28"/>
        </w:rPr>
        <w:t xml:space="preserve"> согласия на передачу жилого помещения, предоставленного по договору социального найма в поднаем, либо поступление в отдел контроля и документооборота </w:t>
      </w:r>
      <w:r w:rsidR="009C6ACB">
        <w:rPr>
          <w:rFonts w:ascii="Times New Roman" w:hAnsi="Times New Roman" w:cs="Times New Roman"/>
          <w:sz w:val="28"/>
          <w:szCs w:val="28"/>
        </w:rPr>
        <w:t>администрации Пашского сельского поселения</w:t>
      </w:r>
      <w:r w:rsidRPr="004C166E">
        <w:rPr>
          <w:rFonts w:ascii="Times New Roman" w:hAnsi="Times New Roman" w:cs="Times New Roman"/>
          <w:sz w:val="28"/>
          <w:szCs w:val="28"/>
        </w:rPr>
        <w:t xml:space="preserve"> подписанного мотивированного отказа в предоставлении муниципальной услуги.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9C6ACB" w:rsidRPr="009C6ACB">
        <w:rPr>
          <w:rFonts w:ascii="Times New Roman" w:hAnsi="Times New Roman" w:cs="Times New Roman"/>
          <w:sz w:val="28"/>
          <w:szCs w:val="28"/>
        </w:rPr>
        <w:t xml:space="preserve"> </w:t>
      </w:r>
      <w:r w:rsidR="009C6ACB">
        <w:rPr>
          <w:rFonts w:ascii="Times New Roman" w:hAnsi="Times New Roman" w:cs="Times New Roman"/>
          <w:sz w:val="28"/>
          <w:szCs w:val="28"/>
        </w:rPr>
        <w:t>администрации Пашского сельского поселения</w:t>
      </w:r>
      <w:r w:rsidRPr="004C166E">
        <w:rPr>
          <w:rFonts w:ascii="Times New Roman" w:hAnsi="Times New Roman" w:cs="Times New Roman"/>
          <w:sz w:val="28"/>
          <w:szCs w:val="28"/>
        </w:rPr>
        <w:t>, ответственный за выдачу документов</w:t>
      </w:r>
      <w:r w:rsidR="009C6ACB">
        <w:rPr>
          <w:rFonts w:ascii="Times New Roman" w:hAnsi="Times New Roman" w:cs="Times New Roman"/>
          <w:sz w:val="28"/>
          <w:szCs w:val="28"/>
        </w:rPr>
        <w:t>.</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Должностное лицо и (или) специалист общественной приемной </w:t>
      </w:r>
      <w:r w:rsidR="009C6ACB">
        <w:rPr>
          <w:rFonts w:ascii="Times New Roman" w:hAnsi="Times New Roman" w:cs="Times New Roman"/>
          <w:sz w:val="28"/>
          <w:szCs w:val="28"/>
        </w:rPr>
        <w:t>администрации Пашского сельского поселения</w:t>
      </w:r>
      <w:r w:rsidRPr="004C166E">
        <w:rPr>
          <w:rFonts w:ascii="Times New Roman" w:hAnsi="Times New Roman" w:cs="Times New Roman"/>
          <w:sz w:val="28"/>
          <w:szCs w:val="28"/>
        </w:rPr>
        <w:t xml:space="preserve">, ответственный за выдачу документов, выдает согласие на передачу жилого помещения, </w:t>
      </w:r>
      <w:r w:rsidRPr="004C166E">
        <w:rPr>
          <w:rFonts w:ascii="Times New Roman" w:hAnsi="Times New Roman" w:cs="Times New Roman"/>
          <w:sz w:val="28"/>
          <w:szCs w:val="28"/>
        </w:rPr>
        <w:lastRenderedPageBreak/>
        <w:t>предоставленного по договору социального найма в поднаем заявителю.</w:t>
      </w:r>
    </w:p>
    <w:p w:rsidR="00B140DC" w:rsidRPr="004C166E" w:rsidRDefault="002F4542"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Заявитель информируется о готовности документов посредством телефонной связи, электронной почты.</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4C166E" w:rsidRDefault="00FF1043"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Срок выполнения данного административного действия - не более </w:t>
      </w:r>
      <w:r w:rsidR="00BE2EAC" w:rsidRPr="004C166E">
        <w:rPr>
          <w:rFonts w:ascii="Times New Roman" w:hAnsi="Times New Roman" w:cs="Times New Roman"/>
          <w:sz w:val="28"/>
          <w:szCs w:val="28"/>
        </w:rPr>
        <w:t>3</w:t>
      </w:r>
      <w:r w:rsidRPr="004C166E">
        <w:rPr>
          <w:rFonts w:ascii="Times New Roman" w:hAnsi="Times New Roman" w:cs="Times New Roman"/>
          <w:sz w:val="28"/>
          <w:szCs w:val="28"/>
        </w:rPr>
        <w:t xml:space="preserve"> дней.</w:t>
      </w:r>
    </w:p>
    <w:p w:rsidR="00552A93" w:rsidRDefault="00552A93" w:rsidP="004C166E">
      <w:pPr>
        <w:widowControl w:val="0"/>
        <w:autoSpaceDE w:val="0"/>
        <w:autoSpaceDN w:val="0"/>
        <w:adjustRightInd w:val="0"/>
        <w:spacing w:after="0" w:line="240" w:lineRule="auto"/>
        <w:ind w:firstLine="709"/>
        <w:jc w:val="center"/>
        <w:rPr>
          <w:rFonts w:ascii="Times New Roman" w:eastAsia="Times New Roman" w:hAnsi="Times New Roman" w:cs="Times New Roman"/>
          <w:b/>
          <w:spacing w:val="-7"/>
          <w:sz w:val="28"/>
          <w:szCs w:val="28"/>
        </w:rPr>
      </w:pPr>
      <w:bookmarkStart w:id="7" w:name="Par368"/>
      <w:bookmarkEnd w:id="7"/>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imes New Roman" w:hAnsi="Times New Roman" w:cs="Times New Roman"/>
          <w:b/>
          <w:spacing w:val="-7"/>
          <w:sz w:val="28"/>
          <w:szCs w:val="28"/>
        </w:rPr>
      </w:pPr>
      <w:r w:rsidRPr="004C166E">
        <w:rPr>
          <w:rFonts w:ascii="Times New Roman" w:eastAsia="Times New Roman" w:hAnsi="Times New Roman" w:cs="Times New Roman"/>
          <w:b/>
          <w:spacing w:val="-7"/>
          <w:sz w:val="28"/>
          <w:szCs w:val="28"/>
          <w:lang w:val="en-US"/>
        </w:rPr>
        <w:t>V</w:t>
      </w:r>
      <w:r w:rsidRPr="004C166E">
        <w:rPr>
          <w:rFonts w:ascii="Times New Roman" w:eastAsia="Times New Roman" w:hAnsi="Times New Roman" w:cs="Times New Roman"/>
          <w:b/>
          <w:spacing w:val="-7"/>
          <w:sz w:val="28"/>
          <w:szCs w:val="28"/>
        </w:rPr>
        <w:t xml:space="preserve">. Формы контроля за предоставлением </w:t>
      </w:r>
      <w:r w:rsidRPr="004C166E">
        <w:rPr>
          <w:rFonts w:ascii="Times New Roman" w:hAnsi="Times New Roman" w:cs="Times New Roman"/>
          <w:b/>
          <w:sz w:val="28"/>
          <w:szCs w:val="28"/>
        </w:rPr>
        <w:t>муниципальной услуги</w:t>
      </w:r>
    </w:p>
    <w:p w:rsidR="00BE2EAC" w:rsidRPr="004C166E" w:rsidRDefault="00BE2EAC"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5.1.</w:t>
      </w:r>
      <w:r w:rsidRPr="004C166E">
        <w:rPr>
          <w:rFonts w:ascii="Times New Roman" w:eastAsia="Times New Roman" w:hAnsi="Times New Roman" w:cs="Times New Roman"/>
          <w:spacing w:val="-7"/>
          <w:sz w:val="28"/>
          <w:szCs w:val="28"/>
        </w:rPr>
        <w:tab/>
        <w:t xml:space="preserve">Контроль за надлежащим исполнением настоящего административного регламента осуществляет глава администрации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xml:space="preserve">, заместитель главы администрации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xml:space="preserve"> курирующий деятельность ответственного структурного подразделения, </w:t>
      </w:r>
      <w:r w:rsidR="009C6ACB">
        <w:rPr>
          <w:rFonts w:ascii="Times New Roman" w:eastAsia="Times New Roman" w:hAnsi="Times New Roman" w:cs="Times New Roman"/>
          <w:spacing w:val="-7"/>
          <w:sz w:val="28"/>
          <w:szCs w:val="28"/>
        </w:rPr>
        <w:t>заведующий</w:t>
      </w:r>
      <w:r w:rsidRPr="004C166E">
        <w:rPr>
          <w:rFonts w:ascii="Times New Roman" w:eastAsia="Times New Roman" w:hAnsi="Times New Roman" w:cs="Times New Roman"/>
          <w:spacing w:val="-7"/>
          <w:sz w:val="28"/>
          <w:szCs w:val="28"/>
        </w:rPr>
        <w:t xml:space="preserve"> ответственного структурного подразделения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5.2.</w:t>
      </w:r>
      <w:r w:rsidRPr="004C166E">
        <w:rPr>
          <w:rFonts w:ascii="Times New Roman" w:eastAsia="Times New Roman" w:hAnsi="Times New Roman" w:cs="Times New Roman"/>
          <w:spacing w:val="-7"/>
          <w:sz w:val="28"/>
          <w:szCs w:val="28"/>
        </w:rPr>
        <w:tab/>
        <w:t xml:space="preserve">Текущий контроль за совершением действий и принятием решений при предоставлении </w:t>
      </w:r>
      <w:r w:rsidRPr="004C166E">
        <w:rPr>
          <w:rFonts w:ascii="Times New Roman" w:hAnsi="Times New Roman" w:cs="Times New Roman"/>
          <w:sz w:val="28"/>
          <w:szCs w:val="28"/>
        </w:rPr>
        <w:t xml:space="preserve">муниципальной услуги </w:t>
      </w:r>
      <w:r w:rsidRPr="004C166E">
        <w:rPr>
          <w:rFonts w:ascii="Times New Roman" w:eastAsia="Times New Roman" w:hAnsi="Times New Roman" w:cs="Times New Roman"/>
          <w:spacing w:val="-7"/>
          <w:sz w:val="28"/>
          <w:szCs w:val="28"/>
        </w:rPr>
        <w:t xml:space="preserve">осуществляется главой администрации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xml:space="preserve">, заместителем главы администрации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xml:space="preserve"> курирующего деятельность ответственного структурного подразделения, </w:t>
      </w:r>
      <w:r w:rsidR="009C6ACB">
        <w:rPr>
          <w:rFonts w:ascii="Times New Roman" w:eastAsia="Times New Roman" w:hAnsi="Times New Roman" w:cs="Times New Roman"/>
          <w:spacing w:val="-7"/>
          <w:sz w:val="28"/>
          <w:szCs w:val="28"/>
        </w:rPr>
        <w:t>заведующим</w:t>
      </w:r>
      <w:r w:rsidRPr="004C166E">
        <w:rPr>
          <w:rFonts w:ascii="Times New Roman" w:eastAsia="Times New Roman" w:hAnsi="Times New Roman" w:cs="Times New Roman"/>
          <w:spacing w:val="-7"/>
          <w:sz w:val="28"/>
          <w:szCs w:val="28"/>
        </w:rPr>
        <w:t xml:space="preserve"> ответственного структурного подразделения </w:t>
      </w:r>
      <w:r w:rsidR="009C6ACB">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в виде:</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проведения текущего мониторинга предоставления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5.3.</w:t>
      </w:r>
      <w:r w:rsidRPr="004C166E">
        <w:rPr>
          <w:rFonts w:ascii="Times New Roman" w:eastAsia="Times New Roman" w:hAnsi="Times New Roman" w:cs="Times New Roman"/>
          <w:spacing w:val="-7"/>
          <w:sz w:val="28"/>
          <w:szCs w:val="28"/>
        </w:rPr>
        <w:tab/>
        <w:t xml:space="preserve">Текущий контроль за регистрацией входящей и исходящей корреспонденции (заявлений о предоставлении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C0435C">
        <w:rPr>
          <w:rFonts w:ascii="Times New Roman" w:eastAsia="Times New Roman" w:hAnsi="Times New Roman" w:cs="Times New Roman"/>
          <w:spacing w:val="-7"/>
          <w:sz w:val="28"/>
          <w:szCs w:val="28"/>
        </w:rPr>
        <w:t>муниципального образования</w:t>
      </w:r>
      <w:r w:rsidRPr="004C166E">
        <w:rPr>
          <w:rFonts w:ascii="Times New Roman" w:eastAsia="Times New Roman" w:hAnsi="Times New Roman" w:cs="Times New Roman"/>
          <w:spacing w:val="-7"/>
          <w:sz w:val="28"/>
          <w:szCs w:val="28"/>
        </w:rPr>
        <w:t xml:space="preserve"> осуществляет </w:t>
      </w:r>
      <w:r w:rsidR="00756868">
        <w:rPr>
          <w:rFonts w:ascii="Times New Roman" w:eastAsia="Times New Roman" w:hAnsi="Times New Roman" w:cs="Times New Roman"/>
          <w:spacing w:val="-7"/>
          <w:sz w:val="28"/>
          <w:szCs w:val="28"/>
        </w:rPr>
        <w:t xml:space="preserve">заведующий </w:t>
      </w:r>
      <w:r w:rsidRPr="004C166E">
        <w:rPr>
          <w:rFonts w:ascii="Times New Roman" w:eastAsia="Times New Roman" w:hAnsi="Times New Roman" w:cs="Times New Roman"/>
          <w:spacing w:val="-7"/>
          <w:sz w:val="28"/>
          <w:szCs w:val="28"/>
        </w:rPr>
        <w:t xml:space="preserve">ответственного структурного подразделения </w:t>
      </w:r>
      <w:r w:rsidR="00C0435C">
        <w:rPr>
          <w:rFonts w:ascii="Times New Roman" w:eastAsia="Times New Roman" w:hAnsi="Times New Roman" w:cs="Times New Roman"/>
          <w:spacing w:val="-7"/>
          <w:sz w:val="28"/>
          <w:szCs w:val="28"/>
        </w:rPr>
        <w:t>администрации муниципального образования</w:t>
      </w:r>
      <w:r w:rsidRPr="004C166E">
        <w:rPr>
          <w:rFonts w:ascii="Times New Roman" w:eastAsia="Times New Roman" w:hAnsi="Times New Roman" w:cs="Times New Roman"/>
          <w:spacing w:val="-7"/>
          <w:sz w:val="28"/>
          <w:szCs w:val="28"/>
        </w:rPr>
        <w:t>.</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5.4.</w:t>
      </w:r>
      <w:r w:rsidRPr="004C166E">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lastRenderedPageBreak/>
        <w:t>5.5.</w:t>
      </w:r>
      <w:r w:rsidRPr="004C166E">
        <w:rPr>
          <w:rFonts w:ascii="Times New Roman" w:eastAsia="Times New Roman" w:hAnsi="Times New Roman" w:cs="Times New Roman"/>
          <w:spacing w:val="-7"/>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756868">
        <w:rPr>
          <w:rFonts w:ascii="Times New Roman" w:eastAsia="Times New Roman" w:hAnsi="Times New Roman" w:cs="Times New Roman"/>
          <w:spacing w:val="-7"/>
          <w:sz w:val="28"/>
          <w:szCs w:val="28"/>
        </w:rPr>
        <w:t xml:space="preserve"> </w:t>
      </w:r>
      <w:r w:rsidRPr="004C166E">
        <w:rPr>
          <w:rFonts w:ascii="Times New Roman" w:eastAsia="Times New Roman" w:hAnsi="Times New Roman" w:cs="Times New Roman"/>
          <w:spacing w:val="-7"/>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Специалисты, участвующие в предоставлении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BE2EAC" w:rsidRPr="004C166E" w:rsidRDefault="00BE2EAC" w:rsidP="004C166E">
      <w:pPr>
        <w:pStyle w:val="ConsPlusNormal"/>
        <w:tabs>
          <w:tab w:val="left" w:pos="567"/>
        </w:tabs>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5.6.</w:t>
      </w:r>
      <w:r w:rsidRPr="004C166E">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5.7.</w:t>
      </w:r>
      <w:r w:rsidRPr="004C166E">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сотрудника</w:t>
      </w:r>
      <w:r w:rsidR="00756868">
        <w:rPr>
          <w:rFonts w:ascii="Times New Roman" w:eastAsia="Times New Roman" w:hAnsi="Times New Roman" w:cs="Times New Roman"/>
          <w:spacing w:val="-7"/>
          <w:sz w:val="28"/>
          <w:szCs w:val="28"/>
        </w:rPr>
        <w:t xml:space="preserve"> </w:t>
      </w:r>
      <w:r w:rsidRPr="004C166E">
        <w:rPr>
          <w:rFonts w:ascii="Times New Roman" w:eastAsia="Times New Roman" w:hAnsi="Times New Roman" w:cs="Times New Roman"/>
          <w:spacing w:val="-7"/>
          <w:sz w:val="28"/>
          <w:szCs w:val="28"/>
        </w:rPr>
        <w:t>органа местного самоуправления.</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p>
    <w:p w:rsidR="00BE2EAC" w:rsidRPr="004C166E" w:rsidRDefault="00BE2EAC" w:rsidP="004C166E">
      <w:pPr>
        <w:pStyle w:val="ConsPlusNormal"/>
        <w:ind w:firstLine="709"/>
        <w:jc w:val="center"/>
        <w:rPr>
          <w:rFonts w:ascii="Times New Roman" w:eastAsia="Times New Roman" w:hAnsi="Times New Roman" w:cs="Times New Roman"/>
          <w:b/>
          <w:spacing w:val="-7"/>
          <w:sz w:val="28"/>
          <w:szCs w:val="28"/>
        </w:rPr>
      </w:pPr>
      <w:r w:rsidRPr="004C166E">
        <w:rPr>
          <w:rFonts w:ascii="Times New Roman" w:eastAsia="Times New Roman" w:hAnsi="Times New Roman" w:cs="Times New Roman"/>
          <w:b/>
          <w:spacing w:val="-7"/>
          <w:sz w:val="28"/>
          <w:szCs w:val="28"/>
          <w:lang w:val="en-US"/>
        </w:rPr>
        <w:t>VI</w:t>
      </w:r>
      <w:r w:rsidRPr="004C166E">
        <w:rPr>
          <w:rFonts w:ascii="Times New Roman" w:eastAsia="Times New Roman" w:hAnsi="Times New Roman" w:cs="Times New Roman"/>
          <w:b/>
          <w:spacing w:val="-7"/>
          <w:sz w:val="28"/>
          <w:szCs w:val="28"/>
        </w:rPr>
        <w:t>. Досудебный (внесудебный) порядок обжалования</w:t>
      </w:r>
    </w:p>
    <w:p w:rsidR="00BE2EAC" w:rsidRPr="004C166E" w:rsidRDefault="00BE2EAC" w:rsidP="004C166E">
      <w:pPr>
        <w:pStyle w:val="ConsPlusNormal"/>
        <w:ind w:firstLine="709"/>
        <w:jc w:val="center"/>
        <w:rPr>
          <w:rFonts w:ascii="Times New Roman" w:eastAsia="Times New Roman" w:hAnsi="Times New Roman" w:cs="Times New Roman"/>
          <w:b/>
          <w:spacing w:val="-7"/>
          <w:sz w:val="28"/>
          <w:szCs w:val="28"/>
        </w:rPr>
      </w:pPr>
      <w:r w:rsidRPr="004C166E">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4C166E">
        <w:rPr>
          <w:rFonts w:ascii="Times New Roman" w:hAnsi="Times New Roman" w:cs="Times New Roman"/>
          <w:b/>
          <w:sz w:val="28"/>
          <w:szCs w:val="28"/>
        </w:rPr>
        <w:t>муниципальную</w:t>
      </w:r>
      <w:r w:rsidRPr="004C166E">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C166E">
        <w:rPr>
          <w:rFonts w:ascii="Times New Roman" w:hAnsi="Times New Roman" w:cs="Times New Roman"/>
          <w:sz w:val="28"/>
          <w:szCs w:val="28"/>
        </w:rPr>
        <w:t xml:space="preserve">муниципальной услуги </w:t>
      </w:r>
      <w:r w:rsidRPr="004C166E">
        <w:rPr>
          <w:rFonts w:ascii="Times New Roman" w:eastAsia="Times New Roman" w:hAnsi="Times New Roman" w:cs="Times New Roman"/>
          <w:spacing w:val="-7"/>
          <w:sz w:val="28"/>
          <w:szCs w:val="28"/>
        </w:rPr>
        <w:t>вышестоящему должностному лицу, а также в судебном порядке.</w:t>
      </w:r>
    </w:p>
    <w:p w:rsidR="005638A3" w:rsidRPr="005638A3" w:rsidRDefault="005638A3" w:rsidP="005638A3">
      <w:pPr>
        <w:widowControl w:val="0"/>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CB5206">
        <w:rPr>
          <w:rFonts w:ascii="Times New Roman" w:hAnsi="Times New Roman"/>
          <w:sz w:val="28"/>
          <w:szCs w:val="28"/>
        </w:rPr>
        <w:t xml:space="preserve">6.2. </w:t>
      </w:r>
      <w:r w:rsidRPr="005638A3">
        <w:rPr>
          <w:rFonts w:ascii="Times New Roman" w:hAnsi="Times New Roman"/>
          <w:i/>
          <w:sz w:val="28"/>
          <w:szCs w:val="28"/>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638A3" w:rsidRPr="005638A3" w:rsidRDefault="005638A3" w:rsidP="005638A3">
      <w:pPr>
        <w:widowControl w:val="0"/>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5638A3">
        <w:rPr>
          <w:rFonts w:ascii="Times New Roman" w:hAnsi="Times New Roman"/>
          <w:i/>
          <w:sz w:val="28"/>
          <w:szCs w:val="28"/>
        </w:rPr>
        <w:t>1) нарушение срока регистрации запроса заявителя о предоставлении муниципальной услуги;</w:t>
      </w:r>
    </w:p>
    <w:p w:rsidR="005638A3" w:rsidRPr="005638A3" w:rsidRDefault="005638A3" w:rsidP="005638A3">
      <w:pPr>
        <w:widowControl w:val="0"/>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5638A3">
        <w:rPr>
          <w:rFonts w:ascii="Times New Roman" w:hAnsi="Times New Roman"/>
          <w:i/>
          <w:sz w:val="28"/>
          <w:szCs w:val="28"/>
        </w:rPr>
        <w:t>2) нарушение срока предоставления муниципальной услуги;</w:t>
      </w:r>
    </w:p>
    <w:p w:rsidR="005638A3" w:rsidRPr="005638A3" w:rsidRDefault="005638A3" w:rsidP="005638A3">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5638A3">
        <w:rPr>
          <w:rFonts w:ascii="Times New Roman" w:hAnsi="Times New Roman"/>
          <w:i/>
          <w:sz w:val="28"/>
          <w:szCs w:val="28"/>
        </w:rPr>
        <w:t>3) требование у заявителя документов, не предусмотренных п.2.6 настоящего административного регламента для предоставления муниципальной услуги;</w:t>
      </w:r>
    </w:p>
    <w:p w:rsidR="005638A3" w:rsidRPr="005638A3" w:rsidRDefault="005638A3" w:rsidP="005638A3">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5638A3">
        <w:rPr>
          <w:rFonts w:ascii="Times New Roman" w:hAnsi="Times New Roman"/>
          <w:i/>
          <w:sz w:val="28"/>
          <w:szCs w:val="28"/>
        </w:rPr>
        <w:lastRenderedPageBreak/>
        <w:t>4) отказ в приеме документов, предоставление которых предусмотрено п.2.6, 2.7 настоящего административного регламента для предоставления муниципальной услуги, у заявителя;</w:t>
      </w:r>
    </w:p>
    <w:p w:rsidR="005638A3" w:rsidRPr="005638A3" w:rsidRDefault="005638A3" w:rsidP="005638A3">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5638A3">
        <w:rPr>
          <w:rFonts w:ascii="Times New Roman" w:hAnsi="Times New Roman"/>
          <w:i/>
          <w:sz w:val="28"/>
          <w:szCs w:val="28"/>
        </w:rPr>
        <w:t>5) отказ в предоставлении муниципальной услуги, если основание отказа не предусмотрено п. 2.12 настоящего административного регламента;</w:t>
      </w:r>
    </w:p>
    <w:p w:rsidR="005638A3" w:rsidRPr="005638A3" w:rsidRDefault="005638A3" w:rsidP="005638A3">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5638A3">
        <w:rPr>
          <w:rFonts w:ascii="Times New Roman" w:hAnsi="Times New Roman"/>
          <w:i/>
          <w:sz w:val="28"/>
          <w:szCs w:val="28"/>
        </w:rPr>
        <w:t xml:space="preserve">6) затребование с заявителя при предоставлении муниципальной услуги платы; </w:t>
      </w:r>
    </w:p>
    <w:p w:rsidR="00BE2EAC" w:rsidRPr="005638A3" w:rsidRDefault="005638A3" w:rsidP="005638A3">
      <w:pPr>
        <w:pStyle w:val="ConsPlusNormal"/>
        <w:ind w:firstLine="709"/>
        <w:jc w:val="both"/>
        <w:rPr>
          <w:rFonts w:ascii="Times New Roman" w:eastAsia="Times New Roman" w:hAnsi="Times New Roman" w:cs="Times New Roman"/>
          <w:i/>
          <w:spacing w:val="-7"/>
          <w:sz w:val="28"/>
          <w:szCs w:val="28"/>
        </w:rPr>
      </w:pPr>
      <w:r w:rsidRPr="005638A3">
        <w:rPr>
          <w:rFonts w:ascii="Times New Roman" w:hAnsi="Times New Roman"/>
          <w: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C166E">
        <w:rPr>
          <w:rFonts w:ascii="Times New Roman" w:hAnsi="Times New Roman" w:cs="Times New Roman"/>
          <w:sz w:val="28"/>
          <w:szCs w:val="28"/>
        </w:rPr>
        <w:t>27 июля 2010 г. №</w:t>
      </w:r>
      <w:r w:rsidRPr="004C166E">
        <w:rPr>
          <w:rFonts w:ascii="Times New Roman" w:eastAsia="Times New Roman" w:hAnsi="Times New Roman" w:cs="Times New Roman"/>
          <w:spacing w:val="-7"/>
          <w:sz w:val="28"/>
          <w:szCs w:val="28"/>
        </w:rPr>
        <w:t xml:space="preserve"> 210-ФЗ «Об организации предоставления государственных и муниципальных услуг».  </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C166E">
        <w:rPr>
          <w:rFonts w:ascii="Times New Roman" w:hAnsi="Times New Roman" w:cs="Times New Roman"/>
          <w:sz w:val="28"/>
          <w:szCs w:val="28"/>
        </w:rPr>
        <w:t>муниципальную</w:t>
      </w:r>
      <w:r w:rsidRPr="004C166E">
        <w:rPr>
          <w:rFonts w:ascii="Times New Roman" w:eastAsia="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4C166E">
        <w:rPr>
          <w:rFonts w:ascii="Times New Roman" w:hAnsi="Times New Roman" w:cs="Times New Roman"/>
          <w:sz w:val="28"/>
          <w:szCs w:val="28"/>
        </w:rPr>
        <w:t xml:space="preserve">муниципальной услуги </w:t>
      </w:r>
      <w:r w:rsidRPr="004C166E">
        <w:rPr>
          <w:rFonts w:ascii="Times New Roman" w:eastAsia="Times New Roman" w:hAnsi="Times New Roman" w:cs="Times New Roman"/>
          <w:spacing w:val="-7"/>
          <w:sz w:val="28"/>
          <w:szCs w:val="28"/>
        </w:rPr>
        <w:t xml:space="preserve">должностного лица, а также принимаемого им решения при исполнении </w:t>
      </w:r>
      <w:r w:rsidRPr="004C166E">
        <w:rPr>
          <w:rFonts w:ascii="Times New Roman" w:hAnsi="Times New Roman" w:cs="Times New Roman"/>
          <w:sz w:val="28"/>
          <w:szCs w:val="28"/>
        </w:rPr>
        <w:t>муниципальной услуги</w:t>
      </w:r>
      <w:r w:rsidRPr="004C166E">
        <w:rPr>
          <w:rFonts w:ascii="Times New Roman" w:eastAsia="Times New Roman" w:hAnsi="Times New Roman" w:cs="Times New Roman"/>
          <w:spacing w:val="-7"/>
          <w:sz w:val="28"/>
          <w:szCs w:val="28"/>
        </w:rPr>
        <w:t xml:space="preserve">. </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6.6. Жалоба, поступившая в орган местного самоуправления, рассматривается в течение 15 </w:t>
      </w:r>
      <w:r w:rsidR="00A96317">
        <w:rPr>
          <w:rFonts w:ascii="Times New Roman" w:eastAsia="Times New Roman" w:hAnsi="Times New Roman" w:cs="Times New Roman"/>
          <w:spacing w:val="-7"/>
          <w:sz w:val="28"/>
          <w:szCs w:val="28"/>
        </w:rPr>
        <w:t xml:space="preserve">рабочих </w:t>
      </w:r>
      <w:r w:rsidRPr="004C166E">
        <w:rPr>
          <w:rFonts w:ascii="Times New Roman" w:eastAsia="Times New Roman" w:hAnsi="Times New Roman" w:cs="Times New Roman"/>
          <w:spacing w:val="-7"/>
          <w:sz w:val="28"/>
          <w:szCs w:val="28"/>
        </w:rPr>
        <w:t>дней со дня ее регистрации.</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225DEE">
        <w:rPr>
          <w:rFonts w:ascii="Times New Roman" w:eastAsia="Times New Roman" w:hAnsi="Times New Roman" w:cs="Times New Roman"/>
          <w:spacing w:val="-7"/>
          <w:sz w:val="28"/>
          <w:szCs w:val="28"/>
        </w:rPr>
        <w:t xml:space="preserve">рабочих </w:t>
      </w:r>
      <w:r w:rsidRPr="004C166E">
        <w:rPr>
          <w:rFonts w:ascii="Times New Roman" w:eastAsia="Times New Roman" w:hAnsi="Times New Roman" w:cs="Times New Roman"/>
          <w:spacing w:val="-7"/>
          <w:sz w:val="28"/>
          <w:szCs w:val="28"/>
        </w:rPr>
        <w:t>дней со дня ее регистрации.</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lastRenderedPageBreak/>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6.11. Должностное лицо</w:t>
      </w:r>
      <w:r w:rsidR="003570A8">
        <w:rPr>
          <w:rFonts w:ascii="Times New Roman" w:eastAsia="Times New Roman" w:hAnsi="Times New Roman" w:cs="Times New Roman"/>
          <w:spacing w:val="-7"/>
          <w:sz w:val="28"/>
          <w:szCs w:val="28"/>
        </w:rPr>
        <w:t xml:space="preserve"> </w:t>
      </w:r>
      <w:r w:rsidRPr="004C166E">
        <w:rPr>
          <w:rFonts w:ascii="Times New Roman" w:eastAsia="Times New Roman" w:hAnsi="Times New Roman" w:cs="Times New Roman"/>
          <w:spacing w:val="-7"/>
          <w:sz w:val="28"/>
          <w:szCs w:val="28"/>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xml:space="preserve">6.12. В случае если текст письменного обращения не поддается прочтению, ответ на обращение не </w:t>
      </w:r>
      <w:r w:rsidR="003570A8" w:rsidRPr="004C166E">
        <w:rPr>
          <w:rFonts w:ascii="Times New Roman" w:eastAsia="Times New Roman" w:hAnsi="Times New Roman" w:cs="Times New Roman"/>
          <w:spacing w:val="-7"/>
          <w:sz w:val="28"/>
          <w:szCs w:val="28"/>
        </w:rPr>
        <w:t>дается,</w:t>
      </w:r>
      <w:r w:rsidRPr="004C166E">
        <w:rPr>
          <w:rFonts w:ascii="Times New Roman" w:eastAsia="Times New Roman" w:hAnsi="Times New Roman" w:cs="Times New Roman"/>
          <w:spacing w:val="-7"/>
          <w:sz w:val="28"/>
          <w:szCs w:val="28"/>
        </w:rPr>
        <w:t xml:space="preserve"> и оно не подлежит направлению на рассмотрение должностному лицу органа местного самоуправления либо в иной орган, </w:t>
      </w:r>
      <w:r w:rsidR="00225DEE">
        <w:rPr>
          <w:rFonts w:ascii="Times New Roman" w:eastAsia="Times New Roman" w:hAnsi="Times New Roman" w:cs="Times New Roman"/>
          <w:spacing w:val="-7"/>
          <w:sz w:val="28"/>
          <w:szCs w:val="28"/>
        </w:rPr>
        <w:t>о чем в течение 7</w:t>
      </w:r>
      <w:r w:rsidRPr="004C166E">
        <w:rPr>
          <w:rFonts w:ascii="Times New Roman" w:eastAsia="Times New Roman" w:hAnsi="Times New Roman" w:cs="Times New Roman"/>
          <w:spacing w:val="-7"/>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о признании жалобы обоснованной и устранении выявленных нарушений;</w:t>
      </w:r>
    </w:p>
    <w:p w:rsidR="00BE2EAC" w:rsidRPr="004C166E" w:rsidRDefault="00BE2EAC" w:rsidP="004C166E">
      <w:pPr>
        <w:pStyle w:val="ConsPlusNormal"/>
        <w:ind w:firstLine="709"/>
        <w:jc w:val="both"/>
        <w:rPr>
          <w:rFonts w:ascii="Times New Roman" w:eastAsia="Times New Roman" w:hAnsi="Times New Roman" w:cs="Times New Roman"/>
          <w:spacing w:val="-7"/>
          <w:sz w:val="28"/>
          <w:szCs w:val="28"/>
        </w:rPr>
      </w:pPr>
      <w:r w:rsidRPr="004C166E">
        <w:rPr>
          <w:rFonts w:ascii="Times New Roman" w:eastAsia="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E67AF3" w:rsidRPr="004C166E" w:rsidRDefault="00E67AF3" w:rsidP="004C166E">
      <w:pPr>
        <w:autoSpaceDE w:val="0"/>
        <w:autoSpaceDN w:val="0"/>
        <w:adjustRightInd w:val="0"/>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AF3" w:rsidRPr="004C166E" w:rsidRDefault="00E67AF3" w:rsidP="004C166E">
      <w:pPr>
        <w:tabs>
          <w:tab w:val="left" w:pos="142"/>
          <w:tab w:val="left" w:pos="284"/>
        </w:tabs>
        <w:spacing w:after="0" w:line="240" w:lineRule="auto"/>
        <w:ind w:firstLine="709"/>
        <w:jc w:val="both"/>
        <w:rPr>
          <w:rFonts w:ascii="Times New Roman" w:hAnsi="Times New Roman" w:cs="Times New Roman"/>
          <w:sz w:val="28"/>
          <w:szCs w:val="28"/>
        </w:rPr>
      </w:pPr>
      <w:r w:rsidRPr="004C166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67AF3" w:rsidRPr="004C166E" w:rsidRDefault="00E67AF3" w:rsidP="004C166E">
      <w:pPr>
        <w:pStyle w:val="ConsPlusNormal"/>
        <w:ind w:firstLine="709"/>
        <w:jc w:val="both"/>
        <w:rPr>
          <w:rFonts w:ascii="Times New Roman" w:eastAsia="Times New Roman" w:hAnsi="Times New Roman" w:cs="Times New Roman"/>
          <w:spacing w:val="-7"/>
          <w:sz w:val="28"/>
          <w:szCs w:val="28"/>
        </w:rPr>
      </w:pPr>
    </w:p>
    <w:p w:rsidR="00BE2EAC" w:rsidRPr="004C166E" w:rsidRDefault="00BE2EAC" w:rsidP="004C166E">
      <w:pPr>
        <w:spacing w:after="0"/>
        <w:ind w:firstLine="709"/>
        <w:rPr>
          <w:rFonts w:ascii="Times New Roman" w:hAnsi="Times New Roman" w:cs="Times New Roman"/>
          <w:sz w:val="28"/>
          <w:szCs w:val="28"/>
        </w:rPr>
      </w:pPr>
      <w:r w:rsidRPr="004C166E">
        <w:rPr>
          <w:rFonts w:ascii="Times New Roman" w:hAnsi="Times New Roman" w:cs="Times New Roman"/>
          <w:sz w:val="28"/>
          <w:szCs w:val="28"/>
        </w:rPr>
        <w:br w:type="page"/>
      </w:r>
    </w:p>
    <w:tbl>
      <w:tblPr>
        <w:tblStyle w:val="a5"/>
        <w:tblW w:w="0" w:type="auto"/>
        <w:tblLook w:val="04A0"/>
      </w:tblPr>
      <w:tblGrid>
        <w:gridCol w:w="4926"/>
        <w:gridCol w:w="4927"/>
      </w:tblGrid>
      <w:tr w:rsidR="000366B1" w:rsidTr="000366B1">
        <w:tc>
          <w:tcPr>
            <w:tcW w:w="4926" w:type="dxa"/>
            <w:tcBorders>
              <w:top w:val="nil"/>
              <w:left w:val="nil"/>
              <w:bottom w:val="nil"/>
              <w:right w:val="nil"/>
            </w:tcBorders>
          </w:tcPr>
          <w:p w:rsidR="000366B1" w:rsidRDefault="000366B1" w:rsidP="004C166E">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0366B1" w:rsidRPr="004C166E" w:rsidRDefault="000366B1" w:rsidP="000366B1">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Приложение 1</w:t>
            </w:r>
          </w:p>
          <w:p w:rsidR="000366B1" w:rsidRPr="004C166E" w:rsidRDefault="000366B1" w:rsidP="000366B1">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0366B1" w:rsidRDefault="000366B1" w:rsidP="004C166E">
            <w:pPr>
              <w:widowControl w:val="0"/>
              <w:autoSpaceDE w:val="0"/>
              <w:autoSpaceDN w:val="0"/>
              <w:adjustRightInd w:val="0"/>
              <w:jc w:val="right"/>
              <w:outlineLvl w:val="1"/>
              <w:rPr>
                <w:rFonts w:ascii="Times New Roman" w:hAnsi="Times New Roman" w:cs="Times New Roman"/>
                <w:sz w:val="28"/>
                <w:szCs w:val="28"/>
              </w:rPr>
            </w:pPr>
          </w:p>
        </w:tc>
      </w:tr>
    </w:tbl>
    <w:p w:rsidR="00EB3EC6" w:rsidRPr="004C166E" w:rsidRDefault="00EB3EC6" w:rsidP="004C166E">
      <w:pPr>
        <w:spacing w:after="0" w:line="240" w:lineRule="auto"/>
        <w:ind w:firstLine="709"/>
        <w:jc w:val="center"/>
        <w:rPr>
          <w:rFonts w:ascii="Times New Roman" w:hAnsi="Times New Roman" w:cs="Times New Roman"/>
          <w:sz w:val="28"/>
          <w:szCs w:val="28"/>
        </w:rPr>
      </w:pPr>
      <w:r w:rsidRPr="004C166E">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tbl>
      <w:tblPr>
        <w:tblW w:w="0" w:type="auto"/>
        <w:tblCellSpacing w:w="5" w:type="nil"/>
        <w:tblInd w:w="75" w:type="dxa"/>
        <w:tblLayout w:type="fixed"/>
        <w:tblCellMar>
          <w:left w:w="75" w:type="dxa"/>
          <w:right w:w="75" w:type="dxa"/>
        </w:tblCellMar>
        <w:tblLook w:val="0000"/>
      </w:tblPr>
      <w:tblGrid>
        <w:gridCol w:w="4649"/>
        <w:gridCol w:w="4876"/>
      </w:tblGrid>
      <w:tr w:rsidR="00EB3EC6" w:rsidRPr="004C166E" w:rsidTr="005642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4C166E" w:rsidRDefault="00EB3EC6" w:rsidP="00F62DDA">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 xml:space="preserve">Дни недели, время работы администрации </w:t>
            </w:r>
            <w:r w:rsidR="000366B1">
              <w:rPr>
                <w:rFonts w:ascii="Times New Roman" w:hAnsi="Times New Roman" w:cs="Times New Roman"/>
                <w:sz w:val="28"/>
                <w:szCs w:val="28"/>
              </w:rPr>
              <w:t>муниципального образования Пашское сельское поселение</w:t>
            </w:r>
          </w:p>
        </w:tc>
      </w:tr>
      <w:tr w:rsidR="00EB3EC6"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4C166E" w:rsidRDefault="00EB3EC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4C166E" w:rsidRDefault="00EB3EC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Время</w:t>
            </w:r>
          </w:p>
        </w:tc>
      </w:tr>
      <w:tr w:rsidR="00F62DDA"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Понедельник</w:t>
            </w:r>
          </w:p>
        </w:tc>
        <w:tc>
          <w:tcPr>
            <w:tcW w:w="487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Вторник</w:t>
            </w:r>
          </w:p>
        </w:tc>
        <w:tc>
          <w:tcPr>
            <w:tcW w:w="487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F62DDA"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564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bl>
    <w:p w:rsidR="00EB3EC6" w:rsidRPr="004C166E" w:rsidRDefault="00EB3EC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86"/>
        <w:gridCol w:w="4914"/>
      </w:tblGrid>
      <w:tr w:rsidR="00F62DDA" w:rsidRPr="004C166E" w:rsidTr="00552A93">
        <w:trPr>
          <w:trHeight w:val="667"/>
          <w:tblCellSpacing w:w="5" w:type="nil"/>
        </w:trPr>
        <w:tc>
          <w:tcPr>
            <w:tcW w:w="9600" w:type="dxa"/>
            <w:gridSpan w:val="2"/>
            <w:tcBorders>
              <w:top w:val="single" w:sz="4" w:space="0" w:color="auto"/>
              <w:left w:val="single" w:sz="4" w:space="0" w:color="auto"/>
              <w:bottom w:val="single" w:sz="4" w:space="0" w:color="auto"/>
              <w:right w:val="single" w:sz="4" w:space="0" w:color="auto"/>
            </w:tcBorders>
          </w:tcPr>
          <w:p w:rsidR="00F62DDA" w:rsidRPr="004C166E" w:rsidRDefault="00F62DDA" w:rsidP="00F62DDA">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 xml:space="preserve">общего отдела </w:t>
            </w:r>
            <w:r w:rsidRPr="004C166E">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Пашское сельское поселение</w:t>
            </w:r>
          </w:p>
        </w:tc>
      </w:tr>
      <w:tr w:rsidR="00F62DDA" w:rsidRPr="004C166E" w:rsidTr="00552A93">
        <w:trPr>
          <w:trHeight w:val="326"/>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Pr="004C166E" w:rsidRDefault="00F62DDA" w:rsidP="00F62DD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Дни недели</w:t>
            </w:r>
          </w:p>
        </w:tc>
        <w:tc>
          <w:tcPr>
            <w:tcW w:w="4914" w:type="dxa"/>
            <w:tcBorders>
              <w:top w:val="single" w:sz="4" w:space="0" w:color="auto"/>
              <w:left w:val="single" w:sz="4" w:space="0" w:color="auto"/>
              <w:bottom w:val="single" w:sz="4" w:space="0" w:color="auto"/>
              <w:right w:val="single" w:sz="4" w:space="0" w:color="auto"/>
            </w:tcBorders>
          </w:tcPr>
          <w:p w:rsidR="00F62DDA" w:rsidRPr="004C166E" w:rsidRDefault="00F62DDA" w:rsidP="00F62DD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Время</w:t>
            </w:r>
          </w:p>
        </w:tc>
      </w:tr>
      <w:tr w:rsidR="00F62DDA" w:rsidRPr="004C166E" w:rsidTr="00552A93">
        <w:trPr>
          <w:trHeight w:val="993"/>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Понедельник</w:t>
            </w:r>
          </w:p>
        </w:tc>
        <w:tc>
          <w:tcPr>
            <w:tcW w:w="4914"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552A93">
        <w:trPr>
          <w:trHeight w:val="1009"/>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Вторник</w:t>
            </w:r>
          </w:p>
        </w:tc>
        <w:tc>
          <w:tcPr>
            <w:tcW w:w="4914"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552A93">
        <w:trPr>
          <w:trHeight w:val="993"/>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914"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F62DDA" w:rsidRPr="004C166E" w:rsidTr="00552A93">
        <w:trPr>
          <w:trHeight w:val="993"/>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914"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RPr="004C166E" w:rsidTr="00991013">
        <w:trPr>
          <w:trHeight w:val="993"/>
          <w:tblCellSpacing w:w="5" w:type="nil"/>
        </w:trPr>
        <w:tc>
          <w:tcPr>
            <w:tcW w:w="4686"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14" w:type="dxa"/>
            <w:tcBorders>
              <w:top w:val="single" w:sz="4" w:space="0" w:color="auto"/>
              <w:left w:val="single" w:sz="4" w:space="0" w:color="auto"/>
              <w:bottom w:val="single" w:sz="4" w:space="0" w:color="auto"/>
              <w:right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4C166E">
              <w:rPr>
                <w:rFonts w:ascii="Times New Roman" w:hAnsi="Times New Roman" w:cs="Times New Roman"/>
                <w:sz w:val="28"/>
                <w:szCs w:val="28"/>
              </w:rPr>
              <w:t>с 0</w:t>
            </w:r>
            <w:r>
              <w:rPr>
                <w:rFonts w:ascii="Times New Roman" w:hAnsi="Times New Roman" w:cs="Times New Roman"/>
                <w:sz w:val="28"/>
                <w:szCs w:val="28"/>
              </w:rPr>
              <w:t>8</w:t>
            </w:r>
            <w:r w:rsidRPr="004C166E">
              <w:rPr>
                <w:rFonts w:ascii="Times New Roman" w:hAnsi="Times New Roman" w:cs="Times New Roman"/>
                <w:sz w:val="28"/>
                <w:szCs w:val="28"/>
              </w:rPr>
              <w:t xml:space="preserve">.00 до </w:t>
            </w:r>
            <w:r>
              <w:rPr>
                <w:rFonts w:ascii="Times New Roman" w:hAnsi="Times New Roman" w:cs="Times New Roman"/>
                <w:sz w:val="28"/>
                <w:szCs w:val="28"/>
              </w:rPr>
              <w:t>17</w:t>
            </w:r>
            <w:r w:rsidRPr="004C166E">
              <w:rPr>
                <w:rFonts w:ascii="Times New Roman" w:hAnsi="Times New Roman" w:cs="Times New Roman"/>
                <w:sz w:val="28"/>
                <w:szCs w:val="28"/>
              </w:rPr>
              <w:t>.</w:t>
            </w:r>
            <w:r>
              <w:rPr>
                <w:rFonts w:ascii="Times New Roman" w:hAnsi="Times New Roman" w:cs="Times New Roman"/>
                <w:sz w:val="28"/>
                <w:szCs w:val="28"/>
              </w:rPr>
              <w:t>00</w:t>
            </w:r>
            <w:r w:rsidRPr="004C166E">
              <w:rPr>
                <w:rFonts w:ascii="Times New Roman" w:hAnsi="Times New Roman" w:cs="Times New Roman"/>
                <w:sz w:val="28"/>
                <w:szCs w:val="28"/>
              </w:rPr>
              <w:t xml:space="preserve">, </w:t>
            </w:r>
          </w:p>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r w:rsidRPr="004C166E">
              <w:rPr>
                <w:rFonts w:ascii="Times New Roman" w:hAnsi="Times New Roman" w:cs="Times New Roman"/>
                <w:sz w:val="28"/>
                <w:szCs w:val="28"/>
              </w:rPr>
              <w:t xml:space="preserve">перерыв с </w:t>
            </w:r>
            <w:r>
              <w:rPr>
                <w:rFonts w:ascii="Times New Roman" w:hAnsi="Times New Roman" w:cs="Times New Roman"/>
                <w:sz w:val="28"/>
                <w:szCs w:val="28"/>
              </w:rPr>
              <w:t>13</w:t>
            </w:r>
            <w:r w:rsidRPr="004C166E">
              <w:rPr>
                <w:rFonts w:ascii="Times New Roman" w:hAnsi="Times New Roman" w:cs="Times New Roman"/>
                <w:sz w:val="28"/>
                <w:szCs w:val="28"/>
              </w:rPr>
              <w:t xml:space="preserve">.00 до </w:t>
            </w:r>
            <w:r>
              <w:rPr>
                <w:rFonts w:ascii="Times New Roman" w:hAnsi="Times New Roman" w:cs="Times New Roman"/>
                <w:sz w:val="28"/>
                <w:szCs w:val="28"/>
              </w:rPr>
              <w:t>14</w:t>
            </w:r>
            <w:r w:rsidRPr="004C166E">
              <w:rPr>
                <w:rFonts w:ascii="Times New Roman" w:hAnsi="Times New Roman" w:cs="Times New Roman"/>
                <w:sz w:val="28"/>
                <w:szCs w:val="28"/>
              </w:rPr>
              <w:t>.00</w:t>
            </w:r>
            <w:r>
              <w:rPr>
                <w:rFonts w:ascii="Times New Roman" w:hAnsi="Times New Roman" w:cs="Times New Roman"/>
                <w:sz w:val="28"/>
                <w:szCs w:val="28"/>
              </w:rPr>
              <w:t xml:space="preserve">, </w:t>
            </w:r>
          </w:p>
          <w:p w:rsidR="00F62DDA" w:rsidRPr="004C166E" w:rsidRDefault="00F62DDA" w:rsidP="00F62DD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 граждан с 8.00 до 16.00</w:t>
            </w:r>
          </w:p>
        </w:tc>
      </w:tr>
      <w:tr w:rsidR="00F62DDA" w:rsidTr="00991013">
        <w:trPr>
          <w:trHeight w:val="326"/>
          <w:tblCellSpacing w:w="5" w:type="nil"/>
        </w:trPr>
        <w:tc>
          <w:tcPr>
            <w:tcW w:w="4686" w:type="dxa"/>
            <w:tcBorders>
              <w:top w:val="single" w:sz="4" w:space="0" w:color="auto"/>
            </w:tcBorders>
          </w:tcPr>
          <w:p w:rsidR="00F62DDA" w:rsidRDefault="00F62DDA" w:rsidP="00F62DDA">
            <w:pPr>
              <w:widowControl w:val="0"/>
              <w:autoSpaceDE w:val="0"/>
              <w:autoSpaceDN w:val="0"/>
              <w:adjustRightInd w:val="0"/>
              <w:spacing w:after="0" w:line="240" w:lineRule="auto"/>
              <w:rPr>
                <w:rFonts w:ascii="Times New Roman" w:hAnsi="Times New Roman" w:cs="Times New Roman"/>
                <w:sz w:val="28"/>
                <w:szCs w:val="28"/>
              </w:rPr>
            </w:pPr>
            <w:bookmarkStart w:id="8" w:name="Par377"/>
            <w:bookmarkStart w:id="9" w:name="Par422"/>
            <w:bookmarkEnd w:id="8"/>
            <w:bookmarkEnd w:id="9"/>
          </w:p>
        </w:tc>
        <w:tc>
          <w:tcPr>
            <w:tcW w:w="4914" w:type="dxa"/>
            <w:tcBorders>
              <w:top w:val="single" w:sz="4" w:space="0" w:color="auto"/>
            </w:tcBorders>
          </w:tcPr>
          <w:p w:rsidR="00991013" w:rsidRDefault="00991013" w:rsidP="00801AC6">
            <w:pPr>
              <w:widowControl w:val="0"/>
              <w:autoSpaceDE w:val="0"/>
              <w:autoSpaceDN w:val="0"/>
              <w:adjustRightInd w:val="0"/>
              <w:spacing w:after="0" w:line="240" w:lineRule="auto"/>
              <w:rPr>
                <w:rFonts w:ascii="Times New Roman" w:hAnsi="Times New Roman" w:cs="Times New Roman"/>
                <w:sz w:val="28"/>
                <w:szCs w:val="28"/>
              </w:rPr>
            </w:pPr>
          </w:p>
          <w:p w:rsidR="00F62DDA" w:rsidRPr="004C166E" w:rsidRDefault="00801AC6" w:rsidP="00801AC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2DDA" w:rsidRPr="004C166E">
              <w:rPr>
                <w:rFonts w:ascii="Times New Roman" w:hAnsi="Times New Roman" w:cs="Times New Roman"/>
                <w:sz w:val="28"/>
                <w:szCs w:val="28"/>
              </w:rPr>
              <w:t>Приложение</w:t>
            </w:r>
            <w:r w:rsidR="00F62DDA">
              <w:rPr>
                <w:rFonts w:ascii="Times New Roman" w:hAnsi="Times New Roman" w:cs="Times New Roman"/>
                <w:sz w:val="28"/>
                <w:szCs w:val="28"/>
              </w:rPr>
              <w:t xml:space="preserve"> 2</w:t>
            </w:r>
          </w:p>
          <w:p w:rsidR="00F62DDA" w:rsidRDefault="00F62DDA" w:rsidP="00F62DDA">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tc>
      </w:tr>
    </w:tbl>
    <w:p w:rsidR="00F62DDA" w:rsidRDefault="00F62DDA" w:rsidP="004C166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DEE" w:rsidRPr="00801AC6" w:rsidRDefault="00801AC6" w:rsidP="00801AC6">
      <w:pPr>
        <w:widowControl w:val="0"/>
        <w:tabs>
          <w:tab w:val="left" w:pos="1134"/>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25DEE" w:rsidRPr="00801AC6">
        <w:rPr>
          <w:rFonts w:ascii="Times New Roman" w:hAnsi="Times New Roman" w:cs="Times New Roman"/>
          <w:sz w:val="24"/>
          <w:szCs w:val="24"/>
        </w:rPr>
        <w:t xml:space="preserve">Информация о местах нахождения, </w:t>
      </w:r>
    </w:p>
    <w:p w:rsidR="00225DEE" w:rsidRPr="00024812" w:rsidRDefault="00225DEE" w:rsidP="00225DEE">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01AC6">
        <w:rPr>
          <w:rFonts w:ascii="Times New Roman" w:hAnsi="Times New Roman" w:cs="Times New Roman"/>
          <w:sz w:val="24"/>
          <w:szCs w:val="24"/>
        </w:rPr>
        <w:t>справочных телефонах и адресах электронной почты МФЦ</w:t>
      </w:r>
    </w:p>
    <w:p w:rsidR="00225DEE" w:rsidRDefault="00225DEE" w:rsidP="00225DE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225DEE" w:rsidRDefault="00225DEE" w:rsidP="00225DE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225DEE" w:rsidRDefault="00225DEE" w:rsidP="00225DE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3527C5">
        <w:rPr>
          <w:rFonts w:ascii="Times New Roman" w:eastAsia="Calibri" w:hAnsi="Times New Roman" w:cs="Times New Roman"/>
          <w:sz w:val="24"/>
          <w:szCs w:val="24"/>
          <w:shd w:val="clear" w:color="auto" w:fill="FFFFFF"/>
          <w:lang w:val="en-US"/>
        </w:rPr>
        <w:t>www</w:t>
      </w:r>
      <w:r w:rsidRPr="003527C5">
        <w:rPr>
          <w:rFonts w:ascii="Times New Roman" w:eastAsia="Calibri" w:hAnsi="Times New Roman" w:cs="Times New Roman"/>
          <w:sz w:val="24"/>
          <w:szCs w:val="24"/>
          <w:shd w:val="clear" w:color="auto" w:fill="FFFFFF"/>
        </w:rPr>
        <w:t>.</w:t>
      </w:r>
      <w:r w:rsidRPr="003527C5">
        <w:rPr>
          <w:rFonts w:ascii="Times New Roman" w:eastAsia="Calibri" w:hAnsi="Times New Roman" w:cs="Times New Roman"/>
          <w:sz w:val="24"/>
          <w:szCs w:val="24"/>
          <w:shd w:val="clear" w:color="auto" w:fill="FFFFFF"/>
          <w:lang w:val="en-US"/>
        </w:rPr>
        <w:t>mfc</w:t>
      </w:r>
      <w:r w:rsidRPr="003527C5">
        <w:rPr>
          <w:rFonts w:ascii="Times New Roman" w:eastAsia="Calibri" w:hAnsi="Times New Roman" w:cs="Times New Roman"/>
          <w:sz w:val="24"/>
          <w:szCs w:val="24"/>
          <w:shd w:val="clear" w:color="auto" w:fill="FFFFFF"/>
        </w:rPr>
        <w:t>47.</w:t>
      </w:r>
      <w:r w:rsidRPr="003527C5">
        <w:rPr>
          <w:rFonts w:ascii="Times New Roman" w:eastAsia="Calibri" w:hAnsi="Times New Roman" w:cs="Times New Roman"/>
          <w:sz w:val="24"/>
          <w:szCs w:val="24"/>
          <w:shd w:val="clear" w:color="auto" w:fill="FFFFFF"/>
          <w:lang w:val="en-US"/>
        </w:rPr>
        <w:t>ru</w:t>
      </w:r>
    </w:p>
    <w:p w:rsidR="00225DEE" w:rsidRDefault="00225DEE" w:rsidP="00225DEE">
      <w:pPr>
        <w:spacing w:after="0" w:line="240" w:lineRule="auto"/>
        <w:ind w:left="142"/>
        <w:jc w:val="both"/>
        <w:rPr>
          <w:rFonts w:ascii="Times New Roman" w:eastAsia="Calibri" w:hAnsi="Times New Roman" w:cs="Times New Roman"/>
          <w:color w:val="000000"/>
          <w:sz w:val="28"/>
          <w:szCs w:val="28"/>
        </w:rPr>
      </w:pP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4"/>
        <w:gridCol w:w="2270"/>
        <w:gridCol w:w="3682"/>
        <w:gridCol w:w="2125"/>
        <w:gridCol w:w="1419"/>
      </w:tblGrid>
      <w:tr w:rsidR="00225DEE" w:rsidTr="005D4440">
        <w:trPr>
          <w:trHeight w:hRule="exact" w:val="63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225DEE" w:rsidRDefault="00225DEE" w:rsidP="005D4440">
            <w:pPr>
              <w:widowControl w:val="0"/>
              <w:suppressAutoHyphens/>
              <w:spacing w:after="0" w:line="240" w:lineRule="auto"/>
              <w:ind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25DEE" w:rsidTr="005D4440">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w:t>
            </w:r>
          </w:p>
        </w:tc>
      </w:tr>
      <w:tr w:rsidR="00225DEE" w:rsidTr="005D4440">
        <w:trPr>
          <w:trHeight w:hRule="exact" w:val="6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(904) </w:t>
            </w:r>
          </w:p>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550-55-50</w:t>
            </w:r>
          </w:p>
        </w:tc>
      </w:tr>
      <w:tr w:rsidR="00225DEE" w:rsidTr="005D4440">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w:t>
            </w:r>
          </w:p>
        </w:tc>
      </w:tr>
      <w:tr w:rsidR="00225DEE" w:rsidTr="005D4440">
        <w:trPr>
          <w:trHeight w:hRule="exact" w:val="6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Понедельник-пятница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9.00 до 18.00</w:t>
            </w:r>
          </w:p>
          <w:p w:rsidR="00225DEE" w:rsidRDefault="00225DEE" w:rsidP="005D444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8-800-301-47-47</w:t>
            </w:r>
          </w:p>
          <w:p w:rsidR="00225DEE" w:rsidRDefault="00225DEE" w:rsidP="005D4440">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225DEE" w:rsidTr="005D4440">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Всеволожском районе</w:t>
            </w:r>
          </w:p>
        </w:tc>
      </w:tr>
      <w:tr w:rsidR="00225DEE" w:rsidTr="005D4440">
        <w:trPr>
          <w:trHeight w:hRule="exact" w:val="744"/>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без перерыва </w:t>
            </w:r>
          </w:p>
          <w:p w:rsidR="00225DEE" w:rsidRDefault="00225DEE" w:rsidP="005D4440">
            <w:pPr>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(921) </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183-63-65</w:t>
            </w:r>
          </w:p>
        </w:tc>
      </w:tr>
      <w:tr w:rsidR="00225DEE" w:rsidTr="005D4440">
        <w:trPr>
          <w:trHeight w:hRule="exact" w:val="123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(812)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456-18-88</w:t>
            </w:r>
          </w:p>
        </w:tc>
      </w:tr>
      <w:tr w:rsidR="00225DEE" w:rsidTr="005D4440">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w:t>
            </w:r>
          </w:p>
        </w:tc>
      </w:tr>
      <w:tr w:rsidR="00225DEE" w:rsidTr="005D4440">
        <w:trPr>
          <w:trHeight w:hRule="exact" w:val="706"/>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(911) </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956-45-68</w:t>
            </w:r>
          </w:p>
        </w:tc>
      </w:tr>
      <w:tr w:rsidR="00225DEE" w:rsidTr="005D4440">
        <w:trPr>
          <w:trHeight w:hRule="exact" w:val="8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Понедельник-суббота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20.00</w:t>
            </w:r>
          </w:p>
          <w:p w:rsidR="00225DEE" w:rsidRDefault="00225DEE" w:rsidP="005D444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922-39-06</w:t>
            </w:r>
          </w:p>
        </w:tc>
      </w:tr>
      <w:tr w:rsidR="00225DEE" w:rsidTr="005D4440">
        <w:trPr>
          <w:trHeight w:hRule="exact" w:val="5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autoSpaceDN w:val="0"/>
              <w:spacing w:after="0" w:line="240" w:lineRule="auto"/>
              <w:jc w:val="center"/>
              <w:rPr>
                <w:rFonts w:ascii="Times New Roman" w:eastAsia="Times New Roman" w:hAnsi="Times New Roman" w:cs="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p>
        </w:tc>
      </w:tr>
      <w:tr w:rsidR="00225DEE" w:rsidTr="005D4440">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Кингисеппском районе</w:t>
            </w:r>
          </w:p>
        </w:tc>
      </w:tr>
      <w:tr w:rsidR="00225DEE" w:rsidTr="005D4440">
        <w:trPr>
          <w:trHeight w:hRule="exact" w:val="79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Понедельник-суббота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20.00</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772-91-28</w:t>
            </w:r>
          </w:p>
        </w:tc>
      </w:tr>
      <w:tr w:rsidR="00225DEE" w:rsidTr="005D4440">
        <w:trPr>
          <w:trHeight w:val="336"/>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Лодейнопольском районе</w:t>
            </w:r>
          </w:p>
        </w:tc>
      </w:tr>
      <w:tr w:rsidR="00225DEE" w:rsidTr="005D4440">
        <w:trPr>
          <w:trHeight w:hRule="exact" w:val="93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225DEE" w:rsidRDefault="00225DEE" w:rsidP="005D44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Понедельник-суббота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20.00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+7 (931)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535-15-69</w:t>
            </w:r>
          </w:p>
        </w:tc>
      </w:tr>
      <w:tr w:rsidR="00225DEE" w:rsidTr="005D4440">
        <w:trPr>
          <w:trHeight w:val="336"/>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Ломоносовском  районе</w:t>
            </w:r>
          </w:p>
        </w:tc>
      </w:tr>
      <w:tr w:rsidR="00225DEE" w:rsidTr="005D4440">
        <w:trPr>
          <w:trHeight w:hRule="exact" w:val="79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Понедельник-суббота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20.00</w:t>
            </w:r>
          </w:p>
          <w:p w:rsidR="00225DEE" w:rsidRDefault="00225DEE" w:rsidP="005D4440">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+7 (931)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535-15-69</w:t>
            </w:r>
          </w:p>
        </w:tc>
      </w:tr>
      <w:tr w:rsidR="00225DEE" w:rsidTr="005D4440">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Предоставление услуг в</w:t>
            </w:r>
            <w:r>
              <w:rPr>
                <w:rFonts w:ascii="Times New Roman" w:eastAsia="Calibri" w:hAnsi="Times New Roman" w:cs="Times New Roman"/>
                <w:b/>
                <w:sz w:val="20"/>
                <w:szCs w:val="20"/>
                <w:shd w:val="clear" w:color="auto" w:fill="FFFFFF"/>
              </w:rPr>
              <w:t>Приозерском районе</w:t>
            </w:r>
          </w:p>
        </w:tc>
      </w:tr>
      <w:tr w:rsidR="00225DEE" w:rsidTr="005D4440">
        <w:trPr>
          <w:trHeight w:hRule="exact" w:val="1143"/>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Понедельник-суббота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20.00</w:t>
            </w:r>
          </w:p>
          <w:p w:rsidR="00225DEE" w:rsidRDefault="00225DEE" w:rsidP="005D444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772-85-27</w:t>
            </w:r>
          </w:p>
        </w:tc>
      </w:tr>
      <w:tr w:rsidR="00225DEE" w:rsidTr="005D4440">
        <w:trPr>
          <w:trHeight w:hRule="exact" w:val="69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099-78-77</w:t>
            </w:r>
          </w:p>
        </w:tc>
      </w:tr>
      <w:tr w:rsidR="00225DEE" w:rsidTr="005D4440">
        <w:trPr>
          <w:trHeight w:val="28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Подпорожском районе</w:t>
            </w:r>
          </w:p>
        </w:tc>
      </w:tr>
      <w:tr w:rsidR="00225DEE" w:rsidTr="005D4440">
        <w:trPr>
          <w:trHeight w:hRule="exact" w:val="754"/>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«Подпорожский»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Понедельник-пятница</w:t>
            </w:r>
          </w:p>
          <w:p w:rsidR="00225DEE" w:rsidRDefault="00225DEE" w:rsidP="005D444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с 9.00 до 18.00</w:t>
            </w:r>
          </w:p>
          <w:p w:rsidR="00225DEE" w:rsidRDefault="00225DEE" w:rsidP="005D44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(931) </w:t>
            </w:r>
          </w:p>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535-15-69</w:t>
            </w:r>
          </w:p>
        </w:tc>
      </w:tr>
      <w:tr w:rsidR="00225DEE" w:rsidTr="005D4440">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Сланцевском районе</w:t>
            </w:r>
          </w:p>
        </w:tc>
      </w:tr>
      <w:tr w:rsidR="00225DEE" w:rsidTr="005D4440">
        <w:trPr>
          <w:trHeight w:hRule="exact" w:val="75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Понедельник - суббота </w:t>
            </w:r>
          </w:p>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9.00 - 20.00, </w:t>
            </w:r>
          </w:p>
          <w:p w:rsidR="00225DEE" w:rsidRDefault="00225DEE" w:rsidP="005D4440">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181-10-35</w:t>
            </w:r>
          </w:p>
        </w:tc>
      </w:tr>
      <w:tr w:rsidR="00225DEE" w:rsidTr="005D4440">
        <w:trPr>
          <w:trHeight w:val="263"/>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w:t>
            </w:r>
          </w:p>
        </w:tc>
      </w:tr>
      <w:tr w:rsidR="00225DEE" w:rsidTr="005D4440">
        <w:trPr>
          <w:trHeight w:hRule="exact" w:val="1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Понедельник-пятница</w:t>
            </w:r>
          </w:p>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 – 20.00</w:t>
            </w:r>
          </w:p>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Суббота</w:t>
            </w:r>
          </w:p>
          <w:p w:rsidR="00225DEE" w:rsidRDefault="00225DEE" w:rsidP="005D4440">
            <w:pPr>
              <w:widowControl w:val="0"/>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 – 16.00</w:t>
            </w:r>
          </w:p>
          <w:p w:rsidR="00225DEE" w:rsidRDefault="00225DEE" w:rsidP="005D4440">
            <w:pPr>
              <w:widowControl w:val="0"/>
              <w:suppressAutoHyphens/>
              <w:spacing w:after="0" w:line="240" w:lineRule="auto"/>
              <w:jc w:val="center"/>
              <w:rPr>
                <w:rFonts w:ascii="Calibri" w:eastAsia="Calibri" w:hAnsi="Calibri" w:cs="Times New Roman"/>
                <w:sz w:val="20"/>
                <w:szCs w:val="20"/>
                <w:u w:val="single"/>
              </w:rPr>
            </w:pPr>
            <w:r>
              <w:rPr>
                <w:rFonts w:ascii="Times New Roman" w:eastAsia="Calibri" w:hAnsi="Times New Roman" w:cs="Times New Roman"/>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(931)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535-15-84</w:t>
            </w:r>
          </w:p>
        </w:tc>
      </w:tr>
      <w:tr w:rsidR="00225DEE" w:rsidTr="005D4440">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Тихвинском районе</w:t>
            </w:r>
          </w:p>
        </w:tc>
      </w:tr>
      <w:tr w:rsidR="00225DEE" w:rsidTr="005D4440">
        <w:trPr>
          <w:trHeight w:hRule="exact" w:val="720"/>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numPr>
                <w:ilvl w:val="0"/>
                <w:numId w:val="4"/>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(921)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181-00-94</w:t>
            </w:r>
          </w:p>
        </w:tc>
      </w:tr>
      <w:tr w:rsidR="00225DEE" w:rsidTr="005D4440">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Тосненском районе</w:t>
            </w:r>
          </w:p>
        </w:tc>
      </w:tr>
      <w:tr w:rsidR="00225DEE" w:rsidTr="005D4440">
        <w:trPr>
          <w:trHeight w:hRule="exact" w:val="694"/>
        </w:trPr>
        <w:tc>
          <w:tcPr>
            <w:tcW w:w="704" w:type="dxa"/>
            <w:tcBorders>
              <w:top w:val="single" w:sz="4" w:space="0" w:color="auto"/>
              <w:left w:val="single" w:sz="4" w:space="0" w:color="auto"/>
              <w:bottom w:val="single" w:sz="4" w:space="0" w:color="auto"/>
              <w:right w:val="single" w:sz="4" w:space="0" w:color="auto"/>
            </w:tcBorders>
            <w:vAlign w:val="center"/>
          </w:tcPr>
          <w:p w:rsidR="00225DEE" w:rsidRDefault="00225DEE" w:rsidP="005D4440">
            <w:pPr>
              <w:numPr>
                <w:ilvl w:val="0"/>
                <w:numId w:val="4"/>
              </w:numPr>
              <w:spacing w:after="0" w:line="240" w:lineRule="auto"/>
              <w:contextualSpacing/>
              <w:jc w:val="center"/>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2"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225DEE" w:rsidRDefault="00225DEE" w:rsidP="005D44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225DEE" w:rsidRDefault="00225DEE" w:rsidP="005D444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+7 (911)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090-78-65</w:t>
            </w:r>
          </w:p>
        </w:tc>
      </w:tr>
      <w:tr w:rsidR="00225DEE" w:rsidTr="005D4440">
        <w:trPr>
          <w:trHeight w:val="500"/>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25DEE" w:rsidTr="005D4440">
        <w:trPr>
          <w:trHeight w:hRule="exact" w:val="2329"/>
        </w:trPr>
        <w:tc>
          <w:tcPr>
            <w:tcW w:w="704" w:type="dxa"/>
            <w:tcBorders>
              <w:top w:val="single" w:sz="4" w:space="0" w:color="auto"/>
              <w:left w:val="single" w:sz="4" w:space="0" w:color="auto"/>
              <w:bottom w:val="single" w:sz="4" w:space="0" w:color="auto"/>
              <w:right w:val="single" w:sz="4" w:space="0" w:color="auto"/>
            </w:tcBorders>
            <w:vAlign w:val="center"/>
          </w:tcPr>
          <w:p w:rsidR="00225DEE" w:rsidRDefault="00225DEE" w:rsidP="005D4440">
            <w:pPr>
              <w:numPr>
                <w:ilvl w:val="0"/>
                <w:numId w:val="4"/>
              </w:numPr>
              <w:spacing w:after="0" w:line="240" w:lineRule="auto"/>
              <w:contextualSpacing/>
              <w:jc w:val="center"/>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2"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225DEE" w:rsidRDefault="00225DEE" w:rsidP="005D444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225DEE" w:rsidRDefault="00225DEE" w:rsidP="005D444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225DEE" w:rsidRDefault="00225DEE" w:rsidP="005D44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225DEE" w:rsidRDefault="00225DEE" w:rsidP="005D44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17.00, перерыв с</w:t>
            </w:r>
          </w:p>
          <w:p w:rsidR="00225DEE" w:rsidRDefault="00225DEE" w:rsidP="005D444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225DEE" w:rsidRDefault="00225DEE" w:rsidP="005D444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25DEE" w:rsidRDefault="00225DEE" w:rsidP="005D4440">
            <w:pPr>
              <w:widowControl w:val="0"/>
              <w:suppressAutoHyphens/>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+7 (931) </w:t>
            </w:r>
          </w:p>
          <w:p w:rsidR="00225DEE" w:rsidRDefault="00225DEE" w:rsidP="005D44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color w:val="000000"/>
                <w:sz w:val="20"/>
                <w:szCs w:val="20"/>
                <w:lang w:eastAsia="ar-SA"/>
              </w:rPr>
              <w:t>535-15-67</w:t>
            </w:r>
          </w:p>
        </w:tc>
      </w:tr>
    </w:tbl>
    <w:p w:rsidR="00225DEE" w:rsidRDefault="00225DEE" w:rsidP="004C166E">
      <w:pPr>
        <w:spacing w:after="0" w:line="240" w:lineRule="auto"/>
        <w:ind w:firstLine="709"/>
        <w:jc w:val="center"/>
        <w:rPr>
          <w:rFonts w:ascii="Times New Roman" w:eastAsia="Times New Roman" w:hAnsi="Times New Roman" w:cs="Times New Roman"/>
          <w:sz w:val="28"/>
          <w:szCs w:val="28"/>
          <w:lang w:eastAsia="ru-RU"/>
        </w:rPr>
      </w:pPr>
    </w:p>
    <w:p w:rsidR="00225DEE" w:rsidRDefault="00225DEE" w:rsidP="004C166E">
      <w:pPr>
        <w:spacing w:after="0" w:line="240" w:lineRule="auto"/>
        <w:ind w:firstLine="709"/>
        <w:jc w:val="center"/>
        <w:rPr>
          <w:rFonts w:ascii="Times New Roman" w:eastAsia="Times New Roman" w:hAnsi="Times New Roman" w:cs="Times New Roman"/>
          <w:sz w:val="28"/>
          <w:szCs w:val="28"/>
          <w:lang w:eastAsia="ru-RU"/>
        </w:rPr>
      </w:pPr>
    </w:p>
    <w:p w:rsidR="00EB3EC6" w:rsidRPr="004C166E" w:rsidRDefault="00EB3EC6" w:rsidP="005D4E3A">
      <w:pPr>
        <w:spacing w:after="0" w:line="240" w:lineRule="auto"/>
        <w:rPr>
          <w:rFonts w:ascii="Times New Roman" w:eastAsia="Times New Roman" w:hAnsi="Times New Roman" w:cs="Times New Roman"/>
          <w:sz w:val="28"/>
          <w:szCs w:val="28"/>
          <w:lang w:eastAsia="ru-RU"/>
        </w:rPr>
      </w:pPr>
    </w:p>
    <w:p w:rsidR="00FF1043" w:rsidRPr="004C166E" w:rsidRDefault="00FF1043"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E1441" w:rsidRDefault="00CE1441"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91013" w:rsidRDefault="00991013"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91013" w:rsidRPr="004C166E" w:rsidRDefault="00991013"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0" w:name="Par512"/>
      <w:bookmarkEnd w:id="10"/>
    </w:p>
    <w:p w:rsidR="003F1D22" w:rsidRDefault="003F1D22" w:rsidP="004C166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F1D22" w:rsidRDefault="003F1D22" w:rsidP="00801AC6">
      <w:pPr>
        <w:widowControl w:val="0"/>
        <w:autoSpaceDE w:val="0"/>
        <w:autoSpaceDN w:val="0"/>
        <w:adjustRightInd w:val="0"/>
        <w:spacing w:after="0" w:line="240" w:lineRule="auto"/>
        <w:outlineLvl w:val="1"/>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5"/>
        <w:tblW w:w="0" w:type="auto"/>
        <w:tblLook w:val="04A0"/>
      </w:tblPr>
      <w:tblGrid>
        <w:gridCol w:w="4926"/>
        <w:gridCol w:w="4927"/>
      </w:tblGrid>
      <w:tr w:rsidR="003F1D22" w:rsidTr="0024419D">
        <w:tc>
          <w:tcPr>
            <w:tcW w:w="4926" w:type="dxa"/>
            <w:tcBorders>
              <w:top w:val="nil"/>
              <w:left w:val="nil"/>
              <w:bottom w:val="nil"/>
              <w:right w:val="nil"/>
            </w:tcBorders>
          </w:tcPr>
          <w:p w:rsidR="003F1D22" w:rsidRDefault="003F1D22" w:rsidP="0024419D">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3F1D22" w:rsidRPr="004C166E" w:rsidRDefault="003F1D22" w:rsidP="0024419D">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3F1D22" w:rsidRPr="004C166E" w:rsidRDefault="003F1D22" w:rsidP="0024419D">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3F1D22" w:rsidRDefault="003F1D22" w:rsidP="0024419D">
            <w:pPr>
              <w:widowControl w:val="0"/>
              <w:autoSpaceDE w:val="0"/>
              <w:autoSpaceDN w:val="0"/>
              <w:adjustRightInd w:val="0"/>
              <w:jc w:val="right"/>
              <w:outlineLvl w:val="1"/>
              <w:rPr>
                <w:rFonts w:ascii="Times New Roman" w:hAnsi="Times New Roman" w:cs="Times New Roman"/>
                <w:sz w:val="28"/>
                <w:szCs w:val="28"/>
              </w:rPr>
            </w:pPr>
          </w:p>
        </w:tc>
      </w:tr>
    </w:tbl>
    <w:p w:rsidR="003F1D22" w:rsidRDefault="003F1D22" w:rsidP="004C166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529BD" w:rsidRPr="004C166E" w:rsidRDefault="00E529BD" w:rsidP="003F1D22">
      <w:pPr>
        <w:pStyle w:val="ConsPlusNonformat"/>
        <w:ind w:firstLine="709"/>
        <w:jc w:val="center"/>
        <w:rPr>
          <w:rFonts w:ascii="Times New Roman" w:hAnsi="Times New Roman" w:cs="Times New Roman"/>
          <w:sz w:val="28"/>
          <w:szCs w:val="28"/>
        </w:rPr>
      </w:pPr>
      <w:bookmarkStart w:id="11" w:name="Par523"/>
      <w:bookmarkEnd w:id="11"/>
      <w:r w:rsidRPr="004C166E">
        <w:rPr>
          <w:rFonts w:ascii="Times New Roman" w:hAnsi="Times New Roman" w:cs="Times New Roman"/>
          <w:sz w:val="28"/>
          <w:szCs w:val="28"/>
        </w:rPr>
        <w:t>Согласие</w:t>
      </w:r>
    </w:p>
    <w:p w:rsidR="00E529BD" w:rsidRPr="004C166E" w:rsidRDefault="00E529BD" w:rsidP="003F1D22">
      <w:pPr>
        <w:pStyle w:val="ConsPlusNonformat"/>
        <w:ind w:firstLine="709"/>
        <w:jc w:val="center"/>
        <w:rPr>
          <w:rFonts w:ascii="Times New Roman" w:hAnsi="Times New Roman" w:cs="Times New Roman"/>
          <w:sz w:val="28"/>
          <w:szCs w:val="28"/>
        </w:rPr>
      </w:pPr>
      <w:r w:rsidRPr="004C166E">
        <w:rPr>
          <w:rFonts w:ascii="Times New Roman" w:hAnsi="Times New Roman" w:cs="Times New Roman"/>
          <w:sz w:val="28"/>
          <w:szCs w:val="28"/>
        </w:rPr>
        <w:t>на передачу жилого помещения, предоставленного</w:t>
      </w:r>
    </w:p>
    <w:p w:rsidR="00E529BD" w:rsidRPr="004C166E" w:rsidRDefault="00E529BD" w:rsidP="003F1D22">
      <w:pPr>
        <w:pStyle w:val="ConsPlusNonformat"/>
        <w:ind w:firstLine="709"/>
        <w:jc w:val="center"/>
        <w:rPr>
          <w:rFonts w:ascii="Times New Roman" w:hAnsi="Times New Roman" w:cs="Times New Roman"/>
          <w:sz w:val="28"/>
          <w:szCs w:val="28"/>
        </w:rPr>
      </w:pPr>
      <w:r w:rsidRPr="004C166E">
        <w:rPr>
          <w:rFonts w:ascii="Times New Roman" w:hAnsi="Times New Roman" w:cs="Times New Roman"/>
          <w:sz w:val="28"/>
          <w:szCs w:val="28"/>
        </w:rPr>
        <w:t>по договору социального найма, в поднаем</w:t>
      </w:r>
    </w:p>
    <w:p w:rsidR="00E529BD" w:rsidRPr="004C166E" w:rsidRDefault="00E529BD" w:rsidP="004C166E">
      <w:pPr>
        <w:pStyle w:val="ConsPlusNonformat"/>
        <w:ind w:firstLine="709"/>
        <w:rPr>
          <w:rFonts w:ascii="Times New Roman" w:hAnsi="Times New Roman" w:cs="Times New Roman"/>
          <w:sz w:val="28"/>
          <w:szCs w:val="28"/>
        </w:rPr>
      </w:pPr>
    </w:p>
    <w:p w:rsidR="00E529BD" w:rsidRPr="004C166E" w:rsidRDefault="00E529BD"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Дано, гр. ____________________________________________________</w:t>
      </w:r>
    </w:p>
    <w:p w:rsidR="00E529BD" w:rsidRPr="003F1D22" w:rsidRDefault="00E529BD"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3F1D22">
        <w:rPr>
          <w:rFonts w:ascii="Times New Roman" w:hAnsi="Times New Roman" w:cs="Times New Roman"/>
          <w:sz w:val="28"/>
          <w:szCs w:val="28"/>
        </w:rPr>
        <w:t xml:space="preserve">                       </w:t>
      </w:r>
      <w:r w:rsidRPr="004C166E">
        <w:rPr>
          <w:rFonts w:ascii="Times New Roman" w:hAnsi="Times New Roman" w:cs="Times New Roman"/>
          <w:sz w:val="28"/>
          <w:szCs w:val="28"/>
        </w:rPr>
        <w:t xml:space="preserve"> </w:t>
      </w:r>
      <w:r w:rsidRPr="003F1D22">
        <w:rPr>
          <w:rFonts w:ascii="Times New Roman" w:hAnsi="Times New Roman" w:cs="Times New Roman"/>
          <w:sz w:val="28"/>
          <w:szCs w:val="28"/>
          <w:vertAlign w:val="superscript"/>
        </w:rPr>
        <w:t>(Ф.И.О., адрес регистрации)</w:t>
      </w:r>
    </w:p>
    <w:p w:rsidR="00E529BD" w:rsidRPr="004C166E" w:rsidRDefault="00E529BD" w:rsidP="003F1D22">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 xml:space="preserve">в  том, что  </w:t>
      </w:r>
      <w:r w:rsidR="00B27619" w:rsidRPr="004C166E">
        <w:rPr>
          <w:rFonts w:ascii="Times New Roman" w:hAnsi="Times New Roman" w:cs="Times New Roman"/>
          <w:sz w:val="28"/>
          <w:szCs w:val="28"/>
        </w:rPr>
        <w:t>_________________________________________</w:t>
      </w:r>
      <w:r w:rsidRPr="004C166E">
        <w:rPr>
          <w:rFonts w:ascii="Times New Roman" w:hAnsi="Times New Roman" w:cs="Times New Roman"/>
          <w:sz w:val="28"/>
          <w:szCs w:val="28"/>
        </w:rPr>
        <w:t xml:space="preserve">  дает  согласие  на</w:t>
      </w:r>
      <w:r w:rsidR="003F1D22">
        <w:rPr>
          <w:rFonts w:ascii="Times New Roman" w:hAnsi="Times New Roman" w:cs="Times New Roman"/>
          <w:sz w:val="28"/>
          <w:szCs w:val="28"/>
        </w:rPr>
        <w:t xml:space="preserve"> </w:t>
      </w:r>
      <w:r w:rsidRPr="004C166E">
        <w:rPr>
          <w:rFonts w:ascii="Times New Roman" w:hAnsi="Times New Roman" w:cs="Times New Roman"/>
          <w:sz w:val="28"/>
          <w:szCs w:val="28"/>
        </w:rPr>
        <w:t>предоставление,   занимаемого  Вами  жилого  помещения,  расположенного  по</w:t>
      </w:r>
      <w:r w:rsidR="003F1D22">
        <w:rPr>
          <w:rFonts w:ascii="Times New Roman" w:hAnsi="Times New Roman" w:cs="Times New Roman"/>
          <w:sz w:val="28"/>
          <w:szCs w:val="28"/>
        </w:rPr>
        <w:t xml:space="preserve"> </w:t>
      </w:r>
      <w:r w:rsidRPr="004C166E">
        <w:rPr>
          <w:rFonts w:ascii="Times New Roman" w:hAnsi="Times New Roman" w:cs="Times New Roman"/>
          <w:sz w:val="28"/>
          <w:szCs w:val="28"/>
        </w:rPr>
        <w:t>адресу: _____________</w:t>
      </w:r>
      <w:r w:rsidR="003F1D22">
        <w:rPr>
          <w:rFonts w:ascii="Times New Roman" w:hAnsi="Times New Roman" w:cs="Times New Roman"/>
          <w:sz w:val="28"/>
          <w:szCs w:val="28"/>
        </w:rPr>
        <w:t>______</w:t>
      </w:r>
      <w:r w:rsidRPr="004C166E">
        <w:rPr>
          <w:rFonts w:ascii="Times New Roman" w:hAnsi="Times New Roman" w:cs="Times New Roman"/>
          <w:sz w:val="28"/>
          <w:szCs w:val="28"/>
        </w:rPr>
        <w:t>_____________________,</w:t>
      </w:r>
    </w:p>
    <w:p w:rsidR="003F1D22" w:rsidRDefault="00E529BD" w:rsidP="003F1D22">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 xml:space="preserve">предоставленного ______________________________________________ по </w:t>
      </w:r>
    </w:p>
    <w:p w:rsidR="003F1D22" w:rsidRPr="003F1D22" w:rsidRDefault="003F1D22" w:rsidP="003F1D22">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3F1D22">
        <w:rPr>
          <w:rFonts w:ascii="Times New Roman" w:hAnsi="Times New Roman" w:cs="Times New Roman"/>
          <w:sz w:val="28"/>
          <w:szCs w:val="28"/>
          <w:vertAlign w:val="superscript"/>
        </w:rPr>
        <w:t>(Ф.И.О. нанимателя)</w:t>
      </w:r>
    </w:p>
    <w:p w:rsidR="003F1D22" w:rsidRDefault="003F1D22" w:rsidP="003F1D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договору </w:t>
      </w:r>
      <w:r w:rsidR="00E529BD" w:rsidRPr="004C166E">
        <w:rPr>
          <w:rFonts w:ascii="Times New Roman" w:hAnsi="Times New Roman" w:cs="Times New Roman"/>
          <w:sz w:val="28"/>
          <w:szCs w:val="28"/>
        </w:rPr>
        <w:t xml:space="preserve">социального   найма    от </w:t>
      </w:r>
      <w:r>
        <w:rPr>
          <w:rFonts w:ascii="Times New Roman" w:hAnsi="Times New Roman" w:cs="Times New Roman"/>
          <w:sz w:val="28"/>
          <w:szCs w:val="28"/>
        </w:rPr>
        <w:t>«</w:t>
      </w:r>
      <w:r w:rsidR="00E529BD" w:rsidRPr="004C166E">
        <w:rPr>
          <w:rFonts w:ascii="Times New Roman" w:hAnsi="Times New Roman" w:cs="Times New Roman"/>
          <w:sz w:val="28"/>
          <w:szCs w:val="28"/>
        </w:rPr>
        <w:t>__</w:t>
      </w:r>
      <w:r>
        <w:rPr>
          <w:rFonts w:ascii="Times New Roman" w:hAnsi="Times New Roman" w:cs="Times New Roman"/>
          <w:sz w:val="28"/>
          <w:szCs w:val="28"/>
        </w:rPr>
        <w:t>» __________</w:t>
      </w:r>
      <w:r w:rsidR="00E529BD" w:rsidRPr="004C166E">
        <w:rPr>
          <w:rFonts w:ascii="Times New Roman" w:hAnsi="Times New Roman" w:cs="Times New Roman"/>
          <w:sz w:val="28"/>
          <w:szCs w:val="28"/>
        </w:rPr>
        <w:t xml:space="preserve">_____ года </w:t>
      </w:r>
      <w:r>
        <w:rPr>
          <w:rFonts w:ascii="Times New Roman" w:hAnsi="Times New Roman" w:cs="Times New Roman"/>
          <w:sz w:val="28"/>
          <w:szCs w:val="28"/>
        </w:rPr>
        <w:t>№</w:t>
      </w:r>
      <w:r w:rsidR="00E529BD" w:rsidRPr="004C166E">
        <w:rPr>
          <w:rFonts w:ascii="Times New Roman" w:hAnsi="Times New Roman" w:cs="Times New Roman"/>
          <w:sz w:val="28"/>
          <w:szCs w:val="28"/>
        </w:rPr>
        <w:t xml:space="preserve"> ______ </w:t>
      </w:r>
    </w:p>
    <w:p w:rsidR="003F1D22" w:rsidRDefault="00E529BD" w:rsidP="003F1D22">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по   договору</w:t>
      </w:r>
      <w:r w:rsidR="003F1D22">
        <w:rPr>
          <w:rFonts w:ascii="Times New Roman" w:hAnsi="Times New Roman" w:cs="Times New Roman"/>
          <w:sz w:val="28"/>
          <w:szCs w:val="28"/>
        </w:rPr>
        <w:t xml:space="preserve"> </w:t>
      </w:r>
      <w:r w:rsidRPr="004C166E">
        <w:rPr>
          <w:rFonts w:ascii="Times New Roman" w:hAnsi="Times New Roman" w:cs="Times New Roman"/>
          <w:sz w:val="28"/>
          <w:szCs w:val="28"/>
        </w:rPr>
        <w:t xml:space="preserve">поднайма от </w:t>
      </w:r>
      <w:r w:rsidR="003F1D22">
        <w:rPr>
          <w:rFonts w:ascii="Times New Roman" w:hAnsi="Times New Roman" w:cs="Times New Roman"/>
          <w:sz w:val="28"/>
          <w:szCs w:val="28"/>
        </w:rPr>
        <w:t>«</w:t>
      </w:r>
      <w:r w:rsidRPr="004C166E">
        <w:rPr>
          <w:rFonts w:ascii="Times New Roman" w:hAnsi="Times New Roman" w:cs="Times New Roman"/>
          <w:sz w:val="28"/>
          <w:szCs w:val="28"/>
        </w:rPr>
        <w:t>__</w:t>
      </w:r>
      <w:r w:rsidR="003F1D22">
        <w:rPr>
          <w:rFonts w:ascii="Times New Roman" w:hAnsi="Times New Roman" w:cs="Times New Roman"/>
          <w:sz w:val="28"/>
          <w:szCs w:val="28"/>
        </w:rPr>
        <w:t>»</w:t>
      </w:r>
      <w:r w:rsidRPr="004C166E">
        <w:rPr>
          <w:rFonts w:ascii="Times New Roman" w:hAnsi="Times New Roman" w:cs="Times New Roman"/>
          <w:sz w:val="28"/>
          <w:szCs w:val="28"/>
        </w:rPr>
        <w:t xml:space="preserve"> _________ _____ года </w:t>
      </w:r>
      <w:r w:rsidR="003F1D22">
        <w:rPr>
          <w:rFonts w:ascii="Times New Roman" w:hAnsi="Times New Roman" w:cs="Times New Roman"/>
          <w:sz w:val="28"/>
          <w:szCs w:val="28"/>
        </w:rPr>
        <w:t>№</w:t>
      </w:r>
      <w:r w:rsidRPr="004C166E">
        <w:rPr>
          <w:rFonts w:ascii="Times New Roman" w:hAnsi="Times New Roman" w:cs="Times New Roman"/>
          <w:sz w:val="28"/>
          <w:szCs w:val="28"/>
        </w:rPr>
        <w:t xml:space="preserve"> _______ </w:t>
      </w:r>
    </w:p>
    <w:p w:rsidR="00E529BD" w:rsidRPr="004C166E" w:rsidRDefault="00E529BD" w:rsidP="003F1D22">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гр. ___________________________________________________________</w:t>
      </w:r>
      <w:r w:rsidR="003F1D22">
        <w:rPr>
          <w:rFonts w:ascii="Times New Roman" w:hAnsi="Times New Roman" w:cs="Times New Roman"/>
          <w:sz w:val="28"/>
          <w:szCs w:val="28"/>
        </w:rPr>
        <w:t>______</w:t>
      </w:r>
      <w:r w:rsidRPr="004C166E">
        <w:rPr>
          <w:rFonts w:ascii="Times New Roman" w:hAnsi="Times New Roman" w:cs="Times New Roman"/>
          <w:sz w:val="28"/>
          <w:szCs w:val="28"/>
        </w:rPr>
        <w:t>.</w:t>
      </w:r>
    </w:p>
    <w:p w:rsidR="00E529BD" w:rsidRDefault="00E529BD" w:rsidP="004C166E">
      <w:pPr>
        <w:pStyle w:val="ConsPlusNonformat"/>
        <w:ind w:firstLine="709"/>
        <w:rPr>
          <w:rFonts w:ascii="Times New Roman" w:hAnsi="Times New Roman" w:cs="Times New Roman"/>
          <w:sz w:val="28"/>
          <w:szCs w:val="28"/>
          <w:vertAlign w:val="superscript"/>
        </w:rPr>
      </w:pPr>
      <w:r w:rsidRPr="003F1D22">
        <w:rPr>
          <w:rFonts w:ascii="Times New Roman" w:hAnsi="Times New Roman" w:cs="Times New Roman"/>
          <w:sz w:val="28"/>
          <w:szCs w:val="28"/>
          <w:vertAlign w:val="superscript"/>
        </w:rPr>
        <w:t xml:space="preserve">                       </w:t>
      </w:r>
      <w:r w:rsidR="003F1D22" w:rsidRPr="003F1D22">
        <w:rPr>
          <w:rFonts w:ascii="Times New Roman" w:hAnsi="Times New Roman" w:cs="Times New Roman"/>
          <w:sz w:val="28"/>
          <w:szCs w:val="28"/>
          <w:vertAlign w:val="superscript"/>
        </w:rPr>
        <w:t xml:space="preserve">         </w:t>
      </w:r>
      <w:r w:rsidRPr="003F1D22">
        <w:rPr>
          <w:rFonts w:ascii="Times New Roman" w:hAnsi="Times New Roman" w:cs="Times New Roman"/>
          <w:sz w:val="28"/>
          <w:szCs w:val="28"/>
          <w:vertAlign w:val="superscript"/>
        </w:rPr>
        <w:t xml:space="preserve"> </w:t>
      </w:r>
      <w:r w:rsidR="003F1D22">
        <w:rPr>
          <w:rFonts w:ascii="Times New Roman" w:hAnsi="Times New Roman" w:cs="Times New Roman"/>
          <w:sz w:val="28"/>
          <w:szCs w:val="28"/>
          <w:vertAlign w:val="superscript"/>
        </w:rPr>
        <w:t xml:space="preserve">                                       </w:t>
      </w:r>
      <w:r w:rsidRPr="003F1D22">
        <w:rPr>
          <w:rFonts w:ascii="Times New Roman" w:hAnsi="Times New Roman" w:cs="Times New Roman"/>
          <w:sz w:val="28"/>
          <w:szCs w:val="28"/>
          <w:vertAlign w:val="superscript"/>
        </w:rPr>
        <w:t>(Ф.И.О., адрес регистрации)</w:t>
      </w:r>
    </w:p>
    <w:p w:rsidR="003F1D22" w:rsidRPr="003F1D22" w:rsidRDefault="003F1D22" w:rsidP="003F1D2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529BD" w:rsidRDefault="00E529BD" w:rsidP="004C166E">
      <w:pPr>
        <w:pStyle w:val="ConsPlusNonformat"/>
        <w:ind w:firstLine="709"/>
        <w:rPr>
          <w:rFonts w:ascii="Times New Roman" w:hAnsi="Times New Roman" w:cs="Times New Roman"/>
          <w:sz w:val="28"/>
          <w:szCs w:val="28"/>
        </w:rPr>
      </w:pPr>
    </w:p>
    <w:p w:rsidR="003F1D22" w:rsidRDefault="003F1D22" w:rsidP="004C166E">
      <w:pPr>
        <w:pStyle w:val="ConsPlusNonformat"/>
        <w:ind w:firstLine="709"/>
        <w:rPr>
          <w:rFonts w:ascii="Times New Roman" w:hAnsi="Times New Roman" w:cs="Times New Roman"/>
          <w:sz w:val="28"/>
          <w:szCs w:val="28"/>
        </w:rPr>
      </w:pPr>
    </w:p>
    <w:p w:rsidR="003F1D22" w:rsidRDefault="003F1D22" w:rsidP="004C166E">
      <w:pPr>
        <w:pStyle w:val="ConsPlusNonformat"/>
        <w:ind w:firstLine="709"/>
        <w:rPr>
          <w:rFonts w:ascii="Times New Roman" w:hAnsi="Times New Roman" w:cs="Times New Roman"/>
          <w:sz w:val="28"/>
          <w:szCs w:val="28"/>
        </w:rPr>
      </w:pPr>
    </w:p>
    <w:p w:rsidR="003F1D22" w:rsidRPr="004C166E" w:rsidRDefault="003F1D22" w:rsidP="004C166E">
      <w:pPr>
        <w:pStyle w:val="ConsPlusNonformat"/>
        <w:ind w:firstLine="709"/>
        <w:rPr>
          <w:rFonts w:ascii="Times New Roman" w:hAnsi="Times New Roman" w:cs="Times New Roman"/>
          <w:sz w:val="28"/>
          <w:szCs w:val="28"/>
        </w:rPr>
      </w:pPr>
    </w:p>
    <w:p w:rsidR="003F1D22" w:rsidRDefault="00E529BD"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исполнитель: </w:t>
      </w:r>
    </w:p>
    <w:p w:rsidR="00E529BD" w:rsidRPr="004C166E" w:rsidRDefault="00E529BD"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Фамилия, инициалы,</w:t>
      </w:r>
    </w:p>
    <w:p w:rsidR="00E529BD" w:rsidRPr="004C166E" w:rsidRDefault="00E529BD"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телефон: 00-00-00</w:t>
      </w:r>
    </w:p>
    <w:p w:rsidR="00FF1043" w:rsidRPr="004C166E" w:rsidRDefault="00FF1043"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1043" w:rsidRDefault="00FF1043"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3F1D22"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a5"/>
        <w:tblW w:w="0" w:type="auto"/>
        <w:tblLook w:val="04A0"/>
      </w:tblPr>
      <w:tblGrid>
        <w:gridCol w:w="4926"/>
        <w:gridCol w:w="4927"/>
      </w:tblGrid>
      <w:tr w:rsidR="003F1D22" w:rsidTr="0024419D">
        <w:tc>
          <w:tcPr>
            <w:tcW w:w="4926" w:type="dxa"/>
            <w:tcBorders>
              <w:top w:val="nil"/>
              <w:left w:val="nil"/>
              <w:bottom w:val="nil"/>
              <w:right w:val="nil"/>
            </w:tcBorders>
          </w:tcPr>
          <w:p w:rsidR="003F1D22" w:rsidRDefault="003F1D22" w:rsidP="0024419D">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3F1D22" w:rsidRPr="004C166E" w:rsidRDefault="003F1D22" w:rsidP="0024419D">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F1D22" w:rsidRPr="004C166E" w:rsidRDefault="003F1D22" w:rsidP="0024419D">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3F1D22" w:rsidRDefault="003F1D22" w:rsidP="0024419D">
            <w:pPr>
              <w:widowControl w:val="0"/>
              <w:autoSpaceDE w:val="0"/>
              <w:autoSpaceDN w:val="0"/>
              <w:adjustRightInd w:val="0"/>
              <w:jc w:val="right"/>
              <w:outlineLvl w:val="1"/>
              <w:rPr>
                <w:rFonts w:ascii="Times New Roman" w:hAnsi="Times New Roman" w:cs="Times New Roman"/>
                <w:sz w:val="28"/>
                <w:szCs w:val="28"/>
              </w:rPr>
            </w:pPr>
          </w:p>
        </w:tc>
      </w:tr>
    </w:tbl>
    <w:p w:rsidR="003F1D22" w:rsidRPr="004C166E" w:rsidRDefault="003F1D22"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B3EC6"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ОБРАЗЕЦ ЗАЯВЛЕНИЯ</w:t>
      </w:r>
    </w:p>
    <w:p w:rsidR="003F1D22" w:rsidRDefault="003F1D22" w:rsidP="004C166E">
      <w:pPr>
        <w:pStyle w:val="ConsPlusNonformat"/>
        <w:ind w:firstLine="709"/>
        <w:rPr>
          <w:rFonts w:ascii="Times New Roman" w:hAnsi="Times New Roman" w:cs="Times New Roman"/>
          <w:sz w:val="28"/>
          <w:szCs w:val="28"/>
        </w:rPr>
      </w:pPr>
    </w:p>
    <w:tbl>
      <w:tblPr>
        <w:tblStyle w:val="a5"/>
        <w:tblW w:w="0" w:type="auto"/>
        <w:tblLook w:val="04A0"/>
      </w:tblPr>
      <w:tblGrid>
        <w:gridCol w:w="4926"/>
        <w:gridCol w:w="4927"/>
      </w:tblGrid>
      <w:tr w:rsidR="003F1D22" w:rsidTr="0024419D">
        <w:tc>
          <w:tcPr>
            <w:tcW w:w="4926" w:type="dxa"/>
            <w:tcBorders>
              <w:top w:val="nil"/>
              <w:left w:val="nil"/>
              <w:bottom w:val="nil"/>
              <w:right w:val="nil"/>
            </w:tcBorders>
          </w:tcPr>
          <w:p w:rsidR="003F1D22" w:rsidRDefault="003F1D22" w:rsidP="004C166E">
            <w:pPr>
              <w:pStyle w:val="ConsPlusNonformat"/>
              <w:rPr>
                <w:rFonts w:ascii="Times New Roman" w:hAnsi="Times New Roman" w:cs="Times New Roman"/>
                <w:sz w:val="28"/>
                <w:szCs w:val="28"/>
              </w:rPr>
            </w:pPr>
          </w:p>
        </w:tc>
        <w:tc>
          <w:tcPr>
            <w:tcW w:w="4927" w:type="dxa"/>
            <w:tcBorders>
              <w:top w:val="nil"/>
              <w:left w:val="nil"/>
              <w:bottom w:val="nil"/>
              <w:right w:val="nil"/>
            </w:tcBorders>
          </w:tcPr>
          <w:p w:rsidR="003F1D22" w:rsidRDefault="003F1D22" w:rsidP="004C166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3F1D22" w:rsidRDefault="003F1D22" w:rsidP="004C166E">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F1D22">
              <w:rPr>
                <w:rFonts w:ascii="Times New Roman" w:hAnsi="Times New Roman" w:cs="Times New Roman"/>
                <w:sz w:val="28"/>
                <w:szCs w:val="28"/>
                <w:vertAlign w:val="superscript"/>
              </w:rPr>
              <w:t>(фамилия, инициалы руководителя)</w:t>
            </w:r>
          </w:p>
          <w:p w:rsidR="003F1D22" w:rsidRDefault="0024419D" w:rsidP="003F1D22">
            <w:pPr>
              <w:pStyle w:val="ConsPlusNonformat"/>
              <w:rPr>
                <w:rFonts w:ascii="Times New Roman" w:hAnsi="Times New Roman" w:cs="Times New Roman"/>
                <w:sz w:val="28"/>
                <w:szCs w:val="28"/>
              </w:rPr>
            </w:pPr>
            <w:r>
              <w:rPr>
                <w:rFonts w:ascii="Times New Roman" w:hAnsi="Times New Roman" w:cs="Times New Roman"/>
                <w:sz w:val="28"/>
                <w:szCs w:val="28"/>
              </w:rPr>
              <w:t>о</w:t>
            </w:r>
            <w:r w:rsidR="003F1D22">
              <w:rPr>
                <w:rFonts w:ascii="Times New Roman" w:hAnsi="Times New Roman" w:cs="Times New Roman"/>
                <w:sz w:val="28"/>
                <w:szCs w:val="28"/>
              </w:rPr>
              <w:t>т ______________________________</w:t>
            </w:r>
          </w:p>
          <w:p w:rsidR="003F1D22" w:rsidRDefault="003F1D22" w:rsidP="003F1D22">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F1D22">
              <w:rPr>
                <w:rFonts w:ascii="Times New Roman" w:hAnsi="Times New Roman" w:cs="Times New Roman"/>
                <w:sz w:val="28"/>
                <w:szCs w:val="28"/>
                <w:vertAlign w:val="superscript"/>
              </w:rPr>
              <w:t>(фамилия, имя, отчество заявителя</w:t>
            </w:r>
            <w:r>
              <w:rPr>
                <w:rFonts w:ascii="Times New Roman" w:hAnsi="Times New Roman" w:cs="Times New Roman"/>
                <w:sz w:val="28"/>
                <w:szCs w:val="28"/>
                <w:vertAlign w:val="superscript"/>
              </w:rPr>
              <w:t xml:space="preserve">  </w:t>
            </w:r>
            <w:r w:rsidRPr="003F1D22">
              <w:rPr>
                <w:rFonts w:ascii="Times New Roman" w:hAnsi="Times New Roman" w:cs="Times New Roman"/>
                <w:sz w:val="28"/>
                <w:szCs w:val="28"/>
                <w:vertAlign w:val="superscript"/>
              </w:rPr>
              <w:t>(нанимателя),</w:t>
            </w:r>
          </w:p>
          <w:p w:rsidR="003F1D22" w:rsidRDefault="003F1D22" w:rsidP="003F1D2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24419D" w:rsidRDefault="0024419D" w:rsidP="003F1D22">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F1D22" w:rsidRPr="003F1D22">
              <w:rPr>
                <w:rFonts w:ascii="Times New Roman" w:hAnsi="Times New Roman" w:cs="Times New Roman"/>
                <w:sz w:val="28"/>
                <w:szCs w:val="28"/>
                <w:vertAlign w:val="superscript"/>
              </w:rPr>
              <w:t>либо представителя по доверенности,</w:t>
            </w:r>
            <w:r w:rsidRPr="004C166E">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 xml:space="preserve">с указанием </w:t>
            </w:r>
          </w:p>
          <w:p w:rsidR="0024419D" w:rsidRDefault="0024419D" w:rsidP="003F1D2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24419D" w:rsidRDefault="0024419D" w:rsidP="0024419D">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реквизитов доверенности)</w:t>
            </w:r>
          </w:p>
          <w:p w:rsidR="0024419D" w:rsidRDefault="0024419D" w:rsidP="002441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24419D" w:rsidRDefault="0024419D" w:rsidP="0024419D">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зарегистрированного(ой) по адресу:</w:t>
            </w:r>
          </w:p>
          <w:p w:rsidR="0024419D" w:rsidRDefault="0024419D" w:rsidP="002441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24419D" w:rsidRDefault="0024419D" w:rsidP="0024419D">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(наименование населенного пункта, улицы, номера дома,</w:t>
            </w:r>
          </w:p>
          <w:p w:rsidR="0024419D" w:rsidRPr="0024419D" w:rsidRDefault="0024419D" w:rsidP="002441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24419D" w:rsidRDefault="0024419D" w:rsidP="0024419D">
            <w:pPr>
              <w:pStyle w:val="ConsPlusNonformat"/>
              <w:rPr>
                <w:rFonts w:ascii="Times New Roman" w:hAnsi="Times New Roman" w:cs="Times New Roman"/>
                <w:sz w:val="28"/>
                <w:szCs w:val="28"/>
                <w:vertAlign w:val="superscript"/>
              </w:rPr>
            </w:pPr>
            <w:r w:rsidRPr="0024419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корпуса,</w:t>
            </w:r>
            <w:r w:rsidRPr="004C166E">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квартиры (комнаты)</w:t>
            </w:r>
          </w:p>
          <w:p w:rsidR="0024419D" w:rsidRDefault="0024419D" w:rsidP="002441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w:t>
            </w:r>
          </w:p>
          <w:p w:rsidR="003F1D22" w:rsidRPr="0024419D" w:rsidRDefault="0024419D" w:rsidP="0024419D">
            <w:pPr>
              <w:pStyle w:val="ConsPlusNonformat"/>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контактный номер телефона:</w:t>
            </w:r>
            <w:r w:rsidR="003F1D22" w:rsidRPr="003F1D22">
              <w:rPr>
                <w:rFonts w:ascii="Times New Roman" w:hAnsi="Times New Roman" w:cs="Times New Roman"/>
                <w:sz w:val="28"/>
                <w:szCs w:val="28"/>
                <w:vertAlign w:val="superscript"/>
              </w:rPr>
              <w:t xml:space="preserve">                                                  </w:t>
            </w:r>
          </w:p>
        </w:tc>
      </w:tr>
    </w:tbl>
    <w:p w:rsidR="003F1D22" w:rsidRPr="004C166E" w:rsidRDefault="003F1D22"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jc w:val="center"/>
        <w:rPr>
          <w:rFonts w:ascii="Times New Roman" w:hAnsi="Times New Roman" w:cs="Times New Roman"/>
          <w:sz w:val="28"/>
          <w:szCs w:val="28"/>
        </w:rPr>
      </w:pPr>
      <w:bookmarkStart w:id="12" w:name="Par455"/>
      <w:bookmarkEnd w:id="12"/>
      <w:r w:rsidRPr="004C166E">
        <w:rPr>
          <w:rFonts w:ascii="Times New Roman" w:hAnsi="Times New Roman" w:cs="Times New Roman"/>
          <w:sz w:val="28"/>
          <w:szCs w:val="28"/>
        </w:rPr>
        <w:t>ЗАЯВЛЕНИЕ</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24419D">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Прошу  дать согласие на передачу занимаемого мною муниципального жилого</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 xml:space="preserve">помещения   по   договору   социального найма от </w:t>
      </w:r>
      <w:r w:rsidR="0024419D">
        <w:rPr>
          <w:rFonts w:ascii="Times New Roman" w:hAnsi="Times New Roman" w:cs="Times New Roman"/>
          <w:sz w:val="28"/>
          <w:szCs w:val="28"/>
        </w:rPr>
        <w:t>«</w:t>
      </w:r>
      <w:r w:rsidRPr="004C166E">
        <w:rPr>
          <w:rFonts w:ascii="Times New Roman" w:hAnsi="Times New Roman" w:cs="Times New Roman"/>
          <w:sz w:val="28"/>
          <w:szCs w:val="28"/>
        </w:rPr>
        <w:t>__</w:t>
      </w:r>
      <w:r w:rsidR="0024419D">
        <w:rPr>
          <w:rFonts w:ascii="Times New Roman" w:hAnsi="Times New Roman" w:cs="Times New Roman"/>
          <w:sz w:val="28"/>
          <w:szCs w:val="28"/>
        </w:rPr>
        <w:t>»</w:t>
      </w:r>
      <w:r w:rsidRPr="004C166E">
        <w:rPr>
          <w:rFonts w:ascii="Times New Roman" w:hAnsi="Times New Roman" w:cs="Times New Roman"/>
          <w:sz w:val="28"/>
          <w:szCs w:val="28"/>
        </w:rPr>
        <w:t>_________ _______ года</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 xml:space="preserve"> ________ в поднаем.</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__________________                                  _______________________</w:t>
      </w:r>
    </w:p>
    <w:p w:rsidR="00EB3EC6" w:rsidRPr="0024419D"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(Дата)</w:t>
      </w:r>
      <w:r w:rsidRPr="004C166E">
        <w:rPr>
          <w:rFonts w:ascii="Times New Roman" w:hAnsi="Times New Roman" w:cs="Times New Roman"/>
          <w:sz w:val="28"/>
          <w:szCs w:val="28"/>
        </w:rPr>
        <w:t xml:space="preserve">                                              </w:t>
      </w:r>
      <w:r w:rsidR="0024419D">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(Подпись)</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Подпись заявителя ______</w:t>
      </w:r>
      <w:r w:rsidR="0024419D">
        <w:rPr>
          <w:rFonts w:ascii="Times New Roman" w:hAnsi="Times New Roman" w:cs="Times New Roman"/>
          <w:sz w:val="28"/>
          <w:szCs w:val="28"/>
        </w:rPr>
        <w:t>_</w:t>
      </w:r>
      <w:r w:rsidRPr="004C166E">
        <w:rPr>
          <w:rFonts w:ascii="Times New Roman" w:hAnsi="Times New Roman" w:cs="Times New Roman"/>
          <w:sz w:val="28"/>
          <w:szCs w:val="28"/>
        </w:rPr>
        <w:t>________________________________ заверяю.</w:t>
      </w: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Специалист одела  ___________</w:t>
      </w:r>
      <w:r w:rsidR="0024419D">
        <w:rPr>
          <w:rFonts w:ascii="Times New Roman" w:hAnsi="Times New Roman" w:cs="Times New Roman"/>
          <w:sz w:val="28"/>
          <w:szCs w:val="28"/>
        </w:rPr>
        <w:t>_____________</w:t>
      </w:r>
      <w:r w:rsidRPr="004C166E">
        <w:rPr>
          <w:rFonts w:ascii="Times New Roman" w:hAnsi="Times New Roman" w:cs="Times New Roman"/>
          <w:sz w:val="28"/>
          <w:szCs w:val="28"/>
        </w:rPr>
        <w:t>__________</w:t>
      </w:r>
      <w:r w:rsidR="0024419D">
        <w:rPr>
          <w:rFonts w:ascii="Times New Roman" w:hAnsi="Times New Roman" w:cs="Times New Roman"/>
          <w:sz w:val="28"/>
          <w:szCs w:val="28"/>
        </w:rPr>
        <w:t>____________</w:t>
      </w:r>
      <w:r w:rsidRPr="004C166E">
        <w:rPr>
          <w:rFonts w:ascii="Times New Roman" w:hAnsi="Times New Roman" w:cs="Times New Roman"/>
          <w:sz w:val="28"/>
          <w:szCs w:val="28"/>
        </w:rPr>
        <w:t xml:space="preserve">_ </w:t>
      </w:r>
      <w:r w:rsidR="0024419D">
        <w:rPr>
          <w:rFonts w:ascii="Times New Roman" w:hAnsi="Times New Roman" w:cs="Times New Roman"/>
          <w:sz w:val="28"/>
          <w:szCs w:val="28"/>
        </w:rPr>
        <w:t>__________________________________</w:t>
      </w:r>
      <w:r w:rsidRPr="004C166E">
        <w:rPr>
          <w:rFonts w:ascii="Times New Roman" w:hAnsi="Times New Roman" w:cs="Times New Roman"/>
          <w:sz w:val="28"/>
          <w:szCs w:val="28"/>
        </w:rPr>
        <w:t>__________________________________</w:t>
      </w:r>
    </w:p>
    <w:p w:rsidR="00EB3EC6" w:rsidRPr="0024419D" w:rsidRDefault="0024419D" w:rsidP="004C166E">
      <w:pPr>
        <w:pStyle w:val="ConsPlusNonformat"/>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EB3EC6" w:rsidRPr="0024419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EB3EC6" w:rsidRPr="0024419D">
        <w:rPr>
          <w:rFonts w:ascii="Times New Roman" w:hAnsi="Times New Roman" w:cs="Times New Roman"/>
          <w:sz w:val="28"/>
          <w:szCs w:val="28"/>
          <w:vertAlign w:val="superscript"/>
        </w:rPr>
        <w:t xml:space="preserve">  (Фамилия И.О.)</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w:t>
      </w:r>
      <w:r w:rsidR="0024419D">
        <w:rPr>
          <w:rFonts w:ascii="Times New Roman" w:hAnsi="Times New Roman" w:cs="Times New Roman"/>
          <w:sz w:val="28"/>
          <w:szCs w:val="28"/>
        </w:rPr>
        <w:t>«</w:t>
      </w:r>
      <w:r w:rsidRPr="004C166E">
        <w:rPr>
          <w:rFonts w:ascii="Times New Roman" w:hAnsi="Times New Roman" w:cs="Times New Roman"/>
          <w:sz w:val="28"/>
          <w:szCs w:val="28"/>
        </w:rPr>
        <w:t>__</w:t>
      </w:r>
      <w:r w:rsidR="0024419D">
        <w:rPr>
          <w:rFonts w:ascii="Times New Roman" w:hAnsi="Times New Roman" w:cs="Times New Roman"/>
          <w:sz w:val="28"/>
          <w:szCs w:val="28"/>
        </w:rPr>
        <w:t>»</w:t>
      </w:r>
      <w:r w:rsidRPr="004C166E">
        <w:rPr>
          <w:rFonts w:ascii="Times New Roman" w:hAnsi="Times New Roman" w:cs="Times New Roman"/>
          <w:sz w:val="28"/>
          <w:szCs w:val="28"/>
        </w:rPr>
        <w:t xml:space="preserve"> __________ 20 __ г.</w:t>
      </w:r>
    </w:p>
    <w:p w:rsidR="00EB3EC6" w:rsidRDefault="00EB3EC6" w:rsidP="004C166E">
      <w:pPr>
        <w:pStyle w:val="ConsPlusNonformat"/>
        <w:ind w:firstLine="709"/>
        <w:rPr>
          <w:rFonts w:ascii="Times New Roman" w:hAnsi="Times New Roman" w:cs="Times New Roman"/>
          <w:sz w:val="28"/>
          <w:szCs w:val="28"/>
        </w:rPr>
      </w:pPr>
    </w:p>
    <w:p w:rsidR="0024419D" w:rsidRDefault="0024419D" w:rsidP="004C166E">
      <w:pPr>
        <w:pStyle w:val="ConsPlusNonformat"/>
        <w:ind w:firstLine="709"/>
        <w:rPr>
          <w:rFonts w:ascii="Times New Roman" w:hAnsi="Times New Roman" w:cs="Times New Roman"/>
          <w:sz w:val="28"/>
          <w:szCs w:val="28"/>
        </w:rPr>
      </w:pPr>
    </w:p>
    <w:p w:rsidR="0024419D" w:rsidRDefault="0024419D" w:rsidP="004C166E">
      <w:pPr>
        <w:pStyle w:val="ConsPlusNonformat"/>
        <w:ind w:firstLine="709"/>
        <w:rPr>
          <w:rFonts w:ascii="Times New Roman" w:hAnsi="Times New Roman" w:cs="Times New Roman"/>
          <w:sz w:val="28"/>
          <w:szCs w:val="28"/>
        </w:rPr>
      </w:pPr>
    </w:p>
    <w:p w:rsidR="0024419D" w:rsidRDefault="0024419D" w:rsidP="004C166E">
      <w:pPr>
        <w:pStyle w:val="ConsPlusNonformat"/>
        <w:ind w:firstLine="709"/>
        <w:rPr>
          <w:rFonts w:ascii="Times New Roman" w:hAnsi="Times New Roman" w:cs="Times New Roman"/>
          <w:sz w:val="28"/>
          <w:szCs w:val="28"/>
        </w:rPr>
      </w:pPr>
    </w:p>
    <w:p w:rsidR="0024419D" w:rsidRDefault="0024419D" w:rsidP="004C166E">
      <w:pPr>
        <w:pStyle w:val="ConsPlusNonformat"/>
        <w:ind w:firstLine="709"/>
        <w:rPr>
          <w:rFonts w:ascii="Times New Roman" w:hAnsi="Times New Roman" w:cs="Times New Roman"/>
          <w:sz w:val="28"/>
          <w:szCs w:val="28"/>
        </w:rPr>
      </w:pPr>
    </w:p>
    <w:p w:rsidR="0024419D" w:rsidRPr="004C166E" w:rsidRDefault="0024419D" w:rsidP="004C166E">
      <w:pPr>
        <w:pStyle w:val="ConsPlusNonformat"/>
        <w:ind w:firstLine="709"/>
        <w:rPr>
          <w:rFonts w:ascii="Times New Roman" w:hAnsi="Times New Roman" w:cs="Times New Roman"/>
          <w:sz w:val="28"/>
          <w:szCs w:val="28"/>
        </w:rPr>
      </w:pPr>
    </w:p>
    <w:p w:rsidR="00EB3EC6" w:rsidRPr="004C166E" w:rsidRDefault="00EB3EC6" w:rsidP="0024419D">
      <w:pPr>
        <w:pStyle w:val="ConsPlusNonformat"/>
        <w:ind w:firstLine="709"/>
        <w:jc w:val="right"/>
        <w:rPr>
          <w:rFonts w:ascii="Times New Roman" w:hAnsi="Times New Roman" w:cs="Times New Roman"/>
          <w:sz w:val="28"/>
          <w:szCs w:val="28"/>
        </w:rPr>
      </w:pPr>
      <w:r w:rsidRPr="004C166E">
        <w:rPr>
          <w:rFonts w:ascii="Times New Roman" w:hAnsi="Times New Roman" w:cs="Times New Roman"/>
          <w:sz w:val="28"/>
          <w:szCs w:val="28"/>
        </w:rPr>
        <w:lastRenderedPageBreak/>
        <w:t xml:space="preserve">                                                оборотная сторона заявления</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СОГЛАСИЕ НА ОБРАБОТКУ ПЕРСОНАЛЬНЫХ ДАННЫХ</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Я, __________________________________________________________</w:t>
      </w:r>
    </w:p>
    <w:p w:rsidR="00EB3EC6" w:rsidRPr="0024419D" w:rsidRDefault="00EB3EC6" w:rsidP="004C166E">
      <w:pPr>
        <w:pStyle w:val="ConsPlusNonformat"/>
        <w:ind w:firstLine="709"/>
        <w:rPr>
          <w:rFonts w:ascii="Times New Roman" w:hAnsi="Times New Roman" w:cs="Times New Roman"/>
          <w:sz w:val="28"/>
          <w:szCs w:val="28"/>
          <w:vertAlign w:val="superscript"/>
        </w:rPr>
      </w:pPr>
      <w:r w:rsidRPr="0024419D">
        <w:rPr>
          <w:rFonts w:ascii="Times New Roman" w:hAnsi="Times New Roman" w:cs="Times New Roman"/>
          <w:sz w:val="28"/>
          <w:szCs w:val="28"/>
          <w:vertAlign w:val="superscript"/>
        </w:rPr>
        <w:t xml:space="preserve">                             </w:t>
      </w:r>
      <w:r w:rsidR="0024419D">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 xml:space="preserve">  (Фамилия, имя, отчество)</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документ, удостоверяющий личность _________ серия ________ номер</w:t>
      </w:r>
      <w:r w:rsidR="0024419D">
        <w:rPr>
          <w:rFonts w:ascii="Times New Roman" w:hAnsi="Times New Roman" w:cs="Times New Roman"/>
          <w:sz w:val="28"/>
          <w:szCs w:val="28"/>
        </w:rPr>
        <w:t>_______</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выдан __________________</w:t>
      </w:r>
      <w:r w:rsidR="0024419D">
        <w:rPr>
          <w:rFonts w:ascii="Times New Roman" w:hAnsi="Times New Roman" w:cs="Times New Roman"/>
          <w:sz w:val="28"/>
          <w:szCs w:val="28"/>
        </w:rPr>
        <w:t>___</w:t>
      </w:r>
      <w:r w:rsidRPr="004C166E">
        <w:rPr>
          <w:rFonts w:ascii="Times New Roman" w:hAnsi="Times New Roman" w:cs="Times New Roman"/>
          <w:sz w:val="28"/>
          <w:szCs w:val="28"/>
        </w:rPr>
        <w:t>_________________________________________,</w:t>
      </w:r>
    </w:p>
    <w:p w:rsidR="00EB3EC6" w:rsidRPr="0024419D"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24419D">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(кем и когда выдан)</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пр</w:t>
      </w:r>
      <w:r w:rsidR="0024419D">
        <w:rPr>
          <w:rFonts w:ascii="Times New Roman" w:hAnsi="Times New Roman" w:cs="Times New Roman"/>
          <w:sz w:val="28"/>
          <w:szCs w:val="28"/>
        </w:rPr>
        <w:t>оживающий (ая) по адресу: _</w:t>
      </w:r>
      <w:r w:rsidRPr="004C166E">
        <w:rPr>
          <w:rFonts w:ascii="Times New Roman" w:hAnsi="Times New Roman" w:cs="Times New Roman"/>
          <w:sz w:val="28"/>
          <w:szCs w:val="28"/>
        </w:rPr>
        <w:t>_________________________________________</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даю  свое  согласие  __________________________________________________  на</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распространение   (в   том   числе   передачу)   с  использованием  средств</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автоматизации  и/или  без  использования  таких  средств  моих персональных</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данных в _____________________</w:t>
      </w:r>
      <w:r w:rsidR="0024419D">
        <w:rPr>
          <w:rFonts w:ascii="Times New Roman" w:hAnsi="Times New Roman" w:cs="Times New Roman"/>
          <w:sz w:val="28"/>
          <w:szCs w:val="28"/>
        </w:rPr>
        <w:t>________</w:t>
      </w:r>
      <w:r w:rsidRPr="004C166E">
        <w:rPr>
          <w:rFonts w:ascii="Times New Roman" w:hAnsi="Times New Roman" w:cs="Times New Roman"/>
          <w:sz w:val="28"/>
          <w:szCs w:val="28"/>
        </w:rPr>
        <w:t>_______________________________</w:t>
      </w:r>
    </w:p>
    <w:p w:rsidR="00EB3EC6" w:rsidRPr="004C166E" w:rsidRDefault="00EB3EC6" w:rsidP="0024419D">
      <w:pPr>
        <w:pStyle w:val="ConsPlusNonformat"/>
        <w:rPr>
          <w:rFonts w:ascii="Times New Roman" w:hAnsi="Times New Roman" w:cs="Times New Roman"/>
          <w:sz w:val="28"/>
          <w:szCs w:val="28"/>
        </w:rPr>
      </w:pPr>
      <w:r w:rsidRPr="004C166E">
        <w:rPr>
          <w:rFonts w:ascii="Times New Roman" w:hAnsi="Times New Roman" w:cs="Times New Roman"/>
          <w:sz w:val="28"/>
          <w:szCs w:val="28"/>
        </w:rPr>
        <w:t>__________________________________________</w:t>
      </w:r>
      <w:r w:rsidR="0024419D">
        <w:rPr>
          <w:rFonts w:ascii="Times New Roman" w:hAnsi="Times New Roman" w:cs="Times New Roman"/>
          <w:sz w:val="28"/>
          <w:szCs w:val="28"/>
        </w:rPr>
        <w:t>__________________________</w:t>
      </w:r>
      <w:r w:rsidRPr="004C166E">
        <w:rPr>
          <w:rFonts w:ascii="Times New Roman" w:hAnsi="Times New Roman" w:cs="Times New Roman"/>
          <w:sz w:val="28"/>
          <w:szCs w:val="28"/>
        </w:rPr>
        <w:t>,</w:t>
      </w:r>
    </w:p>
    <w:p w:rsidR="00EB3EC6" w:rsidRPr="0024419D" w:rsidRDefault="0024419D" w:rsidP="0024419D">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B3EC6" w:rsidRPr="0024419D">
        <w:rPr>
          <w:rFonts w:ascii="Times New Roman" w:hAnsi="Times New Roman" w:cs="Times New Roman"/>
          <w:sz w:val="28"/>
          <w:szCs w:val="28"/>
          <w:vertAlign w:val="superscript"/>
        </w:rPr>
        <w:t>(Источник - третье лицо, которому могут быть переданы персональные данные)</w:t>
      </w:r>
    </w:p>
    <w:p w:rsidR="00EB3EC6" w:rsidRPr="004C166E" w:rsidRDefault="00EB3EC6" w:rsidP="0024419D">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а   также   на   систематизацию,   накопление,   хранение,   использование,</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обезличивание,  блокирование,  уничтожение  с использованием автоматических</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средств  и/или  без  использования  таких  средств полученных персональных</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данных.</w:t>
      </w:r>
    </w:p>
    <w:p w:rsidR="00EB3EC6" w:rsidRPr="004C166E" w:rsidRDefault="00EB3EC6" w:rsidP="0024419D">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Обработка персональных данных осуществляется с целью _________________________________________________</w:t>
      </w:r>
      <w:r w:rsidR="0024419D">
        <w:rPr>
          <w:rFonts w:ascii="Times New Roman" w:hAnsi="Times New Roman" w:cs="Times New Roman"/>
          <w:sz w:val="28"/>
          <w:szCs w:val="28"/>
        </w:rPr>
        <w:t>___________________</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24419D">
      <w:pPr>
        <w:pStyle w:val="ConsPlusNonformat"/>
        <w:ind w:firstLine="709"/>
        <w:jc w:val="both"/>
        <w:rPr>
          <w:rFonts w:ascii="Times New Roman" w:hAnsi="Times New Roman" w:cs="Times New Roman"/>
          <w:sz w:val="28"/>
          <w:szCs w:val="28"/>
        </w:rPr>
      </w:pPr>
      <w:r w:rsidRPr="004C166E">
        <w:rPr>
          <w:rFonts w:ascii="Times New Roman" w:hAnsi="Times New Roman" w:cs="Times New Roman"/>
          <w:sz w:val="28"/>
          <w:szCs w:val="28"/>
        </w:rPr>
        <w:t xml:space="preserve">    Согласие  действует  на  период  выполнения вышеуказанной муниципальной</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услуги  и  период  дальнейшего хранения документов на срок, предусмотренный</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действующим законодательством.</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__________________                                    _____________________</w:t>
      </w:r>
    </w:p>
    <w:p w:rsidR="00EB3EC6" w:rsidRPr="0024419D"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24419D">
        <w:rPr>
          <w:rFonts w:ascii="Times New Roman" w:hAnsi="Times New Roman" w:cs="Times New Roman"/>
          <w:sz w:val="28"/>
          <w:szCs w:val="28"/>
        </w:rPr>
        <w:t xml:space="preserve">       </w:t>
      </w:r>
      <w:r w:rsidRPr="004C166E">
        <w:rPr>
          <w:rFonts w:ascii="Times New Roman" w:hAnsi="Times New Roman" w:cs="Times New Roman"/>
          <w:sz w:val="28"/>
          <w:szCs w:val="28"/>
        </w:rPr>
        <w:t xml:space="preserve"> </w:t>
      </w:r>
      <w:r w:rsidRPr="0024419D">
        <w:rPr>
          <w:rFonts w:ascii="Times New Roman" w:hAnsi="Times New Roman" w:cs="Times New Roman"/>
          <w:sz w:val="28"/>
          <w:szCs w:val="28"/>
          <w:vertAlign w:val="superscript"/>
        </w:rPr>
        <w:t xml:space="preserve">(Дата)                                               </w:t>
      </w:r>
      <w:r w:rsidR="0024419D">
        <w:rPr>
          <w:rFonts w:ascii="Times New Roman" w:hAnsi="Times New Roman" w:cs="Times New Roman"/>
          <w:sz w:val="28"/>
          <w:szCs w:val="28"/>
          <w:vertAlign w:val="superscript"/>
        </w:rPr>
        <w:t xml:space="preserve">                                                          </w:t>
      </w:r>
      <w:r w:rsidRPr="0024419D">
        <w:rPr>
          <w:rFonts w:ascii="Times New Roman" w:hAnsi="Times New Roman" w:cs="Times New Roman"/>
          <w:sz w:val="28"/>
          <w:szCs w:val="28"/>
          <w:vertAlign w:val="superscript"/>
        </w:rPr>
        <w:t xml:space="preserve"> (Подпись)</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w:t>
      </w:r>
      <w:r w:rsidR="0024419D">
        <w:rPr>
          <w:rFonts w:ascii="Times New Roman" w:hAnsi="Times New Roman" w:cs="Times New Roman"/>
          <w:sz w:val="28"/>
          <w:szCs w:val="28"/>
        </w:rPr>
        <w:t>«</w:t>
      </w:r>
      <w:r w:rsidRPr="004C166E">
        <w:rPr>
          <w:rFonts w:ascii="Times New Roman" w:hAnsi="Times New Roman" w:cs="Times New Roman"/>
          <w:sz w:val="28"/>
          <w:szCs w:val="28"/>
        </w:rPr>
        <w:t>__</w:t>
      </w:r>
      <w:r w:rsidR="0024419D">
        <w:rPr>
          <w:rFonts w:ascii="Times New Roman" w:hAnsi="Times New Roman" w:cs="Times New Roman"/>
          <w:sz w:val="28"/>
          <w:szCs w:val="28"/>
        </w:rPr>
        <w:t>»</w:t>
      </w:r>
      <w:r w:rsidRPr="004C166E">
        <w:rPr>
          <w:rFonts w:ascii="Times New Roman" w:hAnsi="Times New Roman" w:cs="Times New Roman"/>
          <w:sz w:val="28"/>
          <w:szCs w:val="28"/>
        </w:rPr>
        <w:t xml:space="preserve"> _______ 20 __ г.</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C4B55" w:rsidRDefault="00BC4B55"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AA4B66" w:rsidRDefault="00AA4B66" w:rsidP="004C166E">
      <w:pPr>
        <w:spacing w:after="0"/>
        <w:ind w:firstLine="709"/>
        <w:rPr>
          <w:rFonts w:ascii="Times New Roman" w:hAnsi="Times New Roman" w:cs="Times New Roman"/>
          <w:sz w:val="28"/>
          <w:szCs w:val="28"/>
        </w:rPr>
      </w:pPr>
    </w:p>
    <w:p w:rsidR="00BC4B55" w:rsidRPr="004C166E" w:rsidRDefault="00BC4B55" w:rsidP="00CC6BB0">
      <w:pPr>
        <w:spacing w:after="0" w:line="240" w:lineRule="auto"/>
        <w:rPr>
          <w:rFonts w:ascii="Times New Roman" w:eastAsia="Times New Roman" w:hAnsi="Times New Roman" w:cs="Times New Roman"/>
          <w:sz w:val="28"/>
          <w:szCs w:val="28"/>
          <w:lang w:eastAsia="ru-RU"/>
        </w:rPr>
      </w:pPr>
    </w:p>
    <w:tbl>
      <w:tblPr>
        <w:tblStyle w:val="a5"/>
        <w:tblW w:w="0" w:type="auto"/>
        <w:tblLook w:val="04A0"/>
      </w:tblPr>
      <w:tblGrid>
        <w:gridCol w:w="4926"/>
        <w:gridCol w:w="4927"/>
      </w:tblGrid>
      <w:tr w:rsidR="00AA4B66" w:rsidTr="00A757DC">
        <w:tc>
          <w:tcPr>
            <w:tcW w:w="4926" w:type="dxa"/>
            <w:tcBorders>
              <w:top w:val="nil"/>
              <w:left w:val="nil"/>
              <w:bottom w:val="nil"/>
              <w:right w:val="nil"/>
            </w:tcBorders>
          </w:tcPr>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AA4B66" w:rsidRPr="004C166E" w:rsidRDefault="00AA4B66" w:rsidP="00A757DC">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A4B66" w:rsidRPr="004C166E" w:rsidRDefault="00AA4B66" w:rsidP="00A757DC">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r>
    </w:tbl>
    <w:p w:rsidR="00AA4B66" w:rsidRDefault="00AA4B66" w:rsidP="004C166E">
      <w:pPr>
        <w:spacing w:after="0" w:line="240" w:lineRule="auto"/>
        <w:ind w:firstLine="709"/>
        <w:jc w:val="right"/>
        <w:rPr>
          <w:rFonts w:ascii="Times New Roman" w:eastAsia="Times New Roman" w:hAnsi="Times New Roman" w:cs="Times New Roman"/>
          <w:sz w:val="28"/>
          <w:szCs w:val="28"/>
          <w:lang w:eastAsia="ru-RU"/>
        </w:rPr>
      </w:pPr>
    </w:p>
    <w:p w:rsidR="00EB3EC6" w:rsidRPr="004C166E" w:rsidRDefault="00EB3EC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БЛОК-СХЕМА</w:t>
      </w:r>
    </w:p>
    <w:p w:rsidR="00EB3EC6" w:rsidRPr="004C166E" w:rsidRDefault="00EB3EC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ПОСЛЕДОВАТЕЛЬНОСТИ АДМИНИСТРАТИВНЫХ ПРОЦЕДУР</w:t>
      </w:r>
    </w:p>
    <w:p w:rsidR="00EB3EC6" w:rsidRPr="004C166E" w:rsidRDefault="00EB3EC6"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C166E">
        <w:rPr>
          <w:rFonts w:ascii="Times New Roman" w:hAnsi="Times New Roman" w:cs="Times New Roman"/>
          <w:sz w:val="28"/>
          <w:szCs w:val="28"/>
        </w:rPr>
        <w:t>ПРИ ПРЕДОСТАВЛЕНИИ МУНИЦИПАЛЬНОЙ УСЛУГИ</w:t>
      </w:r>
    </w:p>
    <w:p w:rsidR="00EB3EC6" w:rsidRDefault="00960653"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59.45pt;margin-top:14.35pt;width:130.5pt;height:28.5pt;z-index:251658240">
            <v:textbox>
              <w:txbxContent>
                <w:p w:rsidR="005D4440" w:rsidRPr="00CC6BB0" w:rsidRDefault="005D4440" w:rsidP="00CC6BB0">
                  <w:pPr>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shape>
        </w:pict>
      </w:r>
    </w:p>
    <w:p w:rsidR="00CC6BB0" w:rsidRDefault="00CC6BB0"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C6BB0" w:rsidRDefault="00960653"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24.7pt;margin-top:10.65pt;width:.75pt;height:19.5pt;z-index:251668480" o:connectortype="straight">
            <v:stroke endarrow="block"/>
          </v:shape>
        </w:pict>
      </w:r>
    </w:p>
    <w:p w:rsidR="00CC6BB0" w:rsidRDefault="00960653"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143.7pt;margin-top:14.05pt;width:165.75pt;height:46.5pt;z-index:251659264">
            <v:textbox>
              <w:txbxContent>
                <w:p w:rsidR="005D4440" w:rsidRPr="00CC6BB0" w:rsidRDefault="005D4440" w:rsidP="00CC6BB0">
                  <w:pPr>
                    <w:jc w:val="center"/>
                    <w:rPr>
                      <w:rFonts w:ascii="Times New Roman" w:hAnsi="Times New Roman" w:cs="Times New Roman"/>
                      <w:sz w:val="28"/>
                      <w:szCs w:val="28"/>
                    </w:rPr>
                  </w:pPr>
                  <w:r w:rsidRPr="00CC6BB0">
                    <w:rPr>
                      <w:rFonts w:ascii="Times New Roman" w:hAnsi="Times New Roman" w:cs="Times New Roman"/>
                      <w:sz w:val="28"/>
                      <w:szCs w:val="28"/>
                    </w:rPr>
                    <w:t>Направление заявления и документов</w:t>
                  </w:r>
                </w:p>
              </w:txbxContent>
            </v:textbox>
          </v:shape>
        </w:pict>
      </w:r>
    </w:p>
    <w:p w:rsidR="00CC6BB0" w:rsidRPr="004C166E" w:rsidRDefault="00CC6BB0" w:rsidP="004C166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B3EC6" w:rsidRPr="004C166E" w:rsidRDefault="00EB3EC6" w:rsidP="00CC6BB0">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w:t>
      </w:r>
    </w:p>
    <w:p w:rsidR="00EB3EC6"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25.45pt;margin-top:12.25pt;width:174.75pt;height:36.75pt;z-index:251673600" o:connectortype="straight">
            <v:stroke endarrow="block"/>
          </v:shape>
        </w:pict>
      </w:r>
      <w:r>
        <w:rPr>
          <w:rFonts w:ascii="Times New Roman" w:hAnsi="Times New Roman" w:cs="Times New Roman"/>
          <w:noProof/>
          <w:sz w:val="28"/>
          <w:szCs w:val="28"/>
        </w:rPr>
        <w:pict>
          <v:shape id="_x0000_s1043" type="#_x0000_t32" style="position:absolute;left:0;text-align:left;margin-left:225.45pt;margin-top:12.25pt;width:84pt;height:36.75pt;z-index:251672576" o:connectortype="straight">
            <v:stroke endarrow="block"/>
          </v:shape>
        </w:pict>
      </w:r>
      <w:r>
        <w:rPr>
          <w:rFonts w:ascii="Times New Roman" w:hAnsi="Times New Roman" w:cs="Times New Roman"/>
          <w:noProof/>
          <w:sz w:val="28"/>
          <w:szCs w:val="28"/>
        </w:rPr>
        <w:pict>
          <v:shape id="_x0000_s1042" type="#_x0000_t32" style="position:absolute;left:0;text-align:left;margin-left:225.45pt;margin-top:12.25pt;width:0;height:36.75pt;z-index:251671552" o:connectortype="straight">
            <v:stroke endarrow="block"/>
          </v:shape>
        </w:pict>
      </w:r>
      <w:r>
        <w:rPr>
          <w:rFonts w:ascii="Times New Roman" w:hAnsi="Times New Roman" w:cs="Times New Roman"/>
          <w:noProof/>
          <w:sz w:val="28"/>
          <w:szCs w:val="28"/>
        </w:rPr>
        <w:pict>
          <v:shape id="_x0000_s1041" type="#_x0000_t32" style="position:absolute;left:0;text-align:left;margin-left:109.2pt;margin-top:12.25pt;width:116.25pt;height:36.75pt;flip:x;z-index:251670528" o:connectortype="straight">
            <v:stroke endarrow="block"/>
          </v:shape>
        </w:pict>
      </w:r>
      <w:r>
        <w:rPr>
          <w:rFonts w:ascii="Times New Roman" w:hAnsi="Times New Roman" w:cs="Times New Roman"/>
          <w:noProof/>
          <w:sz w:val="28"/>
          <w:szCs w:val="28"/>
        </w:rPr>
        <w:pict>
          <v:shape id="_x0000_s1040" type="#_x0000_t32" style="position:absolute;left:0;text-align:left;margin-left:50.7pt;margin-top:12.25pt;width:174.75pt;height:36.75pt;flip:x;z-index:251669504" o:connectortype="straight">
            <v:stroke endarrow="block"/>
          </v:shape>
        </w:pict>
      </w:r>
      <w:r w:rsidR="00EB3EC6" w:rsidRPr="004C166E">
        <w:rPr>
          <w:rFonts w:ascii="Times New Roman" w:hAnsi="Times New Roman" w:cs="Times New Roman"/>
          <w:sz w:val="28"/>
          <w:szCs w:val="28"/>
        </w:rPr>
        <w:t xml:space="preserve">       </w:t>
      </w:r>
      <w:r w:rsidR="00CC6BB0">
        <w:rPr>
          <w:rFonts w:ascii="Times New Roman" w:hAnsi="Times New Roman" w:cs="Times New Roman"/>
          <w:sz w:val="28"/>
          <w:szCs w:val="28"/>
        </w:rPr>
        <w:t xml:space="preserve">                              </w:t>
      </w:r>
    </w:p>
    <w:p w:rsidR="00CC6BB0" w:rsidRDefault="00CC6BB0" w:rsidP="004C166E">
      <w:pPr>
        <w:pStyle w:val="ConsPlusNonformat"/>
        <w:ind w:firstLine="709"/>
        <w:rPr>
          <w:rFonts w:ascii="Times New Roman" w:hAnsi="Times New Roman" w:cs="Times New Roman"/>
          <w:sz w:val="28"/>
          <w:szCs w:val="28"/>
        </w:rPr>
      </w:pPr>
    </w:p>
    <w:p w:rsidR="00CC6BB0" w:rsidRDefault="00CC6BB0" w:rsidP="004C166E">
      <w:pPr>
        <w:pStyle w:val="ConsPlusNonformat"/>
        <w:ind w:firstLine="709"/>
        <w:rPr>
          <w:rFonts w:ascii="Times New Roman" w:hAnsi="Times New Roman" w:cs="Times New Roman"/>
          <w:sz w:val="28"/>
          <w:szCs w:val="28"/>
        </w:rPr>
      </w:pPr>
    </w:p>
    <w:p w:rsidR="00CC6BB0"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4.95pt;margin-top:.7pt;width:68.25pt;height:28.5pt;z-index:251660288">
            <v:textbox>
              <w:txbxContent>
                <w:p w:rsidR="005D4440" w:rsidRPr="00DB61EF" w:rsidRDefault="005D4440" w:rsidP="00DB61EF">
                  <w:pPr>
                    <w:jc w:val="center"/>
                    <w:rPr>
                      <w:rFonts w:ascii="Times New Roman" w:hAnsi="Times New Roman" w:cs="Times New Roman"/>
                      <w:sz w:val="28"/>
                      <w:szCs w:val="28"/>
                    </w:rPr>
                  </w:pPr>
                  <w:r>
                    <w:rPr>
                      <w:rFonts w:ascii="Times New Roman" w:hAnsi="Times New Roman" w:cs="Times New Roman"/>
                      <w:sz w:val="28"/>
                      <w:szCs w:val="28"/>
                    </w:rPr>
                    <w:t>Лично</w:t>
                  </w:r>
                </w:p>
              </w:txbxContent>
            </v:textbox>
          </v:shape>
        </w:pict>
      </w:r>
      <w:r>
        <w:rPr>
          <w:rFonts w:ascii="Times New Roman" w:hAnsi="Times New Roman" w:cs="Times New Roman"/>
          <w:noProof/>
          <w:sz w:val="28"/>
          <w:szCs w:val="28"/>
        </w:rPr>
        <w:pict>
          <v:shape id="_x0000_s1032" type="#_x0000_t202" style="position:absolute;left:0;text-align:left;margin-left:73.2pt;margin-top:.7pt;width:70.5pt;height:28.5pt;z-index:251661312">
            <v:textbox>
              <w:txbxContent>
                <w:p w:rsidR="005D4440" w:rsidRPr="00DB61EF" w:rsidRDefault="005D4440" w:rsidP="00DB61EF">
                  <w:pPr>
                    <w:jc w:val="center"/>
                    <w:rPr>
                      <w:rFonts w:ascii="Times New Roman" w:hAnsi="Times New Roman" w:cs="Times New Roman"/>
                      <w:sz w:val="28"/>
                      <w:szCs w:val="28"/>
                    </w:rPr>
                  </w:pPr>
                  <w:r>
                    <w:rPr>
                      <w:rFonts w:ascii="Times New Roman" w:hAnsi="Times New Roman" w:cs="Times New Roman"/>
                      <w:sz w:val="28"/>
                      <w:szCs w:val="28"/>
                    </w:rPr>
                    <w:t>Почтой</w:t>
                  </w:r>
                </w:p>
              </w:txbxContent>
            </v:textbox>
          </v:shape>
        </w:pict>
      </w:r>
      <w:r>
        <w:rPr>
          <w:rFonts w:ascii="Times New Roman" w:hAnsi="Times New Roman" w:cs="Times New Roman"/>
          <w:noProof/>
          <w:sz w:val="28"/>
          <w:szCs w:val="28"/>
        </w:rPr>
        <w:pict>
          <v:shape id="_x0000_s1035" type="#_x0000_t202" style="position:absolute;left:0;text-align:left;margin-left:354.45pt;margin-top:.7pt;width:91.5pt;height:28.5pt;z-index:251664384">
            <v:textbox>
              <w:txbxContent>
                <w:p w:rsidR="005D4440" w:rsidRPr="00DB61EF" w:rsidRDefault="005D4440" w:rsidP="00DB61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shape>
        </w:pict>
      </w:r>
      <w:r>
        <w:rPr>
          <w:rFonts w:ascii="Times New Roman" w:hAnsi="Times New Roman" w:cs="Times New Roman"/>
          <w:noProof/>
          <w:sz w:val="28"/>
          <w:szCs w:val="28"/>
        </w:rPr>
        <w:pict>
          <v:shape id="_x0000_s1034" type="#_x0000_t202" style="position:absolute;left:0;text-align:left;margin-left:284.7pt;margin-top:.7pt;width:69.75pt;height:28.5pt;z-index:251663360">
            <v:textbox>
              <w:txbxContent>
                <w:p w:rsidR="005D4440" w:rsidRPr="00DB61EF" w:rsidRDefault="005D4440">
                  <w:pPr>
                    <w:rPr>
                      <w:rFonts w:ascii="Times New Roman" w:hAnsi="Times New Roman" w:cs="Times New Roman"/>
                      <w:sz w:val="28"/>
                      <w:szCs w:val="28"/>
                    </w:rPr>
                  </w:pPr>
                  <w:r>
                    <w:rPr>
                      <w:rFonts w:ascii="Times New Roman" w:hAnsi="Times New Roman" w:cs="Times New Roman"/>
                      <w:sz w:val="28"/>
                      <w:szCs w:val="28"/>
                    </w:rPr>
                    <w:t>Порталы</w:t>
                  </w:r>
                </w:p>
              </w:txbxContent>
            </v:textbox>
          </v:shape>
        </w:pict>
      </w:r>
      <w:r>
        <w:rPr>
          <w:rFonts w:ascii="Times New Roman" w:hAnsi="Times New Roman" w:cs="Times New Roman"/>
          <w:noProof/>
          <w:sz w:val="28"/>
          <w:szCs w:val="28"/>
        </w:rPr>
        <w:pict>
          <v:shape id="_x0000_s1033" type="#_x0000_t202" style="position:absolute;left:0;text-align:left;margin-left:143.7pt;margin-top:.7pt;width:141pt;height:28.5pt;z-index:251662336">
            <v:textbox>
              <w:txbxContent>
                <w:p w:rsidR="005D4440" w:rsidRPr="00DB61EF" w:rsidRDefault="005D4440" w:rsidP="00DB61EF">
                  <w:pPr>
                    <w:jc w:val="center"/>
                    <w:rPr>
                      <w:rFonts w:ascii="Times New Roman" w:hAnsi="Times New Roman" w:cs="Times New Roman"/>
                      <w:sz w:val="28"/>
                      <w:szCs w:val="28"/>
                    </w:rPr>
                  </w:pPr>
                  <w:r>
                    <w:rPr>
                      <w:rFonts w:ascii="Times New Roman" w:hAnsi="Times New Roman" w:cs="Times New Roman"/>
                      <w:sz w:val="28"/>
                      <w:szCs w:val="28"/>
                    </w:rPr>
                    <w:t>Электронной почтой</w:t>
                  </w:r>
                </w:p>
              </w:txbxContent>
            </v:textbox>
          </v:shape>
        </w:pict>
      </w:r>
    </w:p>
    <w:p w:rsidR="00CC6BB0" w:rsidRPr="004C166E"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225.45pt;margin-top:13.1pt;width:0;height:25.5pt;z-index:251674624" o:connectortype="straight">
            <v:stroke endarrow="block"/>
          </v:shape>
        </w:pict>
      </w:r>
    </w:p>
    <w:p w:rsidR="00EB3EC6" w:rsidRDefault="00EB3EC6" w:rsidP="004C166E">
      <w:pPr>
        <w:pStyle w:val="ConsPlusNonformat"/>
        <w:ind w:firstLine="709"/>
        <w:rPr>
          <w:rFonts w:ascii="Times New Roman" w:hAnsi="Times New Roman" w:cs="Times New Roman"/>
          <w:sz w:val="28"/>
          <w:szCs w:val="28"/>
        </w:rPr>
      </w:pPr>
    </w:p>
    <w:p w:rsidR="00DB61EF"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73.2pt;margin-top:6.45pt;width:313.5pt;height:78.75pt;z-index:251665408">
            <v:textbox>
              <w:txbxContent>
                <w:p w:rsidR="005D4440" w:rsidRDefault="005D4440" w:rsidP="00DB61EF">
                  <w:pPr>
                    <w:jc w:val="center"/>
                  </w:pPr>
                  <w:r w:rsidRPr="004C166E">
                    <w:rPr>
                      <w:rFonts w:ascii="Times New Roman" w:hAnsi="Times New Roman" w:cs="Times New Roman"/>
                      <w:sz w:val="28"/>
                      <w:szCs w:val="28"/>
                    </w:rPr>
                    <w:t>Прием заявления и документов, выдача заявителю расписки в получении</w:t>
                  </w:r>
                  <w:r w:rsidRPr="00DB61EF">
                    <w:rPr>
                      <w:rFonts w:ascii="Times New Roman" w:hAnsi="Times New Roman" w:cs="Times New Roman"/>
                      <w:sz w:val="28"/>
                      <w:szCs w:val="28"/>
                    </w:rPr>
                    <w:t xml:space="preserve"> </w:t>
                  </w:r>
                  <w:r w:rsidRPr="004C166E">
                    <w:rPr>
                      <w:rFonts w:ascii="Times New Roman" w:hAnsi="Times New Roman" w:cs="Times New Roman"/>
                      <w:sz w:val="28"/>
                      <w:szCs w:val="28"/>
                    </w:rPr>
                    <w:t>документов, регистрация  заявления о предоставлении муниципальной услуги</w:t>
                  </w:r>
                </w:p>
              </w:txbxContent>
            </v:textbox>
          </v:shape>
        </w:pict>
      </w:r>
    </w:p>
    <w:p w:rsidR="00DB61EF" w:rsidRDefault="00DB61EF" w:rsidP="004C166E">
      <w:pPr>
        <w:pStyle w:val="ConsPlusNonformat"/>
        <w:ind w:firstLine="709"/>
        <w:rPr>
          <w:rFonts w:ascii="Times New Roman" w:hAnsi="Times New Roman" w:cs="Times New Roman"/>
          <w:sz w:val="28"/>
          <w:szCs w:val="28"/>
        </w:rPr>
      </w:pPr>
    </w:p>
    <w:p w:rsidR="00DB61EF" w:rsidRDefault="00DB61EF" w:rsidP="004C166E">
      <w:pPr>
        <w:pStyle w:val="ConsPlusNonformat"/>
        <w:ind w:firstLine="709"/>
        <w:rPr>
          <w:rFonts w:ascii="Times New Roman" w:hAnsi="Times New Roman" w:cs="Times New Roman"/>
          <w:sz w:val="28"/>
          <w:szCs w:val="28"/>
        </w:rPr>
      </w:pPr>
    </w:p>
    <w:p w:rsidR="00DB61EF" w:rsidRDefault="00DB61EF" w:rsidP="004C166E">
      <w:pPr>
        <w:pStyle w:val="ConsPlusNonformat"/>
        <w:ind w:firstLine="709"/>
        <w:rPr>
          <w:rFonts w:ascii="Times New Roman" w:hAnsi="Times New Roman" w:cs="Times New Roman"/>
          <w:sz w:val="28"/>
          <w:szCs w:val="28"/>
        </w:rPr>
      </w:pPr>
    </w:p>
    <w:p w:rsidR="00DB61EF" w:rsidRDefault="00DB61EF" w:rsidP="004C166E">
      <w:pPr>
        <w:pStyle w:val="ConsPlusNonformat"/>
        <w:ind w:firstLine="709"/>
        <w:rPr>
          <w:rFonts w:ascii="Times New Roman" w:hAnsi="Times New Roman" w:cs="Times New Roman"/>
          <w:sz w:val="28"/>
          <w:szCs w:val="28"/>
        </w:rPr>
      </w:pPr>
    </w:p>
    <w:p w:rsidR="00DB61EF"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229.2pt;margin-top:4.7pt;width:.75pt;height:32.25pt;z-index:251675648" o:connectortype="straight">
            <v:stroke endarrow="block"/>
          </v:shape>
        </w:pict>
      </w:r>
    </w:p>
    <w:p w:rsidR="00DB61EF" w:rsidRDefault="00DB61EF" w:rsidP="004C166E">
      <w:pPr>
        <w:pStyle w:val="ConsPlusNonformat"/>
        <w:ind w:firstLine="709"/>
        <w:rPr>
          <w:rFonts w:ascii="Times New Roman" w:hAnsi="Times New Roman" w:cs="Times New Roman"/>
          <w:sz w:val="28"/>
          <w:szCs w:val="28"/>
        </w:rPr>
      </w:pPr>
    </w:p>
    <w:p w:rsidR="00DB61EF" w:rsidRDefault="00960653" w:rsidP="004C166E">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7" type="#_x0000_t202" style="position:absolute;left:0;text-align:left;margin-left:77.7pt;margin-top:4.75pt;width:313.5pt;height:104.25pt;z-index:251666432">
            <v:textbox>
              <w:txbxContent>
                <w:p w:rsidR="005D4440" w:rsidRPr="004C166E" w:rsidRDefault="005D4440" w:rsidP="00DB61EF">
                  <w:pPr>
                    <w:pStyle w:val="ConsPlusNonformat"/>
                    <w:jc w:val="center"/>
                    <w:rPr>
                      <w:rFonts w:ascii="Times New Roman" w:hAnsi="Times New Roman" w:cs="Times New Roman"/>
                      <w:sz w:val="28"/>
                      <w:szCs w:val="28"/>
                    </w:rPr>
                  </w:pPr>
                  <w:r w:rsidRPr="004C166E">
                    <w:rPr>
                      <w:rFonts w:ascii="Times New Roman" w:hAnsi="Times New Roman" w:cs="Times New Roman"/>
                      <w:sz w:val="28"/>
                      <w:szCs w:val="28"/>
                    </w:rPr>
                    <w:t>Проверка документов на комплектность и под</w:t>
                  </w:r>
                  <w:r>
                    <w:rPr>
                      <w:rFonts w:ascii="Times New Roman" w:hAnsi="Times New Roman" w:cs="Times New Roman"/>
                      <w:sz w:val="28"/>
                      <w:szCs w:val="28"/>
                    </w:rPr>
                    <w:t xml:space="preserve">готовка и подписание либо </w:t>
                  </w:r>
                  <w:r w:rsidRPr="004C166E">
                    <w:rPr>
                      <w:rFonts w:ascii="Times New Roman" w:hAnsi="Times New Roman" w:cs="Times New Roman"/>
                      <w:sz w:val="28"/>
                      <w:szCs w:val="28"/>
                    </w:rPr>
                    <w:t xml:space="preserve">согласия на передачу жилого помещения, </w:t>
                  </w:r>
                  <w:r>
                    <w:rPr>
                      <w:rFonts w:ascii="Times New Roman" w:hAnsi="Times New Roman" w:cs="Times New Roman"/>
                      <w:sz w:val="28"/>
                      <w:szCs w:val="28"/>
                    </w:rPr>
                    <w:t xml:space="preserve">предоставленного по договору  </w:t>
                  </w:r>
                  <w:r w:rsidRPr="004C166E">
                    <w:rPr>
                      <w:rFonts w:ascii="Times New Roman" w:hAnsi="Times New Roman" w:cs="Times New Roman"/>
                      <w:sz w:val="28"/>
                      <w:szCs w:val="28"/>
                    </w:rPr>
                    <w:t xml:space="preserve">социального найма, в поднаем либо </w:t>
                  </w:r>
                  <w:r>
                    <w:rPr>
                      <w:rFonts w:ascii="Times New Roman" w:hAnsi="Times New Roman" w:cs="Times New Roman"/>
                      <w:sz w:val="28"/>
                      <w:szCs w:val="28"/>
                    </w:rPr>
                    <w:t xml:space="preserve">мотивированного отказа </w:t>
                  </w:r>
                  <w:r w:rsidRPr="004C166E">
                    <w:rPr>
                      <w:rFonts w:ascii="Times New Roman" w:hAnsi="Times New Roman" w:cs="Times New Roman"/>
                      <w:sz w:val="28"/>
                      <w:szCs w:val="28"/>
                    </w:rPr>
                    <w:t>в предоставлен</w:t>
                  </w:r>
                  <w:r>
                    <w:rPr>
                      <w:rFonts w:ascii="Times New Roman" w:hAnsi="Times New Roman" w:cs="Times New Roman"/>
                      <w:sz w:val="28"/>
                      <w:szCs w:val="28"/>
                    </w:rPr>
                    <w:t xml:space="preserve">ии муниципальной услуги       </w:t>
                  </w:r>
                </w:p>
                <w:p w:rsidR="005D4440" w:rsidRDefault="005D4440" w:rsidP="00DB61EF">
                  <w:pPr>
                    <w:jc w:val="center"/>
                  </w:pPr>
                </w:p>
              </w:txbxContent>
            </v:textbox>
          </v:shape>
        </w:pict>
      </w:r>
    </w:p>
    <w:p w:rsidR="00DB61EF" w:rsidRDefault="00DB61EF" w:rsidP="004C166E">
      <w:pPr>
        <w:pStyle w:val="ConsPlusNonformat"/>
        <w:ind w:firstLine="709"/>
        <w:rPr>
          <w:rFonts w:ascii="Times New Roman" w:hAnsi="Times New Roman" w:cs="Times New Roman"/>
          <w:sz w:val="28"/>
          <w:szCs w:val="28"/>
        </w:rPr>
      </w:pPr>
    </w:p>
    <w:p w:rsidR="00DB61EF" w:rsidRDefault="00DB61EF" w:rsidP="004C166E">
      <w:pPr>
        <w:pStyle w:val="ConsPlusNonformat"/>
        <w:ind w:firstLine="709"/>
        <w:rPr>
          <w:rFonts w:ascii="Times New Roman" w:hAnsi="Times New Roman" w:cs="Times New Roman"/>
          <w:sz w:val="28"/>
          <w:szCs w:val="28"/>
        </w:rPr>
      </w:pPr>
    </w:p>
    <w:p w:rsidR="00DB61EF" w:rsidRDefault="00DB61EF" w:rsidP="004C166E">
      <w:pPr>
        <w:pStyle w:val="ConsPlusNonformat"/>
        <w:ind w:firstLine="709"/>
        <w:rPr>
          <w:rFonts w:ascii="Times New Roman" w:hAnsi="Times New Roman" w:cs="Times New Roman"/>
          <w:sz w:val="28"/>
          <w:szCs w:val="28"/>
        </w:rPr>
      </w:pPr>
    </w:p>
    <w:p w:rsidR="00DB61EF" w:rsidRPr="004C166E" w:rsidRDefault="00DB61EF"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       </w:t>
      </w:r>
      <w:r w:rsidR="00124AF2">
        <w:rPr>
          <w:rFonts w:ascii="Times New Roman" w:hAnsi="Times New Roman" w:cs="Times New Roman"/>
          <w:sz w:val="28"/>
          <w:szCs w:val="28"/>
        </w:rPr>
        <w:t xml:space="preserve">                              </w:t>
      </w:r>
    </w:p>
    <w:p w:rsidR="00DB61EF" w:rsidRDefault="00960653" w:rsidP="00DB61EF">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229.95pt;margin-top:12.4pt;width:0;height:27.75pt;z-index:251676672" o:connectortype="straight">
            <v:stroke endarrow="block"/>
          </v:shape>
        </w:pict>
      </w:r>
    </w:p>
    <w:p w:rsidR="00DB61EF" w:rsidRDefault="00DB61EF" w:rsidP="00DB61EF">
      <w:pPr>
        <w:pStyle w:val="ConsPlusNonformat"/>
        <w:ind w:firstLine="709"/>
        <w:rPr>
          <w:rFonts w:ascii="Times New Roman" w:hAnsi="Times New Roman" w:cs="Times New Roman"/>
          <w:sz w:val="28"/>
          <w:szCs w:val="28"/>
        </w:rPr>
      </w:pPr>
    </w:p>
    <w:p w:rsidR="00DB61EF" w:rsidRDefault="00960653" w:rsidP="00DB61EF">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77.7pt;margin-top:7.95pt;width:309pt;height:90pt;z-index:251667456">
            <v:textbox>
              <w:txbxContent>
                <w:p w:rsidR="005D4440" w:rsidRPr="00124AF2" w:rsidRDefault="005D4440" w:rsidP="00124AF2">
                  <w:pPr>
                    <w:pStyle w:val="ConsPlusNonformat"/>
                    <w:jc w:val="center"/>
                    <w:rPr>
                      <w:rFonts w:ascii="Times New Roman" w:hAnsi="Times New Roman" w:cs="Times New Roman"/>
                      <w:sz w:val="28"/>
                      <w:szCs w:val="28"/>
                    </w:rPr>
                  </w:pPr>
                  <w:r w:rsidRPr="004C166E">
                    <w:rPr>
                      <w:rFonts w:ascii="Times New Roman" w:hAnsi="Times New Roman" w:cs="Times New Roman"/>
                      <w:sz w:val="28"/>
                      <w:szCs w:val="28"/>
                    </w:rPr>
                    <w:t>Выдача (направление) согласия на п</w:t>
                  </w:r>
                  <w:r>
                    <w:rPr>
                      <w:rFonts w:ascii="Times New Roman" w:hAnsi="Times New Roman" w:cs="Times New Roman"/>
                      <w:sz w:val="28"/>
                      <w:szCs w:val="28"/>
                    </w:rPr>
                    <w:t>ередачу жилого помещения,</w:t>
                  </w:r>
                  <w:r w:rsidRPr="004C166E">
                    <w:rPr>
                      <w:rFonts w:ascii="Times New Roman" w:hAnsi="Times New Roman" w:cs="Times New Roman"/>
                      <w:sz w:val="28"/>
                      <w:szCs w:val="28"/>
                    </w:rPr>
                    <w:t xml:space="preserve"> предоставленного по договору социального найма, в поднаем либо</w:t>
                  </w:r>
                  <w:r>
                    <w:rPr>
                      <w:rFonts w:ascii="Times New Roman" w:hAnsi="Times New Roman" w:cs="Times New Roman"/>
                      <w:sz w:val="28"/>
                      <w:szCs w:val="28"/>
                    </w:rPr>
                    <w:t xml:space="preserve"> </w:t>
                  </w:r>
                  <w:r w:rsidRPr="004C166E">
                    <w:rPr>
                      <w:rFonts w:ascii="Times New Roman" w:hAnsi="Times New Roman" w:cs="Times New Roman"/>
                      <w:sz w:val="28"/>
                      <w:szCs w:val="28"/>
                    </w:rPr>
                    <w:t>мотивированного отказа в предоставл</w:t>
                  </w:r>
                  <w:r>
                    <w:rPr>
                      <w:rFonts w:ascii="Times New Roman" w:hAnsi="Times New Roman" w:cs="Times New Roman"/>
                      <w:sz w:val="28"/>
                      <w:szCs w:val="28"/>
                    </w:rPr>
                    <w:t xml:space="preserve">ении муниципальной услуги </w:t>
                  </w:r>
                  <w:r w:rsidRPr="004C166E">
                    <w:rPr>
                      <w:rFonts w:ascii="Times New Roman" w:hAnsi="Times New Roman" w:cs="Times New Roman"/>
                      <w:sz w:val="28"/>
                      <w:szCs w:val="28"/>
                    </w:rPr>
                    <w:t>(в том числе через МФЦ)</w:t>
                  </w:r>
                </w:p>
              </w:txbxContent>
            </v:textbox>
          </v:shape>
        </w:pict>
      </w: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DB61EF" w:rsidRDefault="00DB61EF" w:rsidP="00DB61EF">
      <w:pPr>
        <w:pStyle w:val="ConsPlusNonformat"/>
        <w:ind w:firstLine="709"/>
        <w:rPr>
          <w:rFonts w:ascii="Times New Roman" w:hAnsi="Times New Roman" w:cs="Times New Roman"/>
          <w:sz w:val="28"/>
          <w:szCs w:val="28"/>
        </w:rPr>
      </w:pPr>
    </w:p>
    <w:p w:rsidR="00EB3EC6" w:rsidRPr="004C166E" w:rsidRDefault="00EB3EC6" w:rsidP="004C166E">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E2EAC" w:rsidRPr="004C166E" w:rsidRDefault="00BE2EAC" w:rsidP="004C166E">
      <w:pPr>
        <w:spacing w:after="0" w:line="240" w:lineRule="auto"/>
        <w:ind w:firstLine="709"/>
        <w:jc w:val="right"/>
        <w:rPr>
          <w:rFonts w:ascii="Times New Roman" w:eastAsia="Times New Roman" w:hAnsi="Times New Roman" w:cs="Times New Roman"/>
          <w:sz w:val="28"/>
          <w:szCs w:val="28"/>
          <w:lang w:eastAsia="ru-RU"/>
        </w:rPr>
      </w:pPr>
    </w:p>
    <w:tbl>
      <w:tblPr>
        <w:tblStyle w:val="a5"/>
        <w:tblW w:w="0" w:type="auto"/>
        <w:tblLook w:val="04A0"/>
      </w:tblPr>
      <w:tblGrid>
        <w:gridCol w:w="4926"/>
        <w:gridCol w:w="4927"/>
      </w:tblGrid>
      <w:tr w:rsidR="00AA4B66" w:rsidTr="00A757DC">
        <w:tc>
          <w:tcPr>
            <w:tcW w:w="4926" w:type="dxa"/>
            <w:tcBorders>
              <w:top w:val="nil"/>
              <w:left w:val="nil"/>
              <w:bottom w:val="nil"/>
              <w:right w:val="nil"/>
            </w:tcBorders>
          </w:tcPr>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AA4B66" w:rsidRPr="004C166E" w:rsidRDefault="00AA4B66" w:rsidP="00A757DC">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A4B66" w:rsidRPr="004C166E" w:rsidRDefault="00AA4B66" w:rsidP="00A757DC">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r>
    </w:tbl>
    <w:p w:rsidR="00BE2EAC" w:rsidRPr="004C166E" w:rsidRDefault="00BE2EAC" w:rsidP="004C166E">
      <w:pPr>
        <w:spacing w:after="0" w:line="240" w:lineRule="auto"/>
        <w:ind w:firstLine="709"/>
        <w:jc w:val="right"/>
        <w:rPr>
          <w:rFonts w:ascii="Times New Roman" w:eastAsia="Times New Roman" w:hAnsi="Times New Roman" w:cs="Times New Roman"/>
          <w:sz w:val="28"/>
          <w:szCs w:val="28"/>
          <w:lang w:eastAsia="ru-RU"/>
        </w:rPr>
      </w:pPr>
    </w:p>
    <w:p w:rsidR="00EB3EC6" w:rsidRPr="004C166E" w:rsidRDefault="00EB3EC6" w:rsidP="004C166E">
      <w:pPr>
        <w:spacing w:after="0"/>
        <w:ind w:firstLine="709"/>
        <w:rPr>
          <w:rFonts w:ascii="Times New Roman" w:hAnsi="Times New Roman" w:cs="Times New Roman"/>
          <w:sz w:val="28"/>
          <w:szCs w:val="28"/>
        </w:rPr>
      </w:pPr>
    </w:p>
    <w:p w:rsidR="00EB3EC6" w:rsidRPr="004C166E" w:rsidRDefault="00EB3EC6" w:rsidP="004C166E">
      <w:pPr>
        <w:pStyle w:val="ConsPlusNonformat"/>
        <w:ind w:firstLine="709"/>
        <w:jc w:val="center"/>
        <w:rPr>
          <w:rFonts w:ascii="Times New Roman" w:hAnsi="Times New Roman" w:cs="Times New Roman"/>
          <w:sz w:val="28"/>
          <w:szCs w:val="28"/>
        </w:rPr>
      </w:pPr>
      <w:bookmarkStart w:id="13" w:name="Par561"/>
      <w:bookmarkEnd w:id="13"/>
      <w:r w:rsidRPr="004C166E">
        <w:rPr>
          <w:rFonts w:ascii="Times New Roman" w:hAnsi="Times New Roman" w:cs="Times New Roman"/>
          <w:sz w:val="28"/>
          <w:szCs w:val="28"/>
        </w:rPr>
        <w:t>Расписка</w:t>
      </w:r>
    </w:p>
    <w:p w:rsidR="00EB3EC6" w:rsidRPr="004C166E" w:rsidRDefault="00EB3EC6" w:rsidP="004C166E">
      <w:pPr>
        <w:pStyle w:val="ConsPlusNonformat"/>
        <w:ind w:firstLine="709"/>
        <w:jc w:val="center"/>
        <w:rPr>
          <w:rFonts w:ascii="Times New Roman" w:hAnsi="Times New Roman" w:cs="Times New Roman"/>
          <w:sz w:val="28"/>
          <w:szCs w:val="28"/>
        </w:rPr>
      </w:pPr>
      <w:r w:rsidRPr="004C166E">
        <w:rPr>
          <w:rFonts w:ascii="Times New Roman" w:hAnsi="Times New Roman" w:cs="Times New Roman"/>
          <w:sz w:val="28"/>
          <w:szCs w:val="28"/>
        </w:rPr>
        <w:t>в получении документов</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AA4B66">
      <w:pPr>
        <w:pStyle w:val="ConsPlusNonformat"/>
        <w:ind w:firstLine="709"/>
        <w:jc w:val="both"/>
        <w:rPr>
          <w:rFonts w:ascii="Times New Roman" w:hAnsi="Times New Roman" w:cs="Times New Roman"/>
          <w:sz w:val="28"/>
          <w:szCs w:val="28"/>
        </w:rPr>
      </w:pPr>
      <w:r w:rsidRPr="004C166E">
        <w:rPr>
          <w:rFonts w:ascii="Times New Roman" w:hAnsi="Times New Roman" w:cs="Times New Roman"/>
          <w:sz w:val="28"/>
          <w:szCs w:val="28"/>
        </w:rPr>
        <w:t>Выдана в подтверждение того, что гр. ______________________________,</w:t>
      </w:r>
    </w:p>
    <w:p w:rsidR="00EB3EC6" w:rsidRPr="00AA4B66"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AA4B66">
        <w:rPr>
          <w:rFonts w:ascii="Times New Roman" w:hAnsi="Times New Roman" w:cs="Times New Roman"/>
          <w:sz w:val="28"/>
          <w:szCs w:val="28"/>
        </w:rPr>
        <w:t xml:space="preserve">                                  </w:t>
      </w:r>
      <w:r w:rsidRPr="004C166E">
        <w:rPr>
          <w:rFonts w:ascii="Times New Roman" w:hAnsi="Times New Roman" w:cs="Times New Roman"/>
          <w:sz w:val="28"/>
          <w:szCs w:val="28"/>
        </w:rPr>
        <w:t xml:space="preserve">   </w:t>
      </w:r>
      <w:r w:rsidRPr="00AA4B66">
        <w:rPr>
          <w:rFonts w:ascii="Times New Roman" w:hAnsi="Times New Roman" w:cs="Times New Roman"/>
          <w:sz w:val="28"/>
          <w:szCs w:val="28"/>
          <w:vertAlign w:val="superscript"/>
        </w:rPr>
        <w:t>(фамилия, имя, отчество заявителя)</w:t>
      </w:r>
    </w:p>
    <w:p w:rsidR="00AA4B66" w:rsidRDefault="00EB3EC6" w:rsidP="00AA4B66">
      <w:pPr>
        <w:pStyle w:val="ConsPlusNonformat"/>
        <w:rPr>
          <w:rFonts w:ascii="Times New Roman" w:hAnsi="Times New Roman" w:cs="Times New Roman"/>
          <w:sz w:val="28"/>
          <w:szCs w:val="28"/>
        </w:rPr>
      </w:pPr>
      <w:r w:rsidRPr="004C166E">
        <w:rPr>
          <w:rFonts w:ascii="Times New Roman" w:hAnsi="Times New Roman" w:cs="Times New Roman"/>
          <w:sz w:val="28"/>
          <w:szCs w:val="28"/>
        </w:rPr>
        <w:t>____________________</w:t>
      </w:r>
      <w:r w:rsidR="00AA4B66">
        <w:rPr>
          <w:rFonts w:ascii="Times New Roman" w:hAnsi="Times New Roman" w:cs="Times New Roman"/>
          <w:sz w:val="28"/>
          <w:szCs w:val="28"/>
        </w:rPr>
        <w:t>_________________</w:t>
      </w:r>
      <w:r w:rsidRPr="004C166E">
        <w:rPr>
          <w:rFonts w:ascii="Times New Roman" w:hAnsi="Times New Roman" w:cs="Times New Roman"/>
          <w:sz w:val="28"/>
          <w:szCs w:val="28"/>
        </w:rPr>
        <w:t xml:space="preserve">_______________________________, </w:t>
      </w:r>
    </w:p>
    <w:p w:rsidR="00EB3EC6" w:rsidRPr="004C166E" w:rsidRDefault="00AA4B66" w:rsidP="00AA4B66">
      <w:pPr>
        <w:pStyle w:val="ConsPlusNonformat"/>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AA4B66">
        <w:rPr>
          <w:rFonts w:ascii="Times New Roman" w:hAnsi="Times New Roman" w:cs="Times New Roman"/>
          <w:sz w:val="28"/>
          <w:szCs w:val="28"/>
          <w:vertAlign w:val="superscript"/>
        </w:rPr>
        <w:t>(дата рождения</w:t>
      </w:r>
      <w:r>
        <w:rPr>
          <w:rFonts w:ascii="Times New Roman" w:hAnsi="Times New Roman" w:cs="Times New Roman"/>
          <w:sz w:val="28"/>
          <w:szCs w:val="28"/>
          <w:vertAlign w:val="superscript"/>
        </w:rPr>
        <w:t>)</w:t>
      </w:r>
      <w:r w:rsidR="00EB3EC6" w:rsidRPr="004C166E">
        <w:rPr>
          <w:rFonts w:ascii="Times New Roman" w:hAnsi="Times New Roman" w:cs="Times New Roman"/>
          <w:sz w:val="28"/>
          <w:szCs w:val="28"/>
        </w:rPr>
        <w:t xml:space="preserve">            </w:t>
      </w:r>
    </w:p>
    <w:p w:rsidR="00EB3EC6" w:rsidRPr="004C166E" w:rsidRDefault="00EB3EC6" w:rsidP="00AA4B66">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 xml:space="preserve">паспорт серии __________ </w:t>
      </w:r>
      <w:r w:rsidR="00AA4B66">
        <w:rPr>
          <w:rFonts w:ascii="Times New Roman" w:hAnsi="Times New Roman" w:cs="Times New Roman"/>
          <w:sz w:val="28"/>
          <w:szCs w:val="28"/>
        </w:rPr>
        <w:t>№</w:t>
      </w:r>
      <w:r w:rsidRPr="004C166E">
        <w:rPr>
          <w:rFonts w:ascii="Times New Roman" w:hAnsi="Times New Roman" w:cs="Times New Roman"/>
          <w:sz w:val="28"/>
          <w:szCs w:val="28"/>
        </w:rPr>
        <w:t xml:space="preserve"> __________, постоянно зарегистрирован по адресу:__________________________________________________</w:t>
      </w:r>
      <w:r w:rsidR="00AA4B66">
        <w:rPr>
          <w:rFonts w:ascii="Times New Roman" w:hAnsi="Times New Roman" w:cs="Times New Roman"/>
          <w:sz w:val="28"/>
          <w:szCs w:val="28"/>
        </w:rPr>
        <w:t>___________</w:t>
      </w:r>
      <w:r w:rsidRPr="004C166E">
        <w:rPr>
          <w:rFonts w:ascii="Times New Roman" w:hAnsi="Times New Roman" w:cs="Times New Roman"/>
          <w:sz w:val="28"/>
          <w:szCs w:val="28"/>
        </w:rPr>
        <w:t>,</w:t>
      </w:r>
    </w:p>
    <w:p w:rsidR="00EB3EC6" w:rsidRPr="00AA4B66"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AA4B66">
        <w:rPr>
          <w:rFonts w:ascii="Times New Roman" w:hAnsi="Times New Roman" w:cs="Times New Roman"/>
          <w:sz w:val="28"/>
          <w:szCs w:val="28"/>
        </w:rPr>
        <w:t xml:space="preserve">                    </w:t>
      </w:r>
      <w:r w:rsidRPr="00AA4B66">
        <w:rPr>
          <w:rFonts w:ascii="Times New Roman" w:hAnsi="Times New Roman" w:cs="Times New Roman"/>
          <w:sz w:val="28"/>
          <w:szCs w:val="28"/>
          <w:vertAlign w:val="superscript"/>
        </w:rPr>
        <w:t>(адрес регистрации)</w:t>
      </w:r>
    </w:p>
    <w:p w:rsidR="00EB3EC6" w:rsidRPr="004C166E" w:rsidRDefault="00EB3EC6" w:rsidP="00AA4B66">
      <w:pPr>
        <w:pStyle w:val="ConsPlusNonformat"/>
        <w:rPr>
          <w:rFonts w:ascii="Times New Roman" w:hAnsi="Times New Roman" w:cs="Times New Roman"/>
          <w:sz w:val="28"/>
          <w:szCs w:val="28"/>
        </w:rPr>
      </w:pPr>
      <w:r w:rsidRPr="004C166E">
        <w:rPr>
          <w:rFonts w:ascii="Times New Roman" w:hAnsi="Times New Roman" w:cs="Times New Roman"/>
          <w:sz w:val="28"/>
          <w:szCs w:val="28"/>
        </w:rPr>
        <w:t xml:space="preserve">для    предоставления    муниципальной  услуги  </w:t>
      </w:r>
      <w:r w:rsidR="00AA4B66">
        <w:rPr>
          <w:rFonts w:ascii="Times New Roman" w:hAnsi="Times New Roman" w:cs="Times New Roman"/>
          <w:sz w:val="28"/>
          <w:szCs w:val="28"/>
        </w:rPr>
        <w:t>«</w:t>
      </w:r>
      <w:r w:rsidRPr="004C166E">
        <w:rPr>
          <w:rFonts w:ascii="Times New Roman" w:hAnsi="Times New Roman" w:cs="Times New Roman"/>
          <w:sz w:val="28"/>
          <w:szCs w:val="28"/>
        </w:rPr>
        <w:t>Предоставление  нанимателю</w:t>
      </w:r>
    </w:p>
    <w:p w:rsidR="00EB3EC6" w:rsidRPr="004C166E" w:rsidRDefault="00EB3EC6" w:rsidP="00AA4B66">
      <w:pPr>
        <w:pStyle w:val="ConsPlusNonformat"/>
        <w:jc w:val="both"/>
        <w:rPr>
          <w:rFonts w:ascii="Times New Roman" w:hAnsi="Times New Roman" w:cs="Times New Roman"/>
          <w:sz w:val="28"/>
          <w:szCs w:val="28"/>
        </w:rPr>
      </w:pPr>
      <w:r w:rsidRPr="004C166E">
        <w:rPr>
          <w:rFonts w:ascii="Times New Roman" w:hAnsi="Times New Roman" w:cs="Times New Roman"/>
          <w:sz w:val="28"/>
          <w:szCs w:val="28"/>
        </w:rPr>
        <w:t>жилого  помещения  по  договору социального найма жилого помещения меньшего</w:t>
      </w:r>
      <w:r w:rsidR="00AA4B66">
        <w:rPr>
          <w:rFonts w:ascii="Times New Roman" w:hAnsi="Times New Roman" w:cs="Times New Roman"/>
          <w:sz w:val="28"/>
          <w:szCs w:val="28"/>
        </w:rPr>
        <w:t xml:space="preserve"> </w:t>
      </w:r>
      <w:r w:rsidRPr="004C166E">
        <w:rPr>
          <w:rFonts w:ascii="Times New Roman" w:hAnsi="Times New Roman" w:cs="Times New Roman"/>
          <w:sz w:val="28"/>
          <w:szCs w:val="28"/>
        </w:rPr>
        <w:t>размера  взамен  занимаемого  жилого  помещения</w:t>
      </w:r>
      <w:r w:rsidR="00AA4B66">
        <w:rPr>
          <w:rFonts w:ascii="Times New Roman" w:hAnsi="Times New Roman" w:cs="Times New Roman"/>
          <w:sz w:val="28"/>
          <w:szCs w:val="28"/>
        </w:rPr>
        <w:t>»</w:t>
      </w:r>
      <w:r w:rsidRPr="004C166E">
        <w:rPr>
          <w:rFonts w:ascii="Times New Roman" w:hAnsi="Times New Roman" w:cs="Times New Roman"/>
          <w:sz w:val="28"/>
          <w:szCs w:val="28"/>
        </w:rPr>
        <w:t xml:space="preserve"> сдал в ___________</w:t>
      </w:r>
      <w:r w:rsidR="00AA4B66">
        <w:rPr>
          <w:rFonts w:ascii="Times New Roman" w:hAnsi="Times New Roman" w:cs="Times New Roman"/>
          <w:sz w:val="28"/>
          <w:szCs w:val="28"/>
        </w:rPr>
        <w:t>___________________________</w:t>
      </w:r>
      <w:r w:rsidRPr="004C166E">
        <w:rPr>
          <w:rFonts w:ascii="Times New Roman" w:hAnsi="Times New Roman" w:cs="Times New Roman"/>
          <w:sz w:val="28"/>
          <w:szCs w:val="28"/>
        </w:rPr>
        <w:t>________, следующие документы:</w:t>
      </w:r>
    </w:p>
    <w:p w:rsidR="00EB3EC6" w:rsidRPr="004C166E" w:rsidRDefault="00EB3EC6" w:rsidP="004C166E">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4C166E" w:rsidTr="005642E1">
        <w:trPr>
          <w:tblCellSpacing w:w="5" w:type="nil"/>
        </w:trPr>
        <w:tc>
          <w:tcPr>
            <w:tcW w:w="540" w:type="dxa"/>
            <w:tcBorders>
              <w:top w:val="single" w:sz="4" w:space="0" w:color="auto"/>
              <w:left w:val="single" w:sz="4" w:space="0" w:color="auto"/>
            </w:tcBorders>
          </w:tcPr>
          <w:p w:rsidR="00EB3EC6" w:rsidRPr="004C166E" w:rsidRDefault="00124AF2" w:rsidP="00124AF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00EB3EC6" w:rsidRPr="004C166E">
              <w:rPr>
                <w:rFonts w:ascii="Times New Roman" w:hAnsi="Times New Roman" w:cs="Times New Roman"/>
                <w:sz w:val="28"/>
                <w:szCs w:val="28"/>
              </w:rPr>
              <w:t>п/п</w:t>
            </w:r>
          </w:p>
        </w:tc>
        <w:tc>
          <w:tcPr>
            <w:tcW w:w="2040" w:type="dxa"/>
            <w:tcBorders>
              <w:top w:val="single" w:sz="4" w:space="0" w:color="auto"/>
              <w:left w:val="single" w:sz="4" w:space="0" w:color="auto"/>
            </w:tcBorders>
          </w:tcPr>
          <w:p w:rsidR="00EB3EC6" w:rsidRPr="004C166E" w:rsidRDefault="00EB3EC6" w:rsidP="00124AF2">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tcBorders>
          </w:tcPr>
          <w:p w:rsidR="00EB3EC6" w:rsidRPr="004C166E" w:rsidRDefault="00EB3EC6" w:rsidP="00124AF2">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4C166E" w:rsidRDefault="00EB3EC6" w:rsidP="00124AF2">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4C166E" w:rsidRDefault="00EB3EC6" w:rsidP="00124AF2">
            <w:pPr>
              <w:widowControl w:val="0"/>
              <w:autoSpaceDE w:val="0"/>
              <w:autoSpaceDN w:val="0"/>
              <w:adjustRightInd w:val="0"/>
              <w:spacing w:after="0" w:line="240" w:lineRule="auto"/>
              <w:jc w:val="center"/>
              <w:rPr>
                <w:rFonts w:ascii="Times New Roman" w:hAnsi="Times New Roman" w:cs="Times New Roman"/>
                <w:sz w:val="28"/>
                <w:szCs w:val="28"/>
              </w:rPr>
            </w:pPr>
            <w:r w:rsidRPr="004C166E">
              <w:rPr>
                <w:rFonts w:ascii="Times New Roman" w:hAnsi="Times New Roman" w:cs="Times New Roman"/>
                <w:sz w:val="28"/>
                <w:szCs w:val="28"/>
              </w:rPr>
              <w:t>Количество листов</w:t>
            </w:r>
          </w:p>
        </w:tc>
      </w:tr>
      <w:tr w:rsidR="00EB3EC6" w:rsidRPr="004C166E" w:rsidTr="005642E1">
        <w:trPr>
          <w:tblCellSpacing w:w="5" w:type="nil"/>
        </w:trPr>
        <w:tc>
          <w:tcPr>
            <w:tcW w:w="540" w:type="dxa"/>
            <w:tcBorders>
              <w:top w:val="single" w:sz="4" w:space="0" w:color="auto"/>
              <w:lef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r>
      <w:tr w:rsidR="00EB3EC6" w:rsidRPr="004C166E" w:rsidTr="00AA4B66">
        <w:trPr>
          <w:tblCellSpacing w:w="5" w:type="nil"/>
        </w:trPr>
        <w:tc>
          <w:tcPr>
            <w:tcW w:w="540" w:type="dxa"/>
            <w:tcBorders>
              <w:top w:val="single" w:sz="4" w:space="0" w:color="auto"/>
              <w:left w:val="single" w:sz="4" w:space="0" w:color="auto"/>
              <w:bottom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B3EC6" w:rsidRPr="004C166E" w:rsidRDefault="00EB3EC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r>
      <w:tr w:rsidR="00AA4B66" w:rsidRPr="004C166E" w:rsidTr="00AA4B66">
        <w:trPr>
          <w:tblCellSpacing w:w="5" w:type="nil"/>
        </w:trPr>
        <w:tc>
          <w:tcPr>
            <w:tcW w:w="540" w:type="dxa"/>
            <w:tcBorders>
              <w:top w:val="single" w:sz="4" w:space="0" w:color="auto"/>
              <w:left w:val="single" w:sz="4" w:space="0" w:color="auto"/>
              <w:bottom w:val="single" w:sz="4" w:space="0" w:color="auto"/>
            </w:tcBorders>
          </w:tcPr>
          <w:p w:rsidR="00AA4B66" w:rsidRPr="004C166E" w:rsidRDefault="00AA4B6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tcBorders>
          </w:tcPr>
          <w:p w:rsidR="00AA4B66" w:rsidRPr="004C166E" w:rsidRDefault="00AA4B6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AA4B66" w:rsidRPr="004C166E" w:rsidRDefault="00AA4B6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tcBorders>
          </w:tcPr>
          <w:p w:rsidR="00AA4B66" w:rsidRPr="004C166E" w:rsidRDefault="00AA4B6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AA4B66" w:rsidRPr="004C166E" w:rsidRDefault="00AA4B66" w:rsidP="004C166E">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124AF2" w:rsidRDefault="00124AF2"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Всего принято ______________________ документов на ______________ листах.</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Докум</w:t>
      </w:r>
      <w:r w:rsidR="00AA4B66">
        <w:rPr>
          <w:rFonts w:ascii="Times New Roman" w:hAnsi="Times New Roman" w:cs="Times New Roman"/>
          <w:sz w:val="28"/>
          <w:szCs w:val="28"/>
        </w:rPr>
        <w:t>енты сдал: _____________</w:t>
      </w:r>
      <w:r w:rsidRPr="004C166E">
        <w:rPr>
          <w:rFonts w:ascii="Times New Roman" w:hAnsi="Times New Roman" w:cs="Times New Roman"/>
          <w:sz w:val="28"/>
          <w:szCs w:val="28"/>
        </w:rPr>
        <w:t xml:space="preserve">____________ </w:t>
      </w:r>
      <w:r w:rsidR="00AA4B66">
        <w:rPr>
          <w:rFonts w:ascii="Times New Roman" w:hAnsi="Times New Roman" w:cs="Times New Roman"/>
          <w:sz w:val="28"/>
          <w:szCs w:val="28"/>
        </w:rPr>
        <w:t>«</w:t>
      </w:r>
      <w:r w:rsidRPr="004C166E">
        <w:rPr>
          <w:rFonts w:ascii="Times New Roman" w:hAnsi="Times New Roman" w:cs="Times New Roman"/>
          <w:sz w:val="28"/>
          <w:szCs w:val="28"/>
        </w:rPr>
        <w:t>__</w:t>
      </w:r>
      <w:r w:rsidR="00AA4B66">
        <w:rPr>
          <w:rFonts w:ascii="Times New Roman" w:hAnsi="Times New Roman" w:cs="Times New Roman"/>
          <w:sz w:val="28"/>
          <w:szCs w:val="28"/>
        </w:rPr>
        <w:t>»</w:t>
      </w:r>
      <w:r w:rsidRPr="004C166E">
        <w:rPr>
          <w:rFonts w:ascii="Times New Roman" w:hAnsi="Times New Roman" w:cs="Times New Roman"/>
          <w:sz w:val="28"/>
          <w:szCs w:val="28"/>
        </w:rPr>
        <w:t xml:space="preserve"> ___________ 20 __ г.</w:t>
      </w:r>
    </w:p>
    <w:p w:rsidR="00EB3EC6" w:rsidRPr="00AA4B66" w:rsidRDefault="00EB3EC6" w:rsidP="004C166E">
      <w:pPr>
        <w:pStyle w:val="ConsPlusNonformat"/>
        <w:ind w:firstLine="709"/>
        <w:rPr>
          <w:rFonts w:ascii="Times New Roman" w:hAnsi="Times New Roman" w:cs="Times New Roman"/>
          <w:sz w:val="28"/>
          <w:szCs w:val="28"/>
          <w:vertAlign w:val="superscript"/>
        </w:rPr>
      </w:pPr>
      <w:r w:rsidRPr="00AA4B66">
        <w:rPr>
          <w:rFonts w:ascii="Times New Roman" w:hAnsi="Times New Roman" w:cs="Times New Roman"/>
          <w:sz w:val="28"/>
          <w:szCs w:val="28"/>
          <w:vertAlign w:val="superscript"/>
        </w:rPr>
        <w:t xml:space="preserve">                            </w:t>
      </w:r>
      <w:r w:rsidR="00AA4B66" w:rsidRPr="00AA4B66">
        <w:rPr>
          <w:rFonts w:ascii="Times New Roman" w:hAnsi="Times New Roman" w:cs="Times New Roman"/>
          <w:sz w:val="28"/>
          <w:szCs w:val="28"/>
          <w:vertAlign w:val="superscript"/>
        </w:rPr>
        <w:t xml:space="preserve">         </w:t>
      </w:r>
      <w:r w:rsidR="00AA4B66">
        <w:rPr>
          <w:rFonts w:ascii="Times New Roman" w:hAnsi="Times New Roman" w:cs="Times New Roman"/>
          <w:sz w:val="28"/>
          <w:szCs w:val="28"/>
          <w:vertAlign w:val="superscript"/>
        </w:rPr>
        <w:t xml:space="preserve">                              </w:t>
      </w:r>
      <w:r w:rsidR="00AA4B66" w:rsidRPr="00AA4B66">
        <w:rPr>
          <w:rFonts w:ascii="Times New Roman" w:hAnsi="Times New Roman" w:cs="Times New Roman"/>
          <w:sz w:val="28"/>
          <w:szCs w:val="28"/>
          <w:vertAlign w:val="superscript"/>
        </w:rPr>
        <w:t xml:space="preserve"> </w:t>
      </w:r>
      <w:r w:rsidRPr="00AA4B66">
        <w:rPr>
          <w:rFonts w:ascii="Times New Roman" w:hAnsi="Times New Roman" w:cs="Times New Roman"/>
          <w:sz w:val="28"/>
          <w:szCs w:val="28"/>
          <w:vertAlign w:val="superscript"/>
        </w:rPr>
        <w:t>(подпись) (Ф.И.О.)</w:t>
      </w:r>
    </w:p>
    <w:p w:rsidR="00EB3EC6" w:rsidRPr="004C166E" w:rsidRDefault="00EB3EC6" w:rsidP="004C166E">
      <w:pPr>
        <w:pStyle w:val="ConsPlusNonformat"/>
        <w:ind w:firstLine="709"/>
        <w:rPr>
          <w:rFonts w:ascii="Times New Roman" w:hAnsi="Times New Roman" w:cs="Times New Roman"/>
          <w:sz w:val="28"/>
          <w:szCs w:val="28"/>
        </w:rPr>
      </w:pPr>
    </w:p>
    <w:p w:rsidR="00EB3EC6" w:rsidRPr="004C166E" w:rsidRDefault="00EB3EC6" w:rsidP="004C166E">
      <w:pPr>
        <w:pStyle w:val="ConsPlusNonformat"/>
        <w:ind w:firstLine="709"/>
        <w:rPr>
          <w:rFonts w:ascii="Times New Roman" w:hAnsi="Times New Roman" w:cs="Times New Roman"/>
          <w:sz w:val="28"/>
          <w:szCs w:val="28"/>
        </w:rPr>
      </w:pPr>
      <w:r w:rsidRPr="004C166E">
        <w:rPr>
          <w:rFonts w:ascii="Times New Roman" w:hAnsi="Times New Roman" w:cs="Times New Roman"/>
          <w:sz w:val="28"/>
          <w:szCs w:val="28"/>
        </w:rPr>
        <w:t xml:space="preserve">Документы принял: _______________________ </w:t>
      </w:r>
      <w:r w:rsidR="00AA4B66">
        <w:rPr>
          <w:rFonts w:ascii="Times New Roman" w:hAnsi="Times New Roman" w:cs="Times New Roman"/>
          <w:sz w:val="28"/>
          <w:szCs w:val="28"/>
        </w:rPr>
        <w:t>«</w:t>
      </w:r>
      <w:r w:rsidRPr="004C166E">
        <w:rPr>
          <w:rFonts w:ascii="Times New Roman" w:hAnsi="Times New Roman" w:cs="Times New Roman"/>
          <w:sz w:val="28"/>
          <w:szCs w:val="28"/>
        </w:rPr>
        <w:t>__</w:t>
      </w:r>
      <w:r w:rsidR="00AA4B66">
        <w:rPr>
          <w:rFonts w:ascii="Times New Roman" w:hAnsi="Times New Roman" w:cs="Times New Roman"/>
          <w:sz w:val="28"/>
          <w:szCs w:val="28"/>
        </w:rPr>
        <w:t>»</w:t>
      </w:r>
      <w:r w:rsidRPr="004C166E">
        <w:rPr>
          <w:rFonts w:ascii="Times New Roman" w:hAnsi="Times New Roman" w:cs="Times New Roman"/>
          <w:sz w:val="28"/>
          <w:szCs w:val="28"/>
        </w:rPr>
        <w:t xml:space="preserve"> ___________ 20 __ г.</w:t>
      </w:r>
    </w:p>
    <w:p w:rsidR="00EB3EC6" w:rsidRPr="00AA4B66" w:rsidRDefault="00EB3EC6" w:rsidP="004C166E">
      <w:pPr>
        <w:pStyle w:val="ConsPlusNonformat"/>
        <w:ind w:firstLine="709"/>
        <w:rPr>
          <w:rFonts w:ascii="Times New Roman" w:hAnsi="Times New Roman" w:cs="Times New Roman"/>
          <w:sz w:val="28"/>
          <w:szCs w:val="28"/>
          <w:vertAlign w:val="superscript"/>
        </w:rPr>
      </w:pPr>
      <w:r w:rsidRPr="004C166E">
        <w:rPr>
          <w:rFonts w:ascii="Times New Roman" w:hAnsi="Times New Roman" w:cs="Times New Roman"/>
          <w:sz w:val="28"/>
          <w:szCs w:val="28"/>
        </w:rPr>
        <w:t xml:space="preserve">                           </w:t>
      </w:r>
      <w:r w:rsidR="00AA4B66">
        <w:rPr>
          <w:rFonts w:ascii="Times New Roman" w:hAnsi="Times New Roman" w:cs="Times New Roman"/>
          <w:sz w:val="28"/>
          <w:szCs w:val="28"/>
        </w:rPr>
        <w:t xml:space="preserve">                   </w:t>
      </w:r>
      <w:r w:rsidRPr="004C166E">
        <w:rPr>
          <w:rFonts w:ascii="Times New Roman" w:hAnsi="Times New Roman" w:cs="Times New Roman"/>
          <w:sz w:val="28"/>
          <w:szCs w:val="28"/>
        </w:rPr>
        <w:t xml:space="preserve"> </w:t>
      </w:r>
      <w:r w:rsidRPr="00AA4B66">
        <w:rPr>
          <w:rFonts w:ascii="Times New Roman" w:hAnsi="Times New Roman" w:cs="Times New Roman"/>
          <w:sz w:val="28"/>
          <w:szCs w:val="28"/>
          <w:vertAlign w:val="superscript"/>
        </w:rPr>
        <w:t>(подпись) (Ф.И.О.)</w:t>
      </w:r>
    </w:p>
    <w:p w:rsidR="00BE2EAC" w:rsidRPr="004C166E" w:rsidRDefault="00BE2EAC" w:rsidP="004C166E">
      <w:pPr>
        <w:spacing w:after="0" w:line="240" w:lineRule="auto"/>
        <w:ind w:firstLine="709"/>
        <w:jc w:val="right"/>
        <w:rPr>
          <w:rFonts w:ascii="Times New Roman" w:eastAsia="Times New Roman" w:hAnsi="Times New Roman" w:cs="Times New Roman"/>
          <w:sz w:val="28"/>
          <w:szCs w:val="28"/>
          <w:lang w:eastAsia="ru-RU"/>
        </w:rPr>
      </w:pPr>
    </w:p>
    <w:p w:rsidR="00EB3EC6" w:rsidRDefault="00EB3EC6" w:rsidP="004C166E">
      <w:pPr>
        <w:spacing w:after="0" w:line="240" w:lineRule="auto"/>
        <w:ind w:firstLine="709"/>
        <w:jc w:val="right"/>
        <w:rPr>
          <w:rFonts w:ascii="Times New Roman" w:eastAsia="Times New Roman" w:hAnsi="Times New Roman" w:cs="Times New Roman"/>
          <w:sz w:val="28"/>
          <w:szCs w:val="28"/>
          <w:lang w:eastAsia="ru-RU"/>
        </w:rPr>
      </w:pPr>
    </w:p>
    <w:p w:rsidR="00124AF2" w:rsidRDefault="00124AF2" w:rsidP="004C166E">
      <w:pPr>
        <w:spacing w:after="0" w:line="240" w:lineRule="auto"/>
        <w:ind w:firstLine="709"/>
        <w:jc w:val="right"/>
        <w:rPr>
          <w:rFonts w:ascii="Times New Roman" w:eastAsia="Times New Roman" w:hAnsi="Times New Roman" w:cs="Times New Roman"/>
          <w:sz w:val="28"/>
          <w:szCs w:val="28"/>
          <w:lang w:eastAsia="ru-RU"/>
        </w:rPr>
      </w:pPr>
    </w:p>
    <w:p w:rsidR="00124AF2" w:rsidRDefault="00124AF2" w:rsidP="004C166E">
      <w:pPr>
        <w:spacing w:after="0" w:line="240" w:lineRule="auto"/>
        <w:ind w:firstLine="709"/>
        <w:jc w:val="right"/>
        <w:rPr>
          <w:rFonts w:ascii="Times New Roman" w:eastAsia="Times New Roman" w:hAnsi="Times New Roman" w:cs="Times New Roman"/>
          <w:sz w:val="28"/>
          <w:szCs w:val="28"/>
          <w:lang w:eastAsia="ru-RU"/>
        </w:rPr>
      </w:pPr>
    </w:p>
    <w:p w:rsidR="00124AF2" w:rsidRDefault="00124AF2" w:rsidP="004C166E">
      <w:pPr>
        <w:spacing w:after="0" w:line="240" w:lineRule="auto"/>
        <w:ind w:firstLine="709"/>
        <w:jc w:val="right"/>
        <w:rPr>
          <w:rFonts w:ascii="Times New Roman" w:eastAsia="Times New Roman" w:hAnsi="Times New Roman" w:cs="Times New Roman"/>
          <w:sz w:val="28"/>
          <w:szCs w:val="28"/>
          <w:lang w:eastAsia="ru-RU"/>
        </w:rPr>
      </w:pPr>
    </w:p>
    <w:p w:rsidR="00124AF2" w:rsidRDefault="00124AF2" w:rsidP="004C166E">
      <w:pPr>
        <w:spacing w:after="0" w:line="240" w:lineRule="auto"/>
        <w:ind w:firstLine="709"/>
        <w:jc w:val="right"/>
        <w:rPr>
          <w:rFonts w:ascii="Times New Roman" w:eastAsia="Times New Roman" w:hAnsi="Times New Roman" w:cs="Times New Roman"/>
          <w:sz w:val="28"/>
          <w:szCs w:val="28"/>
          <w:lang w:eastAsia="ru-RU"/>
        </w:rPr>
      </w:pPr>
    </w:p>
    <w:p w:rsidR="00124AF2" w:rsidRDefault="00124AF2" w:rsidP="004C166E">
      <w:pPr>
        <w:spacing w:after="0" w:line="240" w:lineRule="auto"/>
        <w:ind w:firstLine="709"/>
        <w:jc w:val="right"/>
        <w:rPr>
          <w:rFonts w:ascii="Times New Roman" w:eastAsia="Times New Roman" w:hAnsi="Times New Roman" w:cs="Times New Roman"/>
          <w:sz w:val="28"/>
          <w:szCs w:val="28"/>
          <w:lang w:eastAsia="ru-RU"/>
        </w:rPr>
      </w:pPr>
    </w:p>
    <w:p w:rsidR="00124AF2" w:rsidRPr="004C166E" w:rsidRDefault="00124AF2" w:rsidP="004C166E">
      <w:pPr>
        <w:spacing w:after="0" w:line="240" w:lineRule="auto"/>
        <w:ind w:firstLine="709"/>
        <w:jc w:val="right"/>
        <w:rPr>
          <w:rFonts w:ascii="Times New Roman" w:eastAsia="Times New Roman" w:hAnsi="Times New Roman" w:cs="Times New Roman"/>
          <w:sz w:val="28"/>
          <w:szCs w:val="28"/>
          <w:lang w:eastAsia="ru-RU"/>
        </w:rPr>
      </w:pPr>
    </w:p>
    <w:tbl>
      <w:tblPr>
        <w:tblStyle w:val="a5"/>
        <w:tblW w:w="0" w:type="auto"/>
        <w:tblLook w:val="04A0"/>
      </w:tblPr>
      <w:tblGrid>
        <w:gridCol w:w="4926"/>
        <w:gridCol w:w="4927"/>
      </w:tblGrid>
      <w:tr w:rsidR="00AA4B66" w:rsidTr="00A757DC">
        <w:tc>
          <w:tcPr>
            <w:tcW w:w="4926" w:type="dxa"/>
            <w:tcBorders>
              <w:top w:val="nil"/>
              <w:left w:val="nil"/>
              <w:bottom w:val="nil"/>
              <w:right w:val="nil"/>
            </w:tcBorders>
          </w:tcPr>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c>
          <w:tcPr>
            <w:tcW w:w="4927" w:type="dxa"/>
            <w:tcBorders>
              <w:top w:val="nil"/>
              <w:left w:val="nil"/>
              <w:bottom w:val="nil"/>
              <w:right w:val="nil"/>
            </w:tcBorders>
          </w:tcPr>
          <w:p w:rsidR="00AA4B66" w:rsidRPr="004C166E" w:rsidRDefault="00AA4B66" w:rsidP="00A757DC">
            <w:pPr>
              <w:widowControl w:val="0"/>
              <w:autoSpaceDE w:val="0"/>
              <w:autoSpaceDN w:val="0"/>
              <w:adjustRightInd w:val="0"/>
              <w:ind w:firstLine="709"/>
              <w:jc w:val="right"/>
              <w:outlineLvl w:val="1"/>
              <w:rPr>
                <w:rFonts w:ascii="Times New Roman" w:hAnsi="Times New Roman" w:cs="Times New Roman"/>
                <w:sz w:val="28"/>
                <w:szCs w:val="28"/>
              </w:rPr>
            </w:pPr>
            <w:r w:rsidRPr="004C166E">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AA4B66" w:rsidRPr="004C166E" w:rsidRDefault="00AA4B66" w:rsidP="00A757DC">
            <w:pPr>
              <w:widowControl w:val="0"/>
              <w:autoSpaceDE w:val="0"/>
              <w:autoSpaceDN w:val="0"/>
              <w:adjustRightInd w:val="0"/>
              <w:jc w:val="center"/>
              <w:rPr>
                <w:rFonts w:ascii="Times New Roman" w:hAnsi="Times New Roman" w:cs="Times New Roman"/>
                <w:sz w:val="28"/>
                <w:szCs w:val="28"/>
              </w:rPr>
            </w:pPr>
            <w:r w:rsidRPr="004C166E">
              <w:rPr>
                <w:rFonts w:ascii="Times New Roman" w:hAnsi="Times New Roman" w:cs="Times New Roman"/>
                <w:sz w:val="28"/>
                <w:szCs w:val="28"/>
              </w:rPr>
              <w:t>к административному Регламенту</w:t>
            </w:r>
          </w:p>
          <w:p w:rsidR="00AA4B66" w:rsidRDefault="00AA4B66" w:rsidP="00A757DC">
            <w:pPr>
              <w:widowControl w:val="0"/>
              <w:autoSpaceDE w:val="0"/>
              <w:autoSpaceDN w:val="0"/>
              <w:adjustRightInd w:val="0"/>
              <w:jc w:val="right"/>
              <w:outlineLvl w:val="1"/>
              <w:rPr>
                <w:rFonts w:ascii="Times New Roman" w:hAnsi="Times New Roman" w:cs="Times New Roman"/>
                <w:sz w:val="28"/>
                <w:szCs w:val="28"/>
              </w:rPr>
            </w:pPr>
          </w:p>
        </w:tc>
      </w:tr>
    </w:tbl>
    <w:p w:rsidR="00AA4B66" w:rsidRDefault="00AA4B66" w:rsidP="004C166E">
      <w:pPr>
        <w:spacing w:after="0" w:line="240" w:lineRule="auto"/>
        <w:ind w:firstLine="709"/>
        <w:jc w:val="right"/>
        <w:rPr>
          <w:rFonts w:ascii="Times New Roman" w:eastAsia="Times New Roman" w:hAnsi="Times New Roman" w:cs="Times New Roman"/>
          <w:sz w:val="28"/>
          <w:szCs w:val="28"/>
          <w:lang w:eastAsia="ru-RU"/>
        </w:rPr>
      </w:pPr>
    </w:p>
    <w:tbl>
      <w:tblPr>
        <w:tblStyle w:val="a5"/>
        <w:tblW w:w="0" w:type="auto"/>
        <w:tblLook w:val="04A0"/>
      </w:tblPr>
      <w:tblGrid>
        <w:gridCol w:w="4926"/>
        <w:gridCol w:w="4927"/>
      </w:tblGrid>
      <w:tr w:rsidR="00AA4B66" w:rsidTr="00AA4B66">
        <w:tc>
          <w:tcPr>
            <w:tcW w:w="4926" w:type="dxa"/>
            <w:tcBorders>
              <w:top w:val="nil"/>
              <w:left w:val="nil"/>
              <w:bottom w:val="nil"/>
              <w:right w:val="nil"/>
            </w:tcBorders>
          </w:tcPr>
          <w:p w:rsidR="00AA4B66" w:rsidRDefault="00AA4B66" w:rsidP="004C166E">
            <w:pPr>
              <w:jc w:val="right"/>
              <w:rPr>
                <w:rFonts w:ascii="Times New Roman" w:eastAsia="Times New Roman" w:hAnsi="Times New Roman" w:cs="Times New Roman"/>
                <w:sz w:val="28"/>
                <w:szCs w:val="28"/>
                <w:lang w:eastAsia="ru-RU"/>
              </w:rPr>
            </w:pPr>
          </w:p>
        </w:tc>
        <w:tc>
          <w:tcPr>
            <w:tcW w:w="4927" w:type="dxa"/>
            <w:tcBorders>
              <w:top w:val="nil"/>
              <w:left w:val="nil"/>
              <w:bottom w:val="nil"/>
              <w:right w:val="nil"/>
            </w:tcBorders>
          </w:tcPr>
          <w:p w:rsidR="00AA4B66" w:rsidRDefault="00AA4B66" w:rsidP="00AA4B66">
            <w:pPr>
              <w:jc w:val="both"/>
              <w:rPr>
                <w:rFonts w:ascii="Times New Roman" w:eastAsiaTheme="minorEastAsia" w:hAnsi="Times New Roman" w:cs="Times New Roman"/>
                <w:sz w:val="28"/>
                <w:szCs w:val="28"/>
                <w:lang w:eastAsia="ru-RU"/>
              </w:rPr>
            </w:pPr>
            <w:r w:rsidRPr="004C166E">
              <w:rPr>
                <w:rFonts w:ascii="Times New Roman" w:eastAsiaTheme="minorEastAsia" w:hAnsi="Times New Roman" w:cs="Times New Roman"/>
                <w:sz w:val="28"/>
                <w:szCs w:val="28"/>
                <w:lang w:eastAsia="ru-RU"/>
              </w:rPr>
              <w:t>от   ______________________________</w:t>
            </w:r>
          </w:p>
          <w:p w:rsidR="00AA4B66" w:rsidRDefault="00AA4B66" w:rsidP="00AA4B66">
            <w:pPr>
              <w:jc w:val="both"/>
              <w:rPr>
                <w:rFonts w:ascii="Times New Roman" w:eastAsiaTheme="minorEastAsia" w:hAnsi="Times New Roman" w:cs="Times New Roman"/>
                <w:sz w:val="28"/>
                <w:szCs w:val="28"/>
                <w:vertAlign w:val="superscript"/>
                <w:lang w:eastAsia="ru-RU"/>
              </w:rPr>
            </w:pPr>
            <w:r>
              <w:rPr>
                <w:rFonts w:ascii="Times New Roman" w:eastAsiaTheme="minorEastAsia" w:hAnsi="Times New Roman" w:cs="Times New Roman"/>
                <w:sz w:val="28"/>
                <w:szCs w:val="28"/>
                <w:vertAlign w:val="superscript"/>
                <w:lang w:eastAsia="ru-RU"/>
              </w:rPr>
              <w:t>(</w:t>
            </w:r>
            <w:r w:rsidRPr="00AA4B66">
              <w:rPr>
                <w:rFonts w:ascii="Times New Roman" w:eastAsiaTheme="minorEastAsia" w:hAnsi="Times New Roman" w:cs="Times New Roman"/>
                <w:sz w:val="28"/>
                <w:szCs w:val="28"/>
                <w:vertAlign w:val="superscript"/>
                <w:lang w:eastAsia="ru-RU"/>
              </w:rPr>
              <w:t>ф.и.о. должностного лица, полное наименование органа, адрес местонахождения)</w:t>
            </w:r>
          </w:p>
          <w:p w:rsidR="00AA4B66" w:rsidRDefault="00AA4B66" w:rsidP="00AA4B66">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_____________________________</w:t>
            </w:r>
          </w:p>
          <w:p w:rsidR="00AA4B66" w:rsidRPr="00AA4B66" w:rsidRDefault="00AA4B66" w:rsidP="00AA4B66">
            <w:pPr>
              <w:widowControl w:val="0"/>
              <w:autoSpaceDE w:val="0"/>
              <w:autoSpaceDN w:val="0"/>
              <w:adjustRightInd w:val="0"/>
              <w:rPr>
                <w:rFonts w:ascii="Times New Roman" w:eastAsiaTheme="minorEastAsia" w:hAnsi="Times New Roman" w:cs="Times New Roman"/>
                <w:sz w:val="28"/>
                <w:szCs w:val="28"/>
                <w:vertAlign w:val="superscript"/>
                <w:lang w:eastAsia="ru-RU"/>
              </w:rPr>
            </w:pPr>
            <w:r w:rsidRPr="00AA4B66">
              <w:rPr>
                <w:rFonts w:ascii="Times New Roman" w:eastAsiaTheme="minorEastAsia" w:hAnsi="Times New Roman" w:cs="Times New Roman"/>
                <w:sz w:val="28"/>
                <w:szCs w:val="28"/>
                <w:vertAlign w:val="superscript"/>
                <w:lang w:eastAsia="ru-RU"/>
              </w:rPr>
              <w:t>(полное наименование заявителя -</w:t>
            </w:r>
            <w:r>
              <w:rPr>
                <w:rFonts w:ascii="Times New Roman" w:eastAsiaTheme="minorEastAsia" w:hAnsi="Times New Roman" w:cs="Times New Roman"/>
                <w:sz w:val="28"/>
                <w:szCs w:val="28"/>
                <w:vertAlign w:val="superscript"/>
                <w:lang w:eastAsia="ru-RU"/>
              </w:rPr>
              <w:t xml:space="preserve"> юридического лица или фамилия, </w:t>
            </w:r>
            <w:r w:rsidRPr="00AA4B66">
              <w:rPr>
                <w:rFonts w:ascii="Times New Roman" w:eastAsiaTheme="minorEastAsia" w:hAnsi="Times New Roman" w:cs="Times New Roman"/>
                <w:sz w:val="28"/>
                <w:szCs w:val="28"/>
                <w:vertAlign w:val="superscript"/>
                <w:lang w:eastAsia="ru-RU"/>
              </w:rPr>
              <w:t>имя и отчество физического лица)</w:t>
            </w:r>
          </w:p>
        </w:tc>
      </w:tr>
    </w:tbl>
    <w:p w:rsidR="00BE2EAC" w:rsidRPr="004C166E" w:rsidRDefault="00BE2EAC" w:rsidP="004C166E">
      <w:pPr>
        <w:spacing w:after="0" w:line="240" w:lineRule="auto"/>
        <w:ind w:firstLine="709"/>
        <w:jc w:val="right"/>
        <w:rPr>
          <w:rFonts w:ascii="Times New Roman" w:eastAsia="Times New Roman"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bookmarkStart w:id="14" w:name="Par524"/>
      <w:bookmarkEnd w:id="14"/>
      <w:r w:rsidRPr="004C166E">
        <w:rPr>
          <w:rFonts w:ascii="Times New Roman" w:eastAsiaTheme="minorEastAsia" w:hAnsi="Times New Roman" w:cs="Times New Roman"/>
          <w:sz w:val="28"/>
          <w:szCs w:val="28"/>
          <w:lang w:eastAsia="ru-RU"/>
        </w:rPr>
        <w:t>ЗАЯВЛЕНИЕ (ЖАЛОБА)</w:t>
      </w:r>
    </w:p>
    <w:p w:rsidR="00BE2EAC" w:rsidRPr="004C166E" w:rsidRDefault="00BE2EAC" w:rsidP="004C16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166E">
        <w:rPr>
          <w:rFonts w:ascii="Times New Roman" w:eastAsiaTheme="minorEastAsia" w:hAnsi="Times New Roman" w:cs="Times New Roman"/>
          <w:sz w:val="28"/>
          <w:szCs w:val="28"/>
          <w:lang w:eastAsia="ru-RU"/>
        </w:rPr>
        <w:t>_______________________________________________________________</w:t>
      </w: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166E">
        <w:rPr>
          <w:rFonts w:ascii="Times New Roman" w:eastAsiaTheme="minorEastAsia" w:hAnsi="Times New Roman" w:cs="Times New Roman"/>
          <w:sz w:val="28"/>
          <w:szCs w:val="28"/>
          <w:lang w:eastAsia="ru-RU"/>
        </w:rPr>
        <w:t>_______________________________________________________________</w:t>
      </w: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166E">
        <w:rPr>
          <w:rFonts w:ascii="Times New Roman" w:eastAsiaTheme="minorEastAsia" w:hAnsi="Times New Roman" w:cs="Times New Roman"/>
          <w:sz w:val="28"/>
          <w:szCs w:val="28"/>
          <w:lang w:eastAsia="ru-RU"/>
        </w:rPr>
        <w:t>_______________________________________________________________</w:t>
      </w: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E2EAC" w:rsidRPr="004C166E" w:rsidRDefault="00BE2EAC" w:rsidP="004C166E">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166E">
        <w:rPr>
          <w:rFonts w:ascii="Times New Roman" w:eastAsiaTheme="minorEastAsia" w:hAnsi="Times New Roman" w:cs="Times New Roman"/>
          <w:sz w:val="28"/>
          <w:szCs w:val="28"/>
          <w:lang w:eastAsia="ru-RU"/>
        </w:rPr>
        <w:t>_______________________________________________________________</w:t>
      </w:r>
    </w:p>
    <w:p w:rsidR="00BE2EAC" w:rsidRPr="004C166E" w:rsidRDefault="00BE2EAC" w:rsidP="004C166E">
      <w:pPr>
        <w:spacing w:after="0" w:line="240" w:lineRule="auto"/>
        <w:ind w:firstLine="709"/>
        <w:jc w:val="both"/>
        <w:rPr>
          <w:rFonts w:ascii="Times New Roman" w:eastAsia="Times New Roman" w:hAnsi="Times New Roman" w:cs="Times New Roman"/>
          <w:sz w:val="28"/>
          <w:szCs w:val="28"/>
          <w:lang w:eastAsia="ru-RU"/>
        </w:rPr>
      </w:pPr>
    </w:p>
    <w:p w:rsidR="00BE2EAC" w:rsidRPr="004C166E" w:rsidRDefault="00BE2EAC" w:rsidP="004C166E">
      <w:pPr>
        <w:spacing w:after="0" w:line="240" w:lineRule="auto"/>
        <w:ind w:firstLine="709"/>
        <w:jc w:val="both"/>
        <w:rPr>
          <w:rFonts w:ascii="Times New Roman" w:eastAsia="Times New Roman" w:hAnsi="Times New Roman" w:cs="Times New Roman"/>
          <w:sz w:val="28"/>
          <w:szCs w:val="28"/>
          <w:lang w:eastAsia="ru-RU"/>
        </w:rPr>
      </w:pPr>
    </w:p>
    <w:p w:rsidR="00BE2EAC" w:rsidRPr="004C166E" w:rsidRDefault="00AA4B66" w:rsidP="004C16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w:t>
      </w:r>
    </w:p>
    <w:p w:rsidR="00BE2EAC" w:rsidRPr="00AA4B66" w:rsidRDefault="00AA4B66" w:rsidP="00AA4B66">
      <w:pPr>
        <w:spacing w:after="0"/>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E2EAC" w:rsidRPr="00AA4B66">
        <w:rPr>
          <w:rFonts w:ascii="Times New Roman" w:hAnsi="Times New Roman" w:cs="Times New Roman"/>
          <w:sz w:val="28"/>
          <w:szCs w:val="28"/>
          <w:vertAlign w:val="superscript"/>
        </w:rPr>
        <w:t>(Дата, подпись заявителя)</w:t>
      </w:r>
    </w:p>
    <w:p w:rsidR="00CB7E52" w:rsidRPr="004C166E" w:rsidRDefault="00CB7E52" w:rsidP="004C166E">
      <w:pPr>
        <w:spacing w:after="0" w:line="240" w:lineRule="auto"/>
        <w:ind w:firstLine="709"/>
        <w:jc w:val="right"/>
        <w:rPr>
          <w:rFonts w:ascii="Times New Roman" w:eastAsia="Times New Roman" w:hAnsi="Times New Roman" w:cs="Times New Roman"/>
          <w:sz w:val="28"/>
          <w:szCs w:val="28"/>
          <w:lang w:eastAsia="ru-RU"/>
        </w:rPr>
      </w:pPr>
    </w:p>
    <w:p w:rsidR="00CB7E52" w:rsidRPr="004C166E" w:rsidRDefault="00CB7E52" w:rsidP="004C166E">
      <w:pPr>
        <w:spacing w:after="0" w:line="240" w:lineRule="auto"/>
        <w:ind w:firstLine="709"/>
        <w:jc w:val="center"/>
        <w:rPr>
          <w:rFonts w:ascii="Times New Roman" w:eastAsia="Times New Roman" w:hAnsi="Times New Roman" w:cs="Times New Roman"/>
          <w:sz w:val="28"/>
          <w:szCs w:val="28"/>
          <w:lang w:eastAsia="ru-RU"/>
        </w:rPr>
      </w:pPr>
    </w:p>
    <w:p w:rsidR="00CB7E52" w:rsidRPr="004C166E" w:rsidRDefault="00CB7E52" w:rsidP="004C166E">
      <w:pPr>
        <w:widowControl w:val="0"/>
        <w:autoSpaceDE w:val="0"/>
        <w:autoSpaceDN w:val="0"/>
        <w:adjustRightInd w:val="0"/>
        <w:spacing w:after="0" w:line="240" w:lineRule="auto"/>
        <w:ind w:firstLine="709"/>
        <w:rPr>
          <w:rFonts w:ascii="Times New Roman" w:hAnsi="Times New Roman" w:cs="Times New Roman"/>
          <w:sz w:val="28"/>
          <w:szCs w:val="28"/>
        </w:rPr>
      </w:pPr>
    </w:p>
    <w:p w:rsidR="00CB7E52" w:rsidRPr="004C166E" w:rsidRDefault="00CB7E52" w:rsidP="004C166E">
      <w:pPr>
        <w:spacing w:after="0"/>
        <w:ind w:firstLine="709"/>
        <w:jc w:val="right"/>
        <w:rPr>
          <w:rFonts w:ascii="Times New Roman" w:hAnsi="Times New Roman" w:cs="Times New Roman"/>
          <w:sz w:val="28"/>
          <w:szCs w:val="28"/>
        </w:rPr>
      </w:pPr>
    </w:p>
    <w:p w:rsidR="00BE2EAC" w:rsidRPr="004C166E" w:rsidRDefault="00BE2EAC" w:rsidP="004C166E">
      <w:pPr>
        <w:spacing w:after="0"/>
        <w:ind w:firstLine="709"/>
        <w:jc w:val="both"/>
        <w:rPr>
          <w:rFonts w:ascii="Times New Roman" w:hAnsi="Times New Roman" w:cs="Times New Roman"/>
          <w:sz w:val="28"/>
          <w:szCs w:val="28"/>
        </w:rPr>
      </w:pPr>
    </w:p>
    <w:p w:rsidR="00BC4B55" w:rsidRPr="00516D10" w:rsidRDefault="00BC4B55" w:rsidP="00BE2EAC">
      <w:pPr>
        <w:spacing w:after="0" w:line="240" w:lineRule="auto"/>
        <w:jc w:val="right"/>
        <w:rPr>
          <w:rFonts w:ascii="Times New Roman" w:hAnsi="Times New Roman" w:cs="Times New Roman"/>
          <w:sz w:val="24"/>
          <w:szCs w:val="24"/>
        </w:rPr>
      </w:pPr>
    </w:p>
    <w:sectPr w:rsidR="00BC4B55" w:rsidRPr="00516D10" w:rsidSect="003527C5">
      <w:footerReference w:type="default" r:id="rId15"/>
      <w:pgSz w:w="11905" w:h="16838"/>
      <w:pgMar w:top="1134" w:right="567"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31A" w:rsidRDefault="00CD031A" w:rsidP="004C166E">
      <w:pPr>
        <w:spacing w:after="0" w:line="240" w:lineRule="auto"/>
      </w:pPr>
      <w:r>
        <w:separator/>
      </w:r>
    </w:p>
  </w:endnote>
  <w:endnote w:type="continuationSeparator" w:id="1">
    <w:p w:rsidR="00CD031A" w:rsidRDefault="00CD031A" w:rsidP="004C1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882"/>
      <w:docPartObj>
        <w:docPartGallery w:val="Page Numbers (Bottom of Page)"/>
        <w:docPartUnique/>
      </w:docPartObj>
    </w:sdtPr>
    <w:sdtContent>
      <w:p w:rsidR="005D4440" w:rsidRDefault="00960653">
        <w:pPr>
          <w:pStyle w:val="af"/>
          <w:jc w:val="right"/>
        </w:pPr>
        <w:fldSimple w:instr=" PAGE   \* MERGEFORMAT ">
          <w:r w:rsidR="00DF3E53">
            <w:rPr>
              <w:noProof/>
            </w:rPr>
            <w:t>8</w:t>
          </w:r>
        </w:fldSimple>
      </w:p>
    </w:sdtContent>
  </w:sdt>
  <w:p w:rsidR="005D4440" w:rsidRDefault="005D44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31A" w:rsidRDefault="00CD031A" w:rsidP="004C166E">
      <w:pPr>
        <w:spacing w:after="0" w:line="240" w:lineRule="auto"/>
      </w:pPr>
      <w:r>
        <w:separator/>
      </w:r>
    </w:p>
  </w:footnote>
  <w:footnote w:type="continuationSeparator" w:id="1">
    <w:p w:rsidR="00CD031A" w:rsidRDefault="00CD031A" w:rsidP="004C1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34E64"/>
    <w:rsid w:val="000366B1"/>
    <w:rsid w:val="000519A4"/>
    <w:rsid w:val="000839CC"/>
    <w:rsid w:val="000D257D"/>
    <w:rsid w:val="000F37A2"/>
    <w:rsid w:val="001111E6"/>
    <w:rsid w:val="00116F89"/>
    <w:rsid w:val="00124AF2"/>
    <w:rsid w:val="00126344"/>
    <w:rsid w:val="001342EB"/>
    <w:rsid w:val="0014701F"/>
    <w:rsid w:val="0017484D"/>
    <w:rsid w:val="001B3DC5"/>
    <w:rsid w:val="001E742F"/>
    <w:rsid w:val="001F2CDE"/>
    <w:rsid w:val="00200D2D"/>
    <w:rsid w:val="00220F87"/>
    <w:rsid w:val="00222167"/>
    <w:rsid w:val="00224859"/>
    <w:rsid w:val="00225DEE"/>
    <w:rsid w:val="0024419D"/>
    <w:rsid w:val="00286C84"/>
    <w:rsid w:val="00296A7B"/>
    <w:rsid w:val="002A382D"/>
    <w:rsid w:val="002A60E6"/>
    <w:rsid w:val="002C057C"/>
    <w:rsid w:val="002D06F6"/>
    <w:rsid w:val="002F4542"/>
    <w:rsid w:val="003245E6"/>
    <w:rsid w:val="0032715D"/>
    <w:rsid w:val="003527C5"/>
    <w:rsid w:val="003570A8"/>
    <w:rsid w:val="003922FA"/>
    <w:rsid w:val="003B2C84"/>
    <w:rsid w:val="003F1D22"/>
    <w:rsid w:val="00411559"/>
    <w:rsid w:val="00494B9F"/>
    <w:rsid w:val="004A06FA"/>
    <w:rsid w:val="004A4769"/>
    <w:rsid w:val="004C166E"/>
    <w:rsid w:val="004D34FB"/>
    <w:rsid w:val="00502E6A"/>
    <w:rsid w:val="00516D10"/>
    <w:rsid w:val="00521C29"/>
    <w:rsid w:val="005279C8"/>
    <w:rsid w:val="00552A93"/>
    <w:rsid w:val="00555A1E"/>
    <w:rsid w:val="00556037"/>
    <w:rsid w:val="005638A3"/>
    <w:rsid w:val="005642E1"/>
    <w:rsid w:val="005669D9"/>
    <w:rsid w:val="00591094"/>
    <w:rsid w:val="00594E07"/>
    <w:rsid w:val="005A315F"/>
    <w:rsid w:val="005D4440"/>
    <w:rsid w:val="005D4E3A"/>
    <w:rsid w:val="005D71C3"/>
    <w:rsid w:val="005F774A"/>
    <w:rsid w:val="0061346F"/>
    <w:rsid w:val="00632100"/>
    <w:rsid w:val="006708B6"/>
    <w:rsid w:val="0068501A"/>
    <w:rsid w:val="00687D4F"/>
    <w:rsid w:val="006B1652"/>
    <w:rsid w:val="006B1D37"/>
    <w:rsid w:val="006B31C5"/>
    <w:rsid w:val="006B49CD"/>
    <w:rsid w:val="006C1B3F"/>
    <w:rsid w:val="00703456"/>
    <w:rsid w:val="007307D6"/>
    <w:rsid w:val="00746B3E"/>
    <w:rsid w:val="00756868"/>
    <w:rsid w:val="00774078"/>
    <w:rsid w:val="007963D3"/>
    <w:rsid w:val="007C3BF3"/>
    <w:rsid w:val="007D21A1"/>
    <w:rsid w:val="007E1EE6"/>
    <w:rsid w:val="00801AC6"/>
    <w:rsid w:val="00840519"/>
    <w:rsid w:val="008429B6"/>
    <w:rsid w:val="00843A11"/>
    <w:rsid w:val="00882DEE"/>
    <w:rsid w:val="008B68FB"/>
    <w:rsid w:val="008D32DB"/>
    <w:rsid w:val="008D36EE"/>
    <w:rsid w:val="008D63B2"/>
    <w:rsid w:val="008F2953"/>
    <w:rsid w:val="009042B5"/>
    <w:rsid w:val="00935F70"/>
    <w:rsid w:val="00937BDA"/>
    <w:rsid w:val="00945688"/>
    <w:rsid w:val="009512E3"/>
    <w:rsid w:val="009535A1"/>
    <w:rsid w:val="00960653"/>
    <w:rsid w:val="00973404"/>
    <w:rsid w:val="00991013"/>
    <w:rsid w:val="009A0A53"/>
    <w:rsid w:val="009A4C98"/>
    <w:rsid w:val="009C44D0"/>
    <w:rsid w:val="009C6ACB"/>
    <w:rsid w:val="00A15A16"/>
    <w:rsid w:val="00A533E8"/>
    <w:rsid w:val="00A757DC"/>
    <w:rsid w:val="00A96317"/>
    <w:rsid w:val="00AA4B66"/>
    <w:rsid w:val="00AC4754"/>
    <w:rsid w:val="00AC5C4D"/>
    <w:rsid w:val="00AC70A9"/>
    <w:rsid w:val="00B140DC"/>
    <w:rsid w:val="00B2071B"/>
    <w:rsid w:val="00B27619"/>
    <w:rsid w:val="00B417A9"/>
    <w:rsid w:val="00B5543D"/>
    <w:rsid w:val="00B70DB3"/>
    <w:rsid w:val="00B71F83"/>
    <w:rsid w:val="00B80676"/>
    <w:rsid w:val="00BB35F1"/>
    <w:rsid w:val="00BC03F1"/>
    <w:rsid w:val="00BC4B55"/>
    <w:rsid w:val="00BC56F1"/>
    <w:rsid w:val="00BD27A9"/>
    <w:rsid w:val="00BE000D"/>
    <w:rsid w:val="00BE2EAC"/>
    <w:rsid w:val="00BF0247"/>
    <w:rsid w:val="00C023D0"/>
    <w:rsid w:val="00C0435C"/>
    <w:rsid w:val="00C24F2C"/>
    <w:rsid w:val="00C31910"/>
    <w:rsid w:val="00C369B9"/>
    <w:rsid w:val="00C53222"/>
    <w:rsid w:val="00C55325"/>
    <w:rsid w:val="00C75911"/>
    <w:rsid w:val="00CB7E52"/>
    <w:rsid w:val="00CC1D9D"/>
    <w:rsid w:val="00CC4677"/>
    <w:rsid w:val="00CC47AE"/>
    <w:rsid w:val="00CC6BB0"/>
    <w:rsid w:val="00CD031A"/>
    <w:rsid w:val="00CD591F"/>
    <w:rsid w:val="00CE1441"/>
    <w:rsid w:val="00CF7632"/>
    <w:rsid w:val="00D03F39"/>
    <w:rsid w:val="00D17AD5"/>
    <w:rsid w:val="00D25EAA"/>
    <w:rsid w:val="00D6791D"/>
    <w:rsid w:val="00D7222C"/>
    <w:rsid w:val="00D7478A"/>
    <w:rsid w:val="00DB61EF"/>
    <w:rsid w:val="00DD4BCF"/>
    <w:rsid w:val="00DF3E53"/>
    <w:rsid w:val="00E16C9F"/>
    <w:rsid w:val="00E26485"/>
    <w:rsid w:val="00E3031B"/>
    <w:rsid w:val="00E42C68"/>
    <w:rsid w:val="00E529BD"/>
    <w:rsid w:val="00E55B65"/>
    <w:rsid w:val="00E65F06"/>
    <w:rsid w:val="00E66F52"/>
    <w:rsid w:val="00E67AF3"/>
    <w:rsid w:val="00E86E1E"/>
    <w:rsid w:val="00EB3EC6"/>
    <w:rsid w:val="00EC26E8"/>
    <w:rsid w:val="00EC6191"/>
    <w:rsid w:val="00EC7397"/>
    <w:rsid w:val="00ED2023"/>
    <w:rsid w:val="00F01320"/>
    <w:rsid w:val="00F43196"/>
    <w:rsid w:val="00F508EC"/>
    <w:rsid w:val="00F60AD8"/>
    <w:rsid w:val="00F62A99"/>
    <w:rsid w:val="00F62DDA"/>
    <w:rsid w:val="00F73EA6"/>
    <w:rsid w:val="00F74A92"/>
    <w:rsid w:val="00F82ACE"/>
    <w:rsid w:val="00F87829"/>
    <w:rsid w:val="00F97D0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9"/>
        <o:r id="V:Rule11" type="connector" idref="#_x0000_s1047"/>
        <o:r id="V:Rule12" type="connector" idref="#_x0000_s1041"/>
        <o:r id="V:Rule13" type="connector" idref="#_x0000_s1040"/>
        <o:r id="V:Rule14" type="connector" idref="#_x0000_s1043"/>
        <o:r id="V:Rule15" type="connector" idref="#_x0000_s1044"/>
        <o:r id="V:Rule16" type="connector" idref="#_x0000_s1042"/>
        <o:r id="V:Rule17" type="connector" idref="#_x0000_s1046"/>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paragraph" w:styleId="ad">
    <w:name w:val="header"/>
    <w:basedOn w:val="a"/>
    <w:link w:val="ae"/>
    <w:uiPriority w:val="99"/>
    <w:semiHidden/>
    <w:unhideWhenUsed/>
    <w:rsid w:val="004C166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166E"/>
  </w:style>
  <w:style w:type="paragraph" w:styleId="af">
    <w:name w:val="footer"/>
    <w:basedOn w:val="a"/>
    <w:link w:val="af0"/>
    <w:uiPriority w:val="99"/>
    <w:unhideWhenUsed/>
    <w:rsid w:val="004C166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60632690">
      <w:bodyDiv w:val="1"/>
      <w:marLeft w:val="0"/>
      <w:marRight w:val="0"/>
      <w:marTop w:val="0"/>
      <w:marBottom w:val="0"/>
      <w:divBdr>
        <w:top w:val="none" w:sz="0" w:space="0" w:color="auto"/>
        <w:left w:val="none" w:sz="0" w:space="0" w:color="auto"/>
        <w:bottom w:val="none" w:sz="0" w:space="0" w:color="auto"/>
        <w:right w:val="none" w:sz="0" w:space="0" w:color="auto"/>
      </w:divBdr>
    </w:div>
    <w:div w:id="17368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EB2A6F33CC9289E61268EA6sAF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9BEA1F130C9289E61268EA6sAF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1055CFA80D2184F356B4075EC650242A688B0A1FB30C9289E61268EA6AAF098F7DAF05AC9A3F7ADsDF9M" TargetMode="External"/><Relationship Id="rId4" Type="http://schemas.openxmlformats.org/officeDocument/2006/relationships/settings" Target="settings.xml"/><Relationship Id="rId9" Type="http://schemas.openxmlformats.org/officeDocument/2006/relationships/hyperlink" Target="consultantplus://offline/ref=B1055CFA80D2184F356B4075EC650242A585B1A1F9629E2ACF3428s8FBM" TargetMode="External"/><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62CE-C4C7-46FB-8A6D-F56485DB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10885</Words>
  <Characters>62046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20</cp:revision>
  <cp:lastPrinted>2015-11-26T12:12:00Z</cp:lastPrinted>
  <dcterms:created xsi:type="dcterms:W3CDTF">2015-10-29T05:26:00Z</dcterms:created>
  <dcterms:modified xsi:type="dcterms:W3CDTF">2017-01-20T05:46:00Z</dcterms:modified>
</cp:coreProperties>
</file>