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9F" w:rsidRPr="003527C5" w:rsidRDefault="001E489F" w:rsidP="001E489F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527C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89F" w:rsidRPr="00476A7B" w:rsidRDefault="001E489F" w:rsidP="001E48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6A7B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E489F" w:rsidRPr="00476A7B" w:rsidRDefault="001E489F" w:rsidP="001E48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6A7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E489F" w:rsidRPr="00476A7B" w:rsidRDefault="001E489F" w:rsidP="001E48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6A7B">
        <w:rPr>
          <w:rFonts w:ascii="Times New Roman" w:hAnsi="Times New Roman"/>
          <w:b/>
          <w:sz w:val="28"/>
          <w:szCs w:val="28"/>
        </w:rPr>
        <w:t xml:space="preserve">ПАШСКОЕ СЕЛЬСКОЕ ПОСЕЛЕНИЕ </w:t>
      </w:r>
    </w:p>
    <w:p w:rsidR="001E489F" w:rsidRPr="00476A7B" w:rsidRDefault="001E489F" w:rsidP="001E48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6A7B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1E489F" w:rsidRPr="00476A7B" w:rsidRDefault="001E489F" w:rsidP="001E48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6A7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E489F" w:rsidRPr="00476A7B" w:rsidRDefault="001E489F" w:rsidP="001E489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E489F" w:rsidRPr="00476A7B" w:rsidRDefault="001E489F" w:rsidP="001E4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76A7B">
        <w:rPr>
          <w:rFonts w:ascii="Times New Roman" w:hAnsi="Times New Roman"/>
          <w:b/>
          <w:sz w:val="28"/>
          <w:szCs w:val="28"/>
        </w:rPr>
        <w:t>ПОСТАНОВЛЕНИЕ</w:t>
      </w:r>
    </w:p>
    <w:p w:rsidR="001E489F" w:rsidRPr="00476A7B" w:rsidRDefault="001E489F" w:rsidP="001E48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489F" w:rsidRPr="00476A7B" w:rsidRDefault="001E489F" w:rsidP="001E4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A7B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5</w:t>
      </w:r>
      <w:r w:rsidRPr="00476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476A7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476A7B">
        <w:rPr>
          <w:rFonts w:ascii="Times New Roman" w:hAnsi="Times New Roman"/>
          <w:sz w:val="28"/>
          <w:szCs w:val="28"/>
        </w:rPr>
        <w:t xml:space="preserve">  года                                                           №</w:t>
      </w:r>
      <w:r>
        <w:rPr>
          <w:rFonts w:ascii="Times New Roman" w:hAnsi="Times New Roman"/>
          <w:sz w:val="28"/>
          <w:szCs w:val="28"/>
        </w:rPr>
        <w:t>123</w:t>
      </w:r>
    </w:p>
    <w:p w:rsidR="001E489F" w:rsidRPr="00476A7B" w:rsidRDefault="001E489F" w:rsidP="001E489F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476A7B">
        <w:rPr>
          <w:rFonts w:ascii="Times New Roman" w:hAnsi="Times New Roman"/>
        </w:rPr>
        <w:t>с.Паша</w:t>
      </w:r>
    </w:p>
    <w:p w:rsidR="001E489F" w:rsidRPr="00476A7B" w:rsidRDefault="001E489F" w:rsidP="001E48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489F" w:rsidRDefault="001E489F" w:rsidP="001E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76A7B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1E489F" w:rsidRDefault="001E489F" w:rsidP="001E4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A7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</w:t>
      </w:r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 </w:t>
      </w:r>
    </w:p>
    <w:p w:rsidR="001E489F" w:rsidRDefault="001E489F" w:rsidP="001E4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(выписки из домовой книги, выписки из похозяйственной книги, </w:t>
      </w:r>
    </w:p>
    <w:p w:rsidR="001E489F" w:rsidRPr="00E17D12" w:rsidRDefault="001E489F" w:rsidP="001E4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карточки регистрации, справок и</w:t>
      </w: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иных документов)» </w:t>
      </w:r>
    </w:p>
    <w:p w:rsidR="001E489F" w:rsidRPr="00476A7B" w:rsidRDefault="001E489F" w:rsidP="001E48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489F" w:rsidRPr="00476A7B" w:rsidRDefault="001E489F" w:rsidP="001E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A7B">
        <w:rPr>
          <w:rFonts w:ascii="Times New Roman" w:hAnsi="Times New Roman"/>
          <w:sz w:val="28"/>
          <w:szCs w:val="28"/>
        </w:rPr>
        <w:t>В соответствии с Концепцией административной реформы в Российской Федерации в 2006-2010 годах, одобренной распоряжением Правительства РФ от 25.10.2005 года №1789-р (ред. от 10.03.2009) «О Концепции административной реформы в Российской Федерации в 2006 - 2010 годах», постановлением Правительства РФ от 11.11.2005 года №679 (ред. от 16.05.2011)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 42 (ред. от 06.08.2012)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№260 и признании утратившими силу постановлений Правительства Ленинградской области от 25 августа 2008 года №249, от 4 декабря 2008 года №381 и пункта 5 постановления Правительства Ленинградской области от 11 декабря 2009 года №367», постановлением администрации Пашского сельского поселения от 28.09.2015 года № 152 «</w:t>
      </w:r>
      <w:r w:rsidRPr="00476A7B">
        <w:rPr>
          <w:rFonts w:ascii="Times New Roman" w:hAnsi="Times New Roman"/>
          <w:bCs/>
          <w:sz w:val="28"/>
          <w:szCs w:val="28"/>
        </w:rPr>
        <w:t>О разработке и утверждении административных регламентов предоставления муниципальных услуг, исполнения муниципальных функций администрацией Пашского сельского поселения Волховского муниципального района Ленинградской области</w:t>
      </w:r>
      <w:r w:rsidRPr="00476A7B">
        <w:rPr>
          <w:rFonts w:ascii="Times New Roman" w:hAnsi="Times New Roman"/>
          <w:sz w:val="28"/>
          <w:szCs w:val="28"/>
        </w:rPr>
        <w:t xml:space="preserve">», администрация муниципального образования Пашское сельское поселение Волховского муниципального района </w:t>
      </w:r>
    </w:p>
    <w:p w:rsidR="001E489F" w:rsidRPr="00476A7B" w:rsidRDefault="001E489F" w:rsidP="001E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76A7B">
        <w:rPr>
          <w:rFonts w:ascii="Times New Roman" w:hAnsi="Times New Roman"/>
          <w:sz w:val="28"/>
          <w:szCs w:val="28"/>
        </w:rPr>
        <w:t>п о с т а н о в л я е т :</w:t>
      </w:r>
    </w:p>
    <w:p w:rsidR="001E489F" w:rsidRPr="00476A7B" w:rsidRDefault="001E489F" w:rsidP="001E48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A7B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</w:t>
      </w:r>
      <w:r w:rsidRPr="00476A7B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выписки из похозяйственной книги, карточки регистрации, справок и иных документов)»</w:t>
      </w:r>
    </w:p>
    <w:p w:rsidR="001E489F" w:rsidRPr="00476A7B" w:rsidRDefault="001E489F" w:rsidP="001E48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A7B">
        <w:rPr>
          <w:rFonts w:ascii="Times New Roman" w:hAnsi="Times New Roman"/>
          <w:color w:val="000000"/>
          <w:sz w:val="28"/>
          <w:szCs w:val="28"/>
        </w:rPr>
        <w:t>2.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Интернет.</w:t>
      </w:r>
    </w:p>
    <w:p w:rsidR="001E489F" w:rsidRPr="00476A7B" w:rsidRDefault="001E489F" w:rsidP="001E48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6A7B">
        <w:rPr>
          <w:rFonts w:ascii="Times New Roman" w:hAnsi="Times New Roman"/>
          <w:color w:val="000000"/>
          <w:sz w:val="28"/>
          <w:szCs w:val="28"/>
        </w:rPr>
        <w:t>3. Постановление вступает в силу после его официального опубликования.</w:t>
      </w:r>
    </w:p>
    <w:p w:rsidR="001E489F" w:rsidRPr="00476A7B" w:rsidRDefault="001E489F" w:rsidP="001E48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76A7B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1E489F" w:rsidRPr="00476A7B" w:rsidRDefault="001E489F" w:rsidP="001E4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89F" w:rsidRPr="00476A7B" w:rsidRDefault="001E489F" w:rsidP="001E4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89F" w:rsidRPr="00476A7B" w:rsidRDefault="001E489F" w:rsidP="001E4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A7B">
        <w:rPr>
          <w:rFonts w:ascii="Times New Roman" w:hAnsi="Times New Roman"/>
          <w:sz w:val="28"/>
          <w:szCs w:val="28"/>
        </w:rPr>
        <w:t>Глава администрации</w:t>
      </w:r>
    </w:p>
    <w:p w:rsidR="001E489F" w:rsidRPr="00476A7B" w:rsidRDefault="001E489F" w:rsidP="001E4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A7B">
        <w:rPr>
          <w:rFonts w:ascii="Times New Roman" w:hAnsi="Times New Roman"/>
          <w:sz w:val="28"/>
          <w:szCs w:val="28"/>
        </w:rPr>
        <w:t>Пашского сельского поселения                                      Г.В.Полегонько</w:t>
      </w:r>
    </w:p>
    <w:p w:rsidR="001E489F" w:rsidRPr="00476A7B" w:rsidRDefault="001E489F" w:rsidP="001E4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C96" w:rsidRDefault="00010C96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1E4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Исп.Винерова И.А., 8(81363)41-238</w:t>
      </w: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1E489F" w:rsidTr="00194FA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E489F" w:rsidRDefault="001E489F" w:rsidP="00194F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E489F" w:rsidRPr="001E489F" w:rsidRDefault="001E489F" w:rsidP="00194F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 </w:t>
            </w:r>
          </w:p>
          <w:p w:rsidR="001E489F" w:rsidRPr="001E489F" w:rsidRDefault="001E489F" w:rsidP="00194F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Пашского сельского поселения </w:t>
            </w:r>
          </w:p>
          <w:p w:rsidR="001E489F" w:rsidRDefault="001E489F" w:rsidP="001E489F">
            <w:pPr>
              <w:jc w:val="center"/>
              <w:rPr>
                <w:bCs/>
                <w:sz w:val="28"/>
                <w:szCs w:val="28"/>
              </w:rPr>
            </w:pPr>
            <w:r w:rsidRPr="001E489F">
              <w:rPr>
                <w:rFonts w:ascii="Times New Roman" w:hAnsi="Times New Roman" w:cs="Times New Roman"/>
                <w:bCs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E4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 w:rsidRPr="001E4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1E48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№1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</w:tbl>
    <w:p w:rsidR="001E489F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9F" w:rsidRPr="00E17D12" w:rsidRDefault="001E489F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4E" w:rsidRDefault="00651FA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D150C"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1D150C"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 </w:t>
      </w:r>
    </w:p>
    <w:p w:rsidR="00F0334E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«Выдача </w:t>
      </w:r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 </w:t>
      </w:r>
    </w:p>
    <w:p w:rsidR="00F0334E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(выписки из домовой книги, выписки из похозяйственной книги, </w:t>
      </w:r>
    </w:p>
    <w:p w:rsidR="001D150C" w:rsidRPr="00E17D12" w:rsidRDefault="00E17D1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карточки регистрации, </w:t>
      </w:r>
      <w:r w:rsidR="001D150C" w:rsidRPr="0044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справок и</w:t>
      </w:r>
      <w:r w:rsidR="001D150C" w:rsidRPr="00E1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иных документов)» </w:t>
      </w:r>
    </w:p>
    <w:p w:rsidR="001D150C" w:rsidRPr="0023644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E17D12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D150C" w:rsidRPr="00E17D1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8B" w:rsidRPr="00E17D12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На</w:t>
      </w:r>
      <w:r w:rsid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именование муниципальной услуги: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</w:t>
      </w:r>
      <w:r w:rsidR="00E17D12">
        <w:rPr>
          <w:rFonts w:ascii="Times New Roman" w:eastAsia="Calibri" w:hAnsi="Times New Roman" w:cs="Times New Roman"/>
          <w:sz w:val="28"/>
          <w:szCs w:val="28"/>
          <w:lang w:eastAsia="ru-RU"/>
        </w:rPr>
        <w:t>ипальная услуга соответственно).</w:t>
      </w:r>
    </w:p>
    <w:p w:rsidR="007305DC" w:rsidRPr="00E17D12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F5D8B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6116F9"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116F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администрацией муниципального образования </w:t>
      </w:r>
      <w:r w:rsidR="00F0334E">
        <w:rPr>
          <w:rFonts w:ascii="Times New Roman" w:eastAsia="Calibri" w:hAnsi="Times New Roman" w:cs="Times New Roman"/>
          <w:sz w:val="28"/>
          <w:szCs w:val="28"/>
          <w:lang w:eastAsia="ru-RU"/>
        </w:rPr>
        <w:t>Пашское сельское поселение Волховского муниципального района</w:t>
      </w:r>
      <w:r w:rsidRPr="00E17D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420BE2" w:rsidRPr="00F0334E" w:rsidRDefault="00420BE2" w:rsidP="00F03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Структурным подразделением, ответственным за предоставление муниципальной услуги, является</w:t>
      </w:r>
      <w:r w:rsidR="00F03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Общий отдел администрации Пашского сельского поселения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Отде</w:t>
      </w:r>
      <w:r w:rsidR="00F0334E">
        <w:rPr>
          <w:rFonts w:ascii="Times New Roman" w:eastAsia="Calibri" w:hAnsi="Times New Roman" w:cs="Times New Roman"/>
          <w:sz w:val="28"/>
          <w:szCs w:val="28"/>
          <w:lang w:eastAsia="ru-RU"/>
        </w:rPr>
        <w:t>л).</w:t>
      </w:r>
    </w:p>
    <w:p w:rsidR="00BF5D8B" w:rsidRPr="00420BE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</w:t>
      </w:r>
      <w:r w:rsidR="00F03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420BE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sub_103"/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Информация о месте нахождения и графике работы </w:t>
      </w:r>
      <w:r w:rsidR="00F033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дминистрации, Отдела</w:t>
      </w:r>
      <w:bookmarkStart w:id="1" w:name="sub_20195"/>
      <w:bookmarkEnd w:id="0"/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указана в приложении № 1.</w:t>
      </w:r>
    </w:p>
    <w:bookmarkEnd w:id="1"/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="00236442"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.mfc47.ru.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105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9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www.gu.lenobl.ru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Адрес ЕПГУ:  www.gosuslugi.ru.</w:t>
      </w:r>
    </w:p>
    <w:p w:rsidR="00420BE2" w:rsidRPr="00F0334E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="00F0334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</w:t>
      </w:r>
      <w:r w:rsidR="00F0334E">
        <w:rPr>
          <w:rFonts w:ascii="Times New Roman" w:eastAsia="Calibri" w:hAnsi="Times New Roman" w:cs="Times New Roman"/>
          <w:sz w:val="28"/>
          <w:szCs w:val="28"/>
          <w:lang w:eastAsia="ru-RU"/>
        </w:rPr>
        <w:t>Пашского сельского поселения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Интернет: </w:t>
      </w:r>
      <w:r w:rsidR="00F0334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F0334E" w:rsidRPr="00F033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0334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admpasha</w:t>
      </w:r>
      <w:r w:rsidR="00F0334E" w:rsidRPr="00F033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0334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="00F0334E" w:rsidRPr="00F033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ПГУ ЛО, ЕПГУ и официальный сайт </w:t>
      </w:r>
      <w:r w:rsidR="00F0334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6"/>
      <w:bookmarkEnd w:id="2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1.7.</w:t>
      </w:r>
      <w:bookmarkEnd w:id="3"/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устно - по адресу, указанному </w:t>
      </w:r>
      <w:hyperlink w:anchor="sub_103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в пункте 1.3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420BE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Приём заявителей в Отделе осуществляется: 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0334E" w:rsidRPr="00F0334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специалистом - делопроизводите</w:t>
      </w:r>
      <w:r w:rsidR="00F0334E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F0334E" w:rsidRPr="00F0334E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Время консультирования при личном обращении не должно превышать 15 минут.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также может быть получена при обращении в МФЦ по адресам, указанным в приложении № </w:t>
      </w:r>
      <w:r w:rsidR="007066D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7066D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1.3</w:t>
        </w:r>
      </w:hyperlink>
      <w:r w:rsidR="00F0334E">
        <w:t xml:space="preserve"> 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 (ответ направляется по адресу, указанному в запросе).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</w:t>
      </w:r>
      <w:r w:rsidR="004374AD">
        <w:rPr>
          <w:rFonts w:ascii="Times New Roman" w:eastAsia="Calibri" w:hAnsi="Times New Roman" w:cs="Times New Roman"/>
          <w:sz w:val="28"/>
          <w:szCs w:val="28"/>
          <w:lang w:eastAsia="ru-RU"/>
        </w:rPr>
        <w:t>МФЦ, указанному в приложении № 2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, в случае подачи документов в МФЦ.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должностное лицо Отдела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7066D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пункте 1.</w:t>
        </w:r>
      </w:hyperlink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д) на Портале государственных и муниципальных услуг (функций) Ленинградской области: </w:t>
      </w:r>
      <w:r w:rsidRPr="00420BE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.gu.lenobl.ru;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на Едином портале государственных и муниципальных услуг (функций): </w:t>
      </w:r>
      <w:hyperlink r:id="rId10" w:history="1"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420BE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BE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5578C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пунктах 1.3 - 1.</w:t>
        </w:r>
      </w:hyperlink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настоящего Административного регламента, размещается на стендах в местах предоставления муниципальной услуги, на ПГУ ЛО, официальном сайте </w:t>
      </w:r>
      <w:r w:rsidR="00F0334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дминистрации, в сети Интернет, в помещениях филиалов МФЦ.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1.9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5578C4" w:rsidRPr="005578C4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331075" w:rsidRPr="005578C4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1.10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31075" w:rsidRPr="005578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самоуправления, и участвующие в предоставлении муниципальных услуг,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5578C4">
        <w:rPr>
          <w:rFonts w:ascii="Times New Roman" w:eastAsia="Calibri" w:hAnsi="Times New Roman" w:cs="Times New Roman"/>
          <w:sz w:val="28"/>
          <w:szCs w:val="28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5578C4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самоуправления, и участвующие в предоставлении муниципальных услуг,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5578C4">
        <w:rPr>
          <w:rFonts w:ascii="Times New Roman" w:eastAsia="Calibri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5578C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 и членов его семьи по месту жительства (справка формы 9).</w:t>
      </w:r>
    </w:p>
    <w:p w:rsidR="00D6359D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45540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" w:name="sub_1002"/>
      <w:r w:rsidRPr="00B455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4"/>
    </w:p>
    <w:p w:rsidR="005578C4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E0F59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1"/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услуги: </w:t>
      </w:r>
      <w:bookmarkEnd w:id="5"/>
      <w:r w:rsidR="001E0F59"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="001E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540" w:rsidRPr="00B4554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ОМСУ, предоставляющего муниципальную услугу.</w:t>
      </w:r>
    </w:p>
    <w:p w:rsidR="00B45540" w:rsidRPr="00B45540" w:rsidRDefault="00B45540" w:rsidP="001E0F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предоставляет </w:t>
      </w:r>
      <w:r w:rsidR="001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Пашского сельского поселения (далее – Администрация).</w:t>
      </w:r>
    </w:p>
    <w:p w:rsidR="00B45540" w:rsidRPr="00B45540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подразделением, ответственным за предоставление муниципальной услуги, является </w:t>
      </w:r>
      <w:r w:rsidR="001E0F59" w:rsidRPr="001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Администрации</w:t>
      </w:r>
      <w:r w:rsidRPr="001E0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59D" w:rsidRPr="00B45540" w:rsidRDefault="00847BA7" w:rsidP="00B45540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 Результат</w:t>
      </w:r>
      <w:r w:rsidR="005010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</w:t>
      </w:r>
      <w:r w:rsidR="00B4554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оставления муниципальной услуги является:</w:t>
      </w:r>
    </w:p>
    <w:p w:rsidR="00D6359D" w:rsidRPr="00B45540" w:rsidRDefault="00D6359D" w:rsidP="00B45540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>выдача документов (выписки из домовой книги, выписки из похозяйственной книги, справок и иных документов);</w:t>
      </w:r>
    </w:p>
    <w:p w:rsidR="00D6359D" w:rsidRDefault="00D6359D" w:rsidP="00B45540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lastRenderedPageBreak/>
        <w:t>отказ в выдаче документов (выписки из домовой книги, выписки из похозяйственной книги, справок и иных документов).</w:t>
      </w:r>
    </w:p>
    <w:p w:rsidR="00B45540" w:rsidRDefault="00B45540" w:rsidP="00B4554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2.4. </w:t>
      </w:r>
      <w:r w:rsidRPr="00B45540">
        <w:rPr>
          <w:b w:val="0"/>
        </w:rPr>
        <w:t>Срок предоставления муниципальной услуги составляет не более</w:t>
      </w:r>
      <w:r>
        <w:rPr>
          <w:b w:val="0"/>
        </w:rPr>
        <w:t xml:space="preserve"> 10 календарных</w:t>
      </w:r>
      <w:r w:rsidR="004D0311">
        <w:rPr>
          <w:b w:val="0"/>
        </w:rPr>
        <w:t xml:space="preserve"> дней </w:t>
      </w:r>
      <w:r w:rsidR="004D0311" w:rsidRPr="004D0311">
        <w:rPr>
          <w:b w:val="0"/>
        </w:rPr>
        <w:t>со дня подачи заявления и документов, необходимых для предоставления муниципальной услуги.</w:t>
      </w:r>
    </w:p>
    <w:p w:rsidR="00672084" w:rsidRPr="00672084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6" w:name="sub_1027"/>
      <w:r w:rsidRPr="006720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End w:id="6"/>
    </w:p>
    <w:p w:rsidR="001D150C" w:rsidRPr="00672084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1D150C" w:rsidRPr="00672084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1D150C" w:rsidRPr="00672084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Федерации»;</w:t>
      </w:r>
    </w:p>
    <w:p w:rsidR="001D150C" w:rsidRPr="00672084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июля 2003 года № 112-ФЗ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личном подсобном хозяйстве»;</w:t>
      </w:r>
    </w:p>
    <w:p w:rsidR="00D37182" w:rsidRPr="00672084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 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 июля 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2010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210-ФЗ 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апреля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от 30 сентября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310 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57B60" w:rsidRPr="00672084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Правительства Российской Федерации</w:t>
      </w:r>
      <w:r w:rsidR="00672084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декабря 2009 года № 1993-р</w:t>
      </w:r>
      <w:r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>
        <w:rPr>
          <w:rFonts w:ascii="Times New Roman" w:eastAsia="Calibri" w:hAnsi="Times New Roman" w:cs="Times New Roman"/>
          <w:sz w:val="28"/>
          <w:szCs w:val="28"/>
          <w:lang w:eastAsia="ru-RU"/>
        </w:rPr>
        <w:t>мых в электронном виде»</w:t>
      </w:r>
      <w:r w:rsidR="00F01A8C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7B60" w:rsidRPr="00672084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F1A" w:rsidRPr="00672084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F1A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1E0F59">
        <w:rPr>
          <w:rFonts w:ascii="Times New Roman" w:eastAsia="Calibri" w:hAnsi="Times New Roman" w:cs="Times New Roman"/>
          <w:sz w:val="28"/>
          <w:szCs w:val="28"/>
          <w:lang w:eastAsia="ru-RU"/>
        </w:rPr>
        <w:t>Пашское сельское поселение Волховского муниципального района</w:t>
      </w:r>
      <w:r w:rsidR="002E4F1A" w:rsidRPr="0067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</w:t>
      </w:r>
      <w:r w:rsidR="001E0F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  <w:r w:rsidR="00F01A8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50C" w:rsidRPr="00672084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правовые акты</w:t>
      </w:r>
      <w:r w:rsidR="001D150C"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084" w:rsidRPr="00672084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2084">
        <w:rPr>
          <w:rFonts w:ascii="Times New Roman" w:eastAsia="Calibri" w:hAnsi="Times New Roman" w:cs="Times New Roman"/>
          <w:bCs/>
          <w:sz w:val="28"/>
          <w:szCs w:val="28"/>
        </w:rPr>
        <w:t xml:space="preserve">2.6. </w:t>
      </w:r>
      <w:r w:rsidR="00672084" w:rsidRPr="00672084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</w:t>
      </w:r>
      <w:r w:rsidRPr="00E1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(выписки из домовой книги, выписки из похозяйственной книги, карточки регистра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справок и иных документов) заявитель </w:t>
      </w:r>
      <w:r w:rsidRPr="00672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(направляет почтой) в Администрацию или представляет лично в МФЦ, либо через ПГУ ЛО, либо через ЕПГУ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hyperlink r:id="rId11" w:history="1">
        <w:r w:rsidRPr="0067208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7208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 w:rsidR="00FB6349">
        <w:rPr>
          <w:rFonts w:ascii="Times New Roman" w:hAnsi="Times New Roman" w:cs="Times New Roman"/>
          <w:sz w:val="28"/>
          <w:szCs w:val="28"/>
        </w:rPr>
        <w:t>3</w:t>
      </w:r>
      <w:r w:rsidRPr="0067208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выписки из похозяйственной книги - правоустанавливающие документы на дом и земельный участок;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:rsidR="00744858" w:rsidRPr="00672084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744858" w:rsidRPr="00682A0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84">
        <w:rPr>
          <w:rFonts w:ascii="Times New Roman" w:hAnsi="Times New Roman" w:cs="Times New Roman"/>
          <w:sz w:val="28"/>
          <w:szCs w:val="28"/>
        </w:rPr>
        <w:t xml:space="preserve"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</w:t>
      </w:r>
      <w:r w:rsidRPr="00682A0E">
        <w:rPr>
          <w:rFonts w:ascii="Times New Roman" w:hAnsi="Times New Roman" w:cs="Times New Roman"/>
          <w:sz w:val="28"/>
          <w:szCs w:val="28"/>
        </w:rPr>
        <w:t>земельный участок.</w:t>
      </w:r>
    </w:p>
    <w:p w:rsidR="00AD38D9" w:rsidRPr="00682A0E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AD38D9" w:rsidRPr="00682A0E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FB37BA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0E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</w:t>
      </w:r>
      <w:r w:rsidRPr="00FB37BA">
        <w:rPr>
          <w:rFonts w:ascii="Times New Roman" w:hAnsi="Times New Roman" w:cs="Times New Roman"/>
          <w:sz w:val="28"/>
          <w:szCs w:val="28"/>
        </w:rPr>
        <w:t>специалист заверяет копию документа на основании подлинника этого документа.</w:t>
      </w:r>
    </w:p>
    <w:p w:rsidR="00010C96" w:rsidRPr="00010C96" w:rsidRDefault="00962785" w:rsidP="00087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BA">
        <w:rPr>
          <w:rFonts w:ascii="Times New Roman" w:hAnsi="Times New Roman" w:cs="Times New Roman"/>
          <w:sz w:val="28"/>
          <w:szCs w:val="28"/>
        </w:rPr>
        <w:t xml:space="preserve">2.7. </w:t>
      </w:r>
      <w:r w:rsidR="00420F26" w:rsidRPr="00FB37B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</w:t>
      </w:r>
      <w:r w:rsidR="00420F26" w:rsidRPr="00FB37BA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муниципальной услуги</w:t>
      </w:r>
      <w:r w:rsidRPr="00FB37BA">
        <w:rPr>
          <w:rFonts w:ascii="Times New Roman" w:hAnsi="Times New Roman" w:cs="Times New Roman"/>
          <w:sz w:val="28"/>
          <w:szCs w:val="28"/>
        </w:rPr>
        <w:t xml:space="preserve">, </w:t>
      </w:r>
      <w:r w:rsidRPr="00FB37BA">
        <w:rPr>
          <w:rFonts w:ascii="Times New Roman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FB37BA">
        <w:rPr>
          <w:rFonts w:ascii="Times New Roman" w:hAnsi="Times New Roman" w:cs="Times New Roman"/>
          <w:sz w:val="28"/>
          <w:szCs w:val="28"/>
        </w:rPr>
        <w:t xml:space="preserve"> ил</w:t>
      </w:r>
      <w:r w:rsidR="00420F26" w:rsidRPr="00FB37BA">
        <w:rPr>
          <w:rFonts w:ascii="Times New Roman" w:hAnsi="Times New Roman" w:cs="Times New Roman"/>
          <w:sz w:val="28"/>
          <w:szCs w:val="28"/>
        </w:rPr>
        <w:t>и которые заявитель вправе представить по собственной инициативе</w:t>
      </w:r>
      <w:r w:rsidR="000F3A47" w:rsidRPr="00FB37BA">
        <w:rPr>
          <w:rFonts w:ascii="Times New Roman" w:hAnsi="Times New Roman" w:cs="Times New Roman"/>
          <w:sz w:val="28"/>
          <w:szCs w:val="28"/>
        </w:rPr>
        <w:t>:</w:t>
      </w:r>
    </w:p>
    <w:p w:rsidR="000F3A47" w:rsidRPr="00010C96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C96">
        <w:rPr>
          <w:rFonts w:ascii="Times New Roman" w:eastAsia="Calibri" w:hAnsi="Times New Roman" w:cs="Times New Roman"/>
          <w:sz w:val="28"/>
          <w:szCs w:val="28"/>
        </w:rPr>
        <w:t>- справка формы 9</w:t>
      </w:r>
      <w:r w:rsidRPr="00010C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гражданина и членов его семьи;</w:t>
      </w:r>
    </w:p>
    <w:p w:rsidR="00010C96" w:rsidRPr="00010C96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C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справка формы</w:t>
      </w:r>
      <w:r w:rsidRPr="00010C96">
        <w:rPr>
          <w:rFonts w:ascii="Times New Roman" w:eastAsia="Calibri" w:hAnsi="Times New Roman" w:cs="Times New Roman"/>
          <w:sz w:val="28"/>
          <w:szCs w:val="28"/>
        </w:rPr>
        <w:t xml:space="preserve">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7F4B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9CB" w:rsidRPr="004439CB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96">
        <w:rPr>
          <w:rFonts w:ascii="Times New Roman" w:hAnsi="Times New Roman" w:cs="Times New Roman"/>
          <w:sz w:val="28"/>
          <w:szCs w:val="28"/>
        </w:rPr>
        <w:t xml:space="preserve">2.8. </w:t>
      </w:r>
      <w:r w:rsidR="00010C96" w:rsidRPr="00010C96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 2.7, по собственной инициативе.</w:t>
      </w:r>
    </w:p>
    <w:p w:rsidR="005D7148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2.</w:t>
      </w:r>
      <w:r w:rsidR="004439CB">
        <w:rPr>
          <w:rFonts w:ascii="Times New Roman" w:hAnsi="Times New Roman" w:cs="Times New Roman"/>
          <w:sz w:val="28"/>
          <w:szCs w:val="28"/>
        </w:rPr>
        <w:t>9</w:t>
      </w:r>
      <w:r w:rsidRPr="005D71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148" w:rsidRPr="005D7148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39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714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документ</w:t>
      </w:r>
      <w:r w:rsidR="00805F06">
        <w:rPr>
          <w:rFonts w:ascii="Times New Roman" w:hAnsi="Times New Roman" w:cs="Times New Roman"/>
          <w:sz w:val="28"/>
          <w:szCs w:val="28"/>
        </w:rPr>
        <w:t>ы</w:t>
      </w:r>
      <w:r w:rsidRPr="005D7148">
        <w:rPr>
          <w:rFonts w:ascii="Times New Roman" w:hAnsi="Times New Roman" w:cs="Times New Roman"/>
          <w:sz w:val="28"/>
          <w:szCs w:val="28"/>
        </w:rPr>
        <w:t xml:space="preserve"> содержат противоречивые сведения;</w:t>
      </w:r>
    </w:p>
    <w:p w:rsidR="00604DD3" w:rsidRPr="005D7148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:rsidR="00604DD3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48">
        <w:rPr>
          <w:rFonts w:ascii="Times New Roman" w:hAnsi="Times New Roman" w:cs="Times New Roman"/>
          <w:sz w:val="28"/>
          <w:szCs w:val="28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F0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4374AD">
        <w:rPr>
          <w:rFonts w:ascii="Times New Roman" w:hAnsi="Times New Roman" w:cs="Times New Roman"/>
          <w:sz w:val="28"/>
          <w:szCs w:val="28"/>
        </w:rPr>
        <w:t>:</w:t>
      </w:r>
    </w:p>
    <w:p w:rsidR="005D3B59" w:rsidRPr="004439CB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CE6C8D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C8D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5D3B59" w:rsidRPr="005D3B59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9CB">
        <w:rPr>
          <w:rFonts w:ascii="Times New Roman" w:hAnsi="Times New Roman" w:cs="Times New Roman"/>
          <w:bCs/>
          <w:sz w:val="28"/>
          <w:szCs w:val="28"/>
        </w:rPr>
        <w:t>недостоверность сведений, содержащихся в документах.</w:t>
      </w:r>
    </w:p>
    <w:p w:rsidR="005D3B59" w:rsidRPr="005D3B59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B59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выдаче документов (выписки из домовой книги, выписки из похозяйственной книги,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карточки регистрации, </w:t>
      </w:r>
      <w:r w:rsidRPr="005D3B59">
        <w:rPr>
          <w:rFonts w:ascii="Times New Roman" w:hAnsi="Times New Roman" w:cs="Times New Roman"/>
          <w:bCs/>
          <w:sz w:val="28"/>
          <w:szCs w:val="28"/>
        </w:rPr>
        <w:t>справок и иных документов) должно содержать основание отказа с обязательной ссылкой на нарушение.</w:t>
      </w:r>
    </w:p>
    <w:p w:rsidR="00805F06" w:rsidRPr="00805F06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F0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87F40" w:rsidRPr="00805F06">
        <w:rPr>
          <w:rFonts w:ascii="Times New Roman" w:eastAsia="Times New Roman" w:hAnsi="Times New Roman" w:cs="Times New Roman"/>
          <w:sz w:val="28"/>
          <w:szCs w:val="28"/>
        </w:rPr>
        <w:t>униципальная</w:t>
      </w:r>
      <w:r w:rsidRPr="00805F06">
        <w:rPr>
          <w:rFonts w:ascii="Times New Roman" w:eastAsia="Times New Roman" w:hAnsi="Times New Roman" w:cs="Times New Roman"/>
          <w:sz w:val="28"/>
          <w:szCs w:val="28"/>
        </w:rPr>
        <w:t xml:space="preserve"> услуга предоставляется Администрацией бесплатно.</w:t>
      </w:r>
    </w:p>
    <w:p w:rsidR="00805F06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F0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F06" w:rsidRPr="00805F06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>2.1</w:t>
      </w:r>
      <w:r w:rsidR="004439CB">
        <w:rPr>
          <w:rFonts w:ascii="Times New Roman" w:hAnsi="Times New Roman" w:cs="Times New Roman"/>
          <w:sz w:val="28"/>
          <w:szCs w:val="28"/>
        </w:rPr>
        <w:t>4</w:t>
      </w:r>
      <w:r w:rsidRPr="00805F06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0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4439CB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 регистрируется в Администрации в следующие сроки: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2797D" w:rsidRPr="004439CB">
        <w:rPr>
          <w:rFonts w:ascii="Times New Roman" w:hAnsi="Times New Roman" w:cs="Times New Roman"/>
          <w:sz w:val="28"/>
          <w:szCs w:val="28"/>
        </w:rPr>
        <w:t>–</w:t>
      </w:r>
      <w:r w:rsidR="00087F40">
        <w:rPr>
          <w:rFonts w:ascii="Times New Roman" w:hAnsi="Times New Roman" w:cs="Times New Roman"/>
          <w:sz w:val="28"/>
          <w:szCs w:val="28"/>
        </w:rPr>
        <w:t xml:space="preserve"> </w:t>
      </w:r>
      <w:r w:rsidR="004439CB" w:rsidRPr="004439CB">
        <w:rPr>
          <w:rFonts w:ascii="Times New Roman" w:hAnsi="Times New Roman" w:cs="Times New Roman"/>
          <w:sz w:val="28"/>
          <w:szCs w:val="28"/>
        </w:rPr>
        <w:t>в день обращения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почтовой связью в Администрацию </w:t>
      </w:r>
      <w:r w:rsidR="003F47EA" w:rsidRPr="004439CB">
        <w:rPr>
          <w:rFonts w:ascii="Times New Roman" w:hAnsi="Times New Roman" w:cs="Times New Roman"/>
          <w:sz w:val="28"/>
          <w:szCs w:val="28"/>
        </w:rPr>
        <w:t>–</w:t>
      </w:r>
      <w:r w:rsidR="00087F40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4439CB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lastRenderedPageBreak/>
        <w:t xml:space="preserve">при направлении запроса на бумажном носителе из МФЦ в Администрацию </w:t>
      </w:r>
      <w:r w:rsidR="003F47EA" w:rsidRPr="004439CB">
        <w:rPr>
          <w:rFonts w:ascii="Times New Roman" w:hAnsi="Times New Roman" w:cs="Times New Roman"/>
          <w:sz w:val="28"/>
          <w:szCs w:val="28"/>
        </w:rPr>
        <w:t>–</w:t>
      </w:r>
      <w:r w:rsidR="00087F40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4439CB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4439C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4439C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B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 w:rsidR="0062797D" w:rsidRPr="004439CB">
        <w:rPr>
          <w:rFonts w:ascii="Times New Roman" w:hAnsi="Times New Roman" w:cs="Times New Roman"/>
          <w:sz w:val="28"/>
          <w:szCs w:val="28"/>
        </w:rPr>
        <w:t>–</w:t>
      </w:r>
      <w:r w:rsidR="004439CB" w:rsidRPr="004439CB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направления запроса</w:t>
      </w:r>
      <w:r w:rsidR="0062797D" w:rsidRPr="004439CB">
        <w:rPr>
          <w:rFonts w:ascii="Times New Roman" w:hAnsi="Times New Roman" w:cs="Times New Roman"/>
          <w:sz w:val="28"/>
          <w:szCs w:val="28"/>
        </w:rPr>
        <w:t>.</w:t>
      </w:r>
    </w:p>
    <w:p w:rsidR="00805F06" w:rsidRPr="00087F4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87F40">
        <w:rPr>
          <w:rFonts w:ascii="Times New Roman" w:eastAsia="Times New Roman" w:hAnsi="Times New Roman" w:cs="Times New Roman"/>
          <w:sz w:val="28"/>
          <w:szCs w:val="24"/>
        </w:rPr>
        <w:t>2.1</w:t>
      </w:r>
      <w:r w:rsidR="004439CB" w:rsidRPr="00087F40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087F40">
        <w:rPr>
          <w:rFonts w:ascii="Times New Roman" w:eastAsia="Times New Roman" w:hAnsi="Times New Roman" w:cs="Times New Roman"/>
          <w:sz w:val="28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05F06" w:rsidRPr="00087F40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87F40">
        <w:rPr>
          <w:rFonts w:ascii="Times New Roman" w:eastAsia="Times New Roman" w:hAnsi="Times New Roman" w:cs="Times New Roman"/>
          <w:sz w:val="28"/>
          <w:szCs w:val="24"/>
        </w:rPr>
        <w:t>2.1</w:t>
      </w:r>
      <w:r w:rsidR="004439CB" w:rsidRPr="00087F40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087F40">
        <w:rPr>
          <w:rFonts w:ascii="Times New Roman" w:eastAsia="Times New Roman" w:hAnsi="Times New Roman" w:cs="Times New Roman"/>
          <w:sz w:val="28"/>
          <w:szCs w:val="24"/>
        </w:rPr>
        <w:t xml:space="preserve">.1. </w:t>
      </w:r>
      <w:r w:rsidRPr="00087F4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 или в</w:t>
      </w:r>
      <w:r w:rsidR="00087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F40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805F06" w:rsidRPr="00087F4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0162B"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</w:t>
      </w: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территории, прилегающей к зданию, </w:t>
      </w:r>
      <w:r w:rsidR="00E0162B"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162B"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портных средств бесплатно. </w:t>
      </w: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0162B" w:rsidRPr="00087F40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05F06" w:rsidRPr="00087F4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62B"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0F4375" w:rsidRPr="00087F40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2.15.5. Вход в </w:t>
      </w:r>
      <w:r w:rsidR="00FB42F2"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FB42F2"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работы.</w:t>
      </w:r>
      <w:r w:rsidR="002D3EE5"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6D5446" w:rsidRPr="00087F40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E11BEF" w:rsidRPr="00087F40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2.15.7. </w:t>
      </w:r>
      <w:r w:rsidR="002D3EE5"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805F06" w:rsidRPr="00087F40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4439CB"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EE5"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087F4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805F06" w:rsidRPr="00087F4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805F06" w:rsidRPr="00087F40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87F4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5A47" w:rsidRPr="00087F40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7F40">
        <w:rPr>
          <w:rFonts w:ascii="Times New Roman" w:hAnsi="Times New Roman" w:cs="Times New Roman"/>
          <w:sz w:val="28"/>
          <w:szCs w:val="28"/>
        </w:rPr>
        <w:t>2.1</w:t>
      </w:r>
      <w:r w:rsidR="004439CB" w:rsidRPr="00087F40">
        <w:rPr>
          <w:rFonts w:ascii="Times New Roman" w:hAnsi="Times New Roman" w:cs="Times New Roman"/>
          <w:sz w:val="28"/>
          <w:szCs w:val="28"/>
        </w:rPr>
        <w:t>6</w:t>
      </w:r>
      <w:r w:rsidRPr="00087F40">
        <w:rPr>
          <w:rFonts w:ascii="Times New Roman" w:hAnsi="Times New Roman" w:cs="Times New Roman"/>
          <w:sz w:val="28"/>
          <w:szCs w:val="28"/>
        </w:rPr>
        <w:t xml:space="preserve">. </w:t>
      </w:r>
      <w:r w:rsidR="004F5A47" w:rsidRPr="00087F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муниципальных услуг.</w:t>
      </w:r>
    </w:p>
    <w:p w:rsidR="004F5A47" w:rsidRPr="00087F4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Calibri" w:hAnsi="Times New Roman" w:cs="Times New Roman"/>
          <w:sz w:val="28"/>
          <w:szCs w:val="28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4F5A47" w:rsidRPr="00087F4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Calibri" w:hAnsi="Times New Roman" w:cs="Times New Roman"/>
          <w:sz w:val="28"/>
          <w:szCs w:val="28"/>
          <w:lang w:eastAsia="ru-RU"/>
        </w:rPr>
        <w:t>1) равные права и возможности при получении муниципальной услуги для заявителей;</w:t>
      </w:r>
    </w:p>
    <w:p w:rsidR="004F5A47" w:rsidRPr="00087F4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Calibri" w:hAnsi="Times New Roman" w:cs="Times New Roman"/>
          <w:sz w:val="28"/>
          <w:szCs w:val="28"/>
          <w:lang w:eastAsia="ru-RU"/>
        </w:rPr>
        <w:t>2) транспортная доступность к месту предоставления муниципальной услуги;</w:t>
      </w:r>
    </w:p>
    <w:p w:rsidR="004F5A47" w:rsidRPr="00087F4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Calibri" w:hAnsi="Times New Roman" w:cs="Times New Roman"/>
          <w:sz w:val="28"/>
          <w:szCs w:val="28"/>
          <w:lang w:eastAsia="ru-RU"/>
        </w:rPr>
        <w:t>3) режим работы ОМСУ,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4F5A47" w:rsidRPr="00087F4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Calibri" w:hAnsi="Times New Roman" w:cs="Times New Roman"/>
          <w:sz w:val="28"/>
          <w:szCs w:val="28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4F5A47" w:rsidRPr="00087F4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Calibri" w:hAnsi="Times New Roman" w:cs="Times New Roman"/>
          <w:sz w:val="28"/>
          <w:szCs w:val="28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F5A47" w:rsidRPr="00087F4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Calibri" w:hAnsi="Times New Roman" w:cs="Times New Roman"/>
          <w:sz w:val="28"/>
          <w:szCs w:val="28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F5A47" w:rsidRPr="00087F4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Calibri" w:hAnsi="Times New Roman" w:cs="Times New Roman"/>
          <w:sz w:val="28"/>
          <w:szCs w:val="28"/>
        </w:rPr>
        <w:t xml:space="preserve">2.16.2. </w:t>
      </w:r>
      <w:r w:rsidRPr="00087F40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4F5A47" w:rsidRPr="00087F4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F40">
        <w:rPr>
          <w:rFonts w:ascii="Times New Roman" w:eastAsia="Calibri" w:hAnsi="Times New Roman" w:cs="Times New Roman"/>
          <w:sz w:val="28"/>
          <w:szCs w:val="28"/>
        </w:rPr>
        <w:lastRenderedPageBreak/>
        <w:t>1) наличие на территории, прилегающей к зданию, в котором осуществляется предоставление государственной услуги, мест для парковки специальных транспортных средств инвалидов;</w:t>
      </w:r>
    </w:p>
    <w:p w:rsidR="004F5A47" w:rsidRPr="00087F40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F40"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F5A47" w:rsidRPr="00087F4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Calibri" w:hAnsi="Times New Roman" w:cs="Times New Roman"/>
          <w:sz w:val="28"/>
          <w:szCs w:val="28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F5A47" w:rsidRPr="00087F4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Calibri" w:hAnsi="Times New Roman" w:cs="Times New Roman"/>
          <w:sz w:val="28"/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5A47" w:rsidRPr="00087F4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Calibri" w:hAnsi="Times New Roman" w:cs="Times New Roman"/>
          <w:sz w:val="28"/>
          <w:szCs w:val="28"/>
          <w:lang w:eastAsia="ru-RU"/>
        </w:rPr>
        <w:t>2.16.3. Показатели качества муниципальной услуги:</w:t>
      </w:r>
    </w:p>
    <w:p w:rsidR="004F5A47" w:rsidRPr="00087F4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Calibri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4F5A47" w:rsidRPr="00087F4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Calibri" w:hAnsi="Times New Roman" w:cs="Times New Roman"/>
          <w:sz w:val="28"/>
          <w:szCs w:val="28"/>
          <w:lang w:eastAsia="ru-RU"/>
        </w:rPr>
        <w:t>2) соблюдения требований стандарта предоставления муниципальной услуги;</w:t>
      </w:r>
    </w:p>
    <w:p w:rsidR="004F5A47" w:rsidRPr="00087F4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Calibri" w:hAnsi="Times New Roman" w:cs="Times New Roman"/>
          <w:sz w:val="28"/>
          <w:szCs w:val="28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4F5A47" w:rsidRPr="00087F4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Calibri" w:hAnsi="Times New Roman" w:cs="Times New Roman"/>
          <w:sz w:val="28"/>
          <w:szCs w:val="28"/>
          <w:lang w:eastAsia="ru-RU"/>
        </w:rPr>
        <w:t>4) соблюдение времени ожидания в очереди при подаче запроса и получении результата;</w:t>
      </w:r>
    </w:p>
    <w:p w:rsidR="004F5A47" w:rsidRPr="00087F40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Calibri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F5A47" w:rsidRPr="00CE6C8D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7F40">
        <w:rPr>
          <w:rFonts w:ascii="Times New Roman" w:eastAsia="Calibri" w:hAnsi="Times New Roman" w:cs="Times New Roman"/>
          <w:sz w:val="28"/>
          <w:szCs w:val="28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6110AC" w:rsidRPr="00CE6C8D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22"/>
      <w:r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End w:id="7"/>
      <w:r w:rsidRP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22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8"/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запроса;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заверяет электронное дело своей </w:t>
      </w:r>
      <w:hyperlink r:id="rId12" w:history="1">
        <w:r w:rsidRPr="006110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ЭП);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направляет копии документов и реестр документов в Администрацию: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9" w:name="sub_2223"/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9"/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Особенности предоставления муниципальной услуги в электронном видечерез ПГУ ЛО либо на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Для получения муниципальной услуги через ЕПГУ или через ПГУ ЛО заявителю необходимо предварительно пройти процесс регистрации в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Единой системе идентификации и аутентификации (далее – ЕСИА).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услуга может быть получена через ПГУ ЛО следующими способами: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 Администрацию;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Администрацию.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317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Для подачи заявления через ЕПГУ заявитель должен выполнить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пакет электронных документов в Администрацию посредством функционала ЕПГУ.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.2.5. Для подачи заявления через ПГУ ЛО заявитель должен выполнить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.2.6. В результате направления пакета электронных документов посредством ПГУ ЛО или ЕПГУ в соответствии с требованиями пункта 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.2.4 или 2.1</w:t>
      </w:r>
      <w:r w:rsidR="009627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.2.5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.2.7.  При предоставлении муниципальной услуги через ПГУ ЛО, в случае если заявитель подписывает заявление квалифицированной ЭП,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должностное лицо Администрации выполняет следующие действия: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«Межвед ЛО».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явился на прием в указанное время, он обслуживается строго в это время. В случае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"Прием заявителя окончен".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Администрации уведомляет заявителя о принятом решении с помощью указанных в заявлении средств связи, затем направляет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 почтой либо выдает его при личном обращении заявителя.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 для предоставления муниципальной услуги</w:t>
      </w: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3D2219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1003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</w:t>
      </w:r>
      <w:r w:rsidR="00A86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оки выполнения административных </w:t>
      </w:r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процедур, требования к порядку их выполнени</w:t>
      </w:r>
      <w:bookmarkEnd w:id="10"/>
      <w:r w:rsidRPr="0061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6110AC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6110AC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0AC">
        <w:rPr>
          <w:rFonts w:ascii="Times New Roman" w:eastAsia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прием документов;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рассмотрение документов;</w:t>
      </w:r>
    </w:p>
    <w:p w:rsidR="00BD2CE6" w:rsidRPr="006110AC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0AC">
        <w:rPr>
          <w:rFonts w:ascii="Times New Roman" w:eastAsia="Calibri" w:hAnsi="Times New Roman" w:cs="Times New Roman"/>
          <w:sz w:val="28"/>
          <w:szCs w:val="28"/>
        </w:rPr>
        <w:t>-</w:t>
      </w:r>
      <w:r w:rsidR="00A860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4AD">
        <w:rPr>
          <w:rFonts w:ascii="Times New Roman" w:eastAsia="Calibri" w:hAnsi="Times New Roman" w:cs="Times New Roman"/>
          <w:sz w:val="28"/>
          <w:szCs w:val="28"/>
        </w:rPr>
        <w:t>направление межведомственных запросов</w:t>
      </w:r>
      <w:r w:rsidR="00BD2CE6" w:rsidRPr="006110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DA3AA3" w:rsidRPr="006110AC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подготовку документов (выписки из домовой книги, выписки из похозяйственной книги, справок и иных документов);</w:t>
      </w:r>
    </w:p>
    <w:p w:rsidR="00DA3AA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-</w:t>
      </w:r>
      <w:r w:rsidR="00DA3AA3" w:rsidRPr="006110AC">
        <w:rPr>
          <w:rFonts w:ascii="Times New Roman" w:hAnsi="Times New Roman" w:cs="Times New Roman"/>
          <w:sz w:val="28"/>
          <w:szCs w:val="28"/>
        </w:rPr>
        <w:t xml:space="preserve"> выдачу документов (выписки из домовой книги, выписки из похозяйственной книги, справок и иных документов).</w:t>
      </w:r>
    </w:p>
    <w:p w:rsidR="006110AC" w:rsidRPr="006110AC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</w:t>
      </w:r>
      <w:r>
        <w:rPr>
          <w:rFonts w:ascii="Times New Roman" w:hAnsi="Times New Roman" w:cs="Times New Roman"/>
          <w:sz w:val="28"/>
          <w:szCs w:val="28"/>
        </w:rPr>
        <w:t>слуги отражена в блок-</w:t>
      </w:r>
      <w:r w:rsidRPr="006110AC">
        <w:rPr>
          <w:rFonts w:ascii="Times New Roman" w:hAnsi="Times New Roman" w:cs="Times New Roman"/>
          <w:sz w:val="28"/>
          <w:szCs w:val="28"/>
        </w:rPr>
        <w:t>схеме,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FB6349">
        <w:rPr>
          <w:rFonts w:ascii="Times New Roman" w:hAnsi="Times New Roman" w:cs="Times New Roman"/>
          <w:sz w:val="28"/>
          <w:szCs w:val="28"/>
        </w:rPr>
        <w:t>ной в Приложении № 4</w:t>
      </w:r>
      <w:r w:rsidRPr="006110A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документов, информации или осуществления действий, представление или осуществление которых не предусмотрено нормативными </w:t>
      </w: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6110AC" w:rsidRPr="006110AC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DA3AA3" w:rsidRPr="006110AC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4.2</w:t>
      </w:r>
      <w:r w:rsidR="00DA3AA3" w:rsidRPr="006110AC">
        <w:rPr>
          <w:rFonts w:ascii="Times New Roman" w:hAnsi="Times New Roman" w:cs="Times New Roman"/>
          <w:sz w:val="28"/>
          <w:szCs w:val="28"/>
        </w:rPr>
        <w:t>. Прием документов.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Специалист администрации выполняет следующие действия: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DA3AA3" w:rsidRPr="006110AC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3" w:history="1">
        <w:r w:rsidRPr="006110AC">
          <w:rPr>
            <w:rFonts w:ascii="Times New Roman" w:hAnsi="Times New Roman" w:cs="Times New Roman"/>
            <w:sz w:val="28"/>
            <w:szCs w:val="28"/>
          </w:rPr>
          <w:t>пункт</w:t>
        </w:r>
        <w:r w:rsidR="006110AC" w:rsidRPr="006110AC">
          <w:rPr>
            <w:rFonts w:ascii="Times New Roman" w:hAnsi="Times New Roman" w:cs="Times New Roman"/>
            <w:sz w:val="28"/>
            <w:szCs w:val="28"/>
          </w:rPr>
          <w:t>е</w:t>
        </w:r>
        <w:r w:rsidRPr="006110AC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E17D80" w:rsidRPr="006110AC">
        <w:rPr>
          <w:rFonts w:ascii="Times New Roman" w:hAnsi="Times New Roman" w:cs="Times New Roman"/>
          <w:sz w:val="28"/>
          <w:szCs w:val="28"/>
        </w:rPr>
        <w:t>6</w:t>
      </w:r>
      <w:r w:rsidRPr="006110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A3AA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4.3.</w:t>
      </w:r>
      <w:r w:rsidR="00DA3AA3" w:rsidRPr="006B18DC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4" w:history="1">
        <w:r w:rsidRPr="006B18DC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6B18DC" w:rsidRPr="006B18DC">
        <w:rPr>
          <w:rFonts w:ascii="Times New Roman" w:hAnsi="Times New Roman" w:cs="Times New Roman"/>
          <w:sz w:val="28"/>
          <w:szCs w:val="28"/>
        </w:rPr>
        <w:t xml:space="preserve">6. </w:t>
      </w:r>
      <w:r w:rsidRPr="006B18DC">
        <w:rPr>
          <w:rFonts w:ascii="Times New Roman" w:hAnsi="Times New Roman" w:cs="Times New Roman"/>
          <w:sz w:val="28"/>
          <w:szCs w:val="28"/>
        </w:rPr>
        <w:t>Административного регламента, на достоверность сведений, содержащихся в документах.</w:t>
      </w:r>
    </w:p>
    <w:p w:rsidR="00BD2CE6" w:rsidRPr="006B18DC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4.4</w:t>
      </w:r>
      <w:r w:rsidR="00BD2CE6"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4374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Направление межведомственных запросов</w:t>
      </w:r>
      <w:r w:rsidR="00BD2CE6" w:rsidRPr="006B18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D2CE6" w:rsidRPr="006B18DC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делает запросв организации, оказывающие межведомственное и межуровневое взаимодействие:</w:t>
      </w:r>
    </w:p>
    <w:p w:rsidR="00BD2CE6" w:rsidRPr="006B18DC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6B18DC">
        <w:rPr>
          <w:rFonts w:ascii="Times New Roman" w:eastAsia="Calibri" w:hAnsi="Times New Roman" w:cs="Times New Roman"/>
          <w:sz w:val="28"/>
          <w:szCs w:val="28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</w:t>
      </w:r>
      <w:r w:rsidR="000552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B1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="00DA3AA3" w:rsidRPr="006B18DC">
        <w:rPr>
          <w:rFonts w:ascii="Times New Roman" w:hAnsi="Times New Roman" w:cs="Times New Roman"/>
          <w:sz w:val="28"/>
          <w:szCs w:val="28"/>
        </w:rPr>
        <w:t>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4.6. </w:t>
      </w:r>
      <w:r w:rsidR="00DA3AA3" w:rsidRPr="006B18DC">
        <w:rPr>
          <w:rFonts w:ascii="Times New Roman" w:hAnsi="Times New Roman" w:cs="Times New Roman"/>
          <w:sz w:val="28"/>
          <w:szCs w:val="28"/>
        </w:rPr>
        <w:t>Подготовка документов (выписку из домовой книги, выписку из похозяйственной книги, справки и иные документы).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DA3AA3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 xml:space="preserve">4.7. </w:t>
      </w:r>
      <w:r w:rsidR="00DA3AA3" w:rsidRPr="006B18DC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выписки из похозяйственной книги, справок и иных документов).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DA3AA3" w:rsidRPr="006B18DC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Документ составляется на бланке администрации.</w:t>
      </w:r>
    </w:p>
    <w:p w:rsidR="00DA3AA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D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B18DC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 должностное лицо </w:t>
      </w:r>
      <w:r w:rsidR="000552C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B18DC">
        <w:rPr>
          <w:rFonts w:ascii="Times New Roman" w:eastAsia="Times New Roman" w:hAnsi="Times New Roman" w:cs="Times New Roman"/>
          <w:sz w:val="28"/>
          <w:szCs w:val="28"/>
        </w:rPr>
        <w:t xml:space="preserve"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</w:t>
      </w:r>
      <w:r w:rsidRPr="006B18DC">
        <w:rPr>
          <w:rFonts w:ascii="Times New Roman" w:eastAsia="Times New Roman" w:hAnsi="Times New Roman" w:cs="Times New Roman"/>
          <w:sz w:val="28"/>
          <w:szCs w:val="28"/>
        </w:rPr>
        <w:lastRenderedPageBreak/>
        <w:t>актов Российской Федерации и Ленинградской области</w:t>
      </w:r>
      <w:r w:rsidRPr="006B18DC">
        <w:rPr>
          <w:rFonts w:ascii="Times New Roman" w:eastAsia="Times New Roman" w:hAnsi="Times New Roman" w:cs="Times New Roman"/>
          <w:bCs/>
          <w:sz w:val="28"/>
          <w:szCs w:val="28"/>
        </w:rPr>
        <w:t>, регулирующих вопросы предоставления муниципальной услуги.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6B18DC" w:rsidRPr="006B18DC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проводятсяв соответствии с планом проведения проверок, утвержденным контролирующим органом.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6B18DC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6B18DC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B18DC" w:rsidRPr="006B18DC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6B18DC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8DC">
        <w:rPr>
          <w:rFonts w:ascii="Times New Roman" w:eastAsia="Times New Roman" w:hAnsi="Times New Roman" w:cs="Times New Roman"/>
          <w:b/>
          <w:bCs/>
          <w:sz w:val="28"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05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подана заявителем через МФЦ. При поступлении жалобы МФЦ обеспечивает ее передачу в уполномоченный орган в порядке и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сроки, которые установлены соглашением о взаимодействии, но не позднее следующего рабочего дня со дня поступления жалобы.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0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лугу, должностного лица </w:t>
      </w: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FB634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пяти рабочих дней со дня ее регистрации.</w:t>
      </w:r>
    </w:p>
    <w:p w:rsidR="006B18DC" w:rsidRPr="00FB634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6B18DC" w:rsidRPr="006B18D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6.8. </w:t>
      </w:r>
      <w:bookmarkStart w:id="11" w:name="Par1"/>
      <w:bookmarkEnd w:id="11"/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AA3" w:rsidRPr="00E17D80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D575F" w:rsidTr="008D575F">
        <w:tc>
          <w:tcPr>
            <w:tcW w:w="4927" w:type="dxa"/>
          </w:tcPr>
          <w:p w:rsidR="008D575F" w:rsidRDefault="008D575F" w:rsidP="00FB6349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8D575F" w:rsidRDefault="008D575F" w:rsidP="00FB6349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5A702A" w:rsidRDefault="008D575F" w:rsidP="008D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</w:t>
            </w:r>
          </w:p>
          <w:p w:rsidR="008D575F" w:rsidRPr="008D575F" w:rsidRDefault="008D575F" w:rsidP="008D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предоставлению муниципальной услуги «Выдача документов </w:t>
            </w:r>
          </w:p>
          <w:p w:rsidR="008D575F" w:rsidRPr="008D575F" w:rsidRDefault="008D575F" w:rsidP="008D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(выписки из домовой книги, выписки из похозяйственной книги, </w:t>
            </w:r>
          </w:p>
          <w:p w:rsidR="005A702A" w:rsidRDefault="008D575F" w:rsidP="008D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регистрации, справок </w:t>
            </w:r>
          </w:p>
          <w:p w:rsidR="008D575F" w:rsidRPr="008D575F" w:rsidRDefault="008D575F" w:rsidP="008D5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иных документов)» </w:t>
            </w:r>
          </w:p>
          <w:p w:rsidR="008D575F" w:rsidRDefault="008D575F" w:rsidP="00FB6349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575F" w:rsidRPr="008D575F" w:rsidRDefault="008D575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253AD6">
        <w:rPr>
          <w:rFonts w:ascii="Times New Roman" w:eastAsia="Times New Roman" w:hAnsi="Times New Roman" w:cs="Times New Roman"/>
          <w:sz w:val="28"/>
          <w:szCs w:val="28"/>
          <w:lang w:eastAsia="ru-RU"/>
        </w:rPr>
        <w:t>: 187456, Ленинградская область, Волховский район, село Паша, улица Советская, дом 195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="00253AD6">
        <w:rPr>
          <w:rFonts w:ascii="Times New Roman" w:eastAsia="Times New Roman" w:hAnsi="Times New Roman" w:cs="Times New Roman"/>
          <w:sz w:val="28"/>
          <w:szCs w:val="28"/>
          <w:lang w:eastAsia="ru-RU"/>
        </w:rPr>
        <w:t>8(81363)41-238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5A702A">
        <w:rPr>
          <w:rFonts w:ascii="Times New Roman" w:eastAsia="Times New Roman" w:hAnsi="Times New Roman" w:cs="Times New Roman"/>
          <w:sz w:val="28"/>
          <w:szCs w:val="28"/>
          <w:lang w:eastAsia="ru-RU"/>
        </w:rPr>
        <w:t>8(81363)41-238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5A7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admpasha</w:t>
      </w:r>
      <w:r w:rsidR="005A702A" w:rsidRPr="005A702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5A7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5A702A" w:rsidRPr="005A7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Телефон-автоинформатор </w:t>
      </w:r>
      <w:r w:rsidR="005A702A" w:rsidRPr="001E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7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4677"/>
      </w:tblGrid>
      <w:tr w:rsidR="00FB6349" w:rsidRPr="00FB6349" w:rsidTr="005A702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B6349" w:rsidRPr="00FB6349" w:rsidTr="005A70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:rsidTr="005A70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FB6349" w:rsidRDefault="00FB6349" w:rsidP="005A702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5A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5A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5A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5A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B6349" w:rsidRPr="00FB6349" w:rsidTr="005A702A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A702A" w:rsidRDefault="005A702A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5A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5A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перерыв с 1</w:t>
            </w:r>
            <w:r w:rsidR="005A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5A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7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5A702A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  <w:tr w:rsidR="005A702A" w:rsidRPr="00FB6349" w:rsidTr="005A702A">
        <w:trPr>
          <w:trHeight w:val="3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02A" w:rsidRPr="00FB6349" w:rsidRDefault="005A702A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средам прием граждан не проводится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02A" w:rsidRPr="00FB6349" w:rsidRDefault="005A702A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02A" w:rsidRPr="00FB6349" w:rsidTr="005A702A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02A" w:rsidRPr="00FB6349" w:rsidRDefault="005A702A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02A" w:rsidRPr="00FB6349" w:rsidRDefault="005A702A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02A" w:rsidRPr="00FB6349" w:rsidTr="005A702A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2A" w:rsidRPr="00FB6349" w:rsidRDefault="005A702A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2A" w:rsidRPr="00FB6349" w:rsidRDefault="005A702A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4677"/>
      </w:tblGrid>
      <w:tr w:rsidR="00FB6349" w:rsidRPr="00FB6349" w:rsidTr="005A702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FB6349" w:rsidTr="005A70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5A702A" w:rsidRPr="00FB6349" w:rsidTr="005A70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02A" w:rsidRPr="00FB6349" w:rsidRDefault="005A702A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02A" w:rsidRPr="00FB6349" w:rsidRDefault="005A702A" w:rsidP="00522E6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5A702A" w:rsidRPr="00FB6349" w:rsidTr="005A702A">
        <w:trPr>
          <w:trHeight w:val="12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2A" w:rsidRPr="00FB6349" w:rsidRDefault="005A702A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A702A" w:rsidRDefault="005A702A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02A" w:rsidRPr="00FB6349" w:rsidRDefault="005A702A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2A" w:rsidRPr="00FB6349" w:rsidRDefault="005A702A" w:rsidP="00522E6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перерыв 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5A702A" w:rsidRPr="00FB6349" w:rsidRDefault="005A702A" w:rsidP="00522E6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5A702A" w:rsidRDefault="005A702A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месте нахождения и графике работы Отдела.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нахождения</w:t>
      </w:r>
      <w:r w:rsidR="005A70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2A">
        <w:rPr>
          <w:rFonts w:ascii="Times New Roman" w:eastAsia="Times New Roman" w:hAnsi="Times New Roman" w:cs="Times New Roman"/>
          <w:sz w:val="28"/>
          <w:szCs w:val="28"/>
          <w:lang w:eastAsia="ru-RU"/>
        </w:rPr>
        <w:t>187456, Ленинградская область, Волховский район, село Паша, улица Советская, дом 195, кабинет 1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Отдела: </w:t>
      </w:r>
      <w:r w:rsidR="005A702A">
        <w:rPr>
          <w:rFonts w:ascii="Times New Roman" w:eastAsia="Times New Roman" w:hAnsi="Times New Roman" w:cs="Times New Roman"/>
          <w:sz w:val="28"/>
          <w:szCs w:val="28"/>
          <w:lang w:eastAsia="ru-RU"/>
        </w:rPr>
        <w:t>8(81363)41-238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</w:t>
      </w:r>
      <w:r w:rsidR="005A702A">
        <w:rPr>
          <w:rFonts w:ascii="Times New Roman" w:eastAsia="Times New Roman" w:hAnsi="Times New Roman" w:cs="Times New Roman"/>
          <w:sz w:val="28"/>
          <w:szCs w:val="28"/>
          <w:lang w:eastAsia="ru-RU"/>
        </w:rPr>
        <w:t>8(813633)41-238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Отдела: </w:t>
      </w:r>
      <w:r w:rsidR="005A7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admpasha</w:t>
      </w:r>
      <w:r w:rsidR="005A702A" w:rsidRPr="005A702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5A7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5A702A" w:rsidRPr="005A7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0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Телефон-автоинформатор </w:t>
      </w:r>
      <w:r w:rsidR="005A7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отсутствует</w:t>
      </w: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4677"/>
      </w:tblGrid>
      <w:tr w:rsidR="00FB6349" w:rsidRPr="00FB6349" w:rsidTr="005A702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Отдела</w:t>
            </w:r>
          </w:p>
        </w:tc>
      </w:tr>
      <w:tr w:rsidR="00FB6349" w:rsidRPr="00FB6349" w:rsidTr="005A70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5A702A" w:rsidRPr="00FB6349" w:rsidTr="005A70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02A" w:rsidRPr="00FB6349" w:rsidRDefault="005A702A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702A" w:rsidRPr="00FB6349" w:rsidRDefault="005A702A" w:rsidP="00522E6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5A702A" w:rsidRPr="00FB6349" w:rsidTr="005A702A">
        <w:trPr>
          <w:trHeight w:val="10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2A" w:rsidRPr="00FB6349" w:rsidRDefault="005A702A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A702A" w:rsidRDefault="005A702A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02A" w:rsidRPr="00FB6349" w:rsidRDefault="005A702A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2A" w:rsidRPr="00FB6349" w:rsidRDefault="005A702A" w:rsidP="00522E6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перерыв 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5A702A" w:rsidRDefault="005A702A" w:rsidP="00522E6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  <w:p w:rsidR="005A702A" w:rsidRPr="00FB6349" w:rsidRDefault="005A702A" w:rsidP="00522E6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02A" w:rsidRPr="00FB6349" w:rsidTr="005A702A">
        <w:trPr>
          <w:trHeight w:val="5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2A" w:rsidRPr="00FB6349" w:rsidRDefault="005A702A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средам прием граждан не проводится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2A" w:rsidRPr="00FB6349" w:rsidRDefault="005A702A" w:rsidP="00522E6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489F" w:rsidRDefault="001E489F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702A" w:rsidRDefault="005A702A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04654" w:rsidTr="00522E67">
        <w:tc>
          <w:tcPr>
            <w:tcW w:w="4927" w:type="dxa"/>
          </w:tcPr>
          <w:p w:rsidR="00C04654" w:rsidRDefault="00C04654" w:rsidP="00522E67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04654" w:rsidRDefault="00C04654" w:rsidP="00522E67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C6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04654" w:rsidRDefault="00C04654" w:rsidP="0052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</w:t>
            </w:r>
          </w:p>
          <w:p w:rsidR="00C04654" w:rsidRPr="008D575F" w:rsidRDefault="00C04654" w:rsidP="0052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предоставлению муниципальной услуги «Выдача документов </w:t>
            </w:r>
          </w:p>
          <w:p w:rsidR="00C04654" w:rsidRPr="008D575F" w:rsidRDefault="00C04654" w:rsidP="0052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(выписки из домовой книги, выписки из похозяйственной книги, </w:t>
            </w:r>
          </w:p>
          <w:p w:rsidR="00C04654" w:rsidRDefault="00C04654" w:rsidP="0052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регистрации, справок </w:t>
            </w:r>
          </w:p>
          <w:p w:rsidR="00C04654" w:rsidRPr="008D575F" w:rsidRDefault="00C04654" w:rsidP="0052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иных документов)» </w:t>
            </w:r>
          </w:p>
          <w:p w:rsidR="00C04654" w:rsidRDefault="00C04654" w:rsidP="00522E67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6C8D" w:rsidRPr="00C04654" w:rsidRDefault="00CE6C8D" w:rsidP="00CE6C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4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CE6C8D" w:rsidRPr="00C04654" w:rsidRDefault="00CE6C8D" w:rsidP="00CE6C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4654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CE6C8D" w:rsidRPr="00C04654" w:rsidRDefault="00CE6C8D" w:rsidP="00CE6C8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E6C8D" w:rsidRPr="00C04654" w:rsidRDefault="00CE6C8D" w:rsidP="00CE6C8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46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C0465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C046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C046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CE6C8D" w:rsidRPr="00C04654" w:rsidRDefault="00CE6C8D" w:rsidP="00CE6C8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46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C04654"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www</w:t>
        </w:r>
        <w:r w:rsidRPr="00C04654"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.</w:t>
        </w:r>
        <w:r w:rsidRPr="00C04654"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mfc</w:t>
        </w:r>
        <w:r w:rsidRPr="00C04654"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47.</w:t>
        </w:r>
        <w:r w:rsidRPr="00C04654"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ru</w:t>
        </w:r>
      </w:hyperlink>
    </w:p>
    <w:tbl>
      <w:tblPr>
        <w:tblW w:w="9639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2977"/>
        <w:gridCol w:w="2124"/>
        <w:gridCol w:w="1561"/>
      </w:tblGrid>
      <w:tr w:rsidR="00CE6C8D" w:rsidTr="00C04654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E6C8D" w:rsidTr="00C04654">
        <w:trPr>
          <w:trHeight w:val="25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CE6C8D" w:rsidTr="00C04654">
        <w:trPr>
          <w:trHeight w:hRule="exact" w:val="9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hRule="exact" w:val="9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val="30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CE6C8D" w:rsidTr="00C04654">
        <w:trPr>
          <w:trHeight w:hRule="exact" w:val="9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val="30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CE6C8D" w:rsidTr="00C04654">
        <w:trPr>
          <w:trHeight w:hRule="exact" w:val="8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val="25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04654">
        <w:trPr>
          <w:trHeight w:hRule="exact" w:val="9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CE6C8D" w:rsidRDefault="00CE6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hRule="exact" w:val="15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hRule="exact" w:val="114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val="28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04654">
        <w:trPr>
          <w:trHeight w:hRule="exact" w:val="8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hRule="exact" w:val="7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hRule="exact" w:val="7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hRule="exact" w:val="10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val="25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CE6C8D" w:rsidTr="00C04654">
        <w:trPr>
          <w:trHeight w:hRule="exact" w:val="9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hRule="exact" w:val="9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hRule="exact" w:val="9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hRule="exact" w:val="9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val="34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04654">
        <w:trPr>
          <w:trHeight w:hRule="exact" w:val="10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CE6C8D" w:rsidTr="00C04654">
        <w:trPr>
          <w:trHeight w:hRule="exact" w:val="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val="34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04654">
        <w:trPr>
          <w:trHeight w:hRule="exact" w:val="78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CE6C8D" w:rsidRDefault="00CE6C8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hRule="exact" w:val="99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hRule="exact" w:val="10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val="24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04654">
        <w:trPr>
          <w:trHeight w:hRule="exact" w:val="1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CE6C8D" w:rsidRDefault="00CE6C8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val="3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CE6C8D" w:rsidTr="00C04654">
        <w:trPr>
          <w:trHeight w:hRule="exact"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val="3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CE6C8D" w:rsidTr="00C04654">
        <w:trPr>
          <w:trHeight w:hRule="exact" w:val="8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val="2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CE6C8D" w:rsidTr="00C04654">
        <w:trPr>
          <w:trHeight w:hRule="exact" w:val="8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val="28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04654">
        <w:trPr>
          <w:trHeight w:hRule="exact" w:val="9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hRule="exact" w:val="6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val="3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04654">
        <w:trPr>
          <w:trHeight w:hRule="exact"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val="420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CE6C8D" w:rsidTr="00C04654">
        <w:trPr>
          <w:trHeight w:hRule="exact"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val="27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04654">
        <w:trPr>
          <w:trHeight w:hRule="exact"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val="29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04654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04654">
        <w:trPr>
          <w:trHeight w:val="30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CE6C8D" w:rsidTr="00C04654">
        <w:trPr>
          <w:trHeight w:hRule="exact" w:val="2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CE6C8D" w:rsidRDefault="00CE6C8D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CE6C8D" w:rsidRDefault="00CE6C8D" w:rsidP="00CE6C8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1E489F">
          <w:foot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64A85" w:rsidTr="00522E67">
        <w:tc>
          <w:tcPr>
            <w:tcW w:w="4927" w:type="dxa"/>
          </w:tcPr>
          <w:p w:rsidR="00C64A85" w:rsidRDefault="00C64A85" w:rsidP="00522E67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64A85" w:rsidRDefault="00C64A85" w:rsidP="00522E67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C64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64A85" w:rsidRDefault="00C64A85" w:rsidP="0052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</w:t>
            </w:r>
          </w:p>
          <w:p w:rsidR="00C64A85" w:rsidRPr="008D575F" w:rsidRDefault="00C64A85" w:rsidP="0052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предоставлению муниципальной услуги «Выдача документов </w:t>
            </w:r>
          </w:p>
          <w:p w:rsidR="00C64A85" w:rsidRPr="008D575F" w:rsidRDefault="00C64A85" w:rsidP="0052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(выписки из домовой книги, выписки из похозяйственной книги, </w:t>
            </w:r>
          </w:p>
          <w:p w:rsidR="00C64A85" w:rsidRDefault="00C64A85" w:rsidP="0052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регистрации, справок </w:t>
            </w:r>
          </w:p>
          <w:p w:rsidR="00C64A85" w:rsidRPr="008D575F" w:rsidRDefault="00C64A85" w:rsidP="0052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иных документов)» </w:t>
            </w:r>
          </w:p>
          <w:p w:rsidR="00C64A85" w:rsidRDefault="00C64A85" w:rsidP="00522E67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4A85" w:rsidRDefault="00C64A85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C64A85" w:rsidTr="00C646C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64A85" w:rsidRDefault="00C64A85" w:rsidP="00FB634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64A85" w:rsidRPr="00C646CE" w:rsidRDefault="00C64A85" w:rsidP="00C64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6CE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 муниципального образования   _______________________</w:t>
            </w:r>
          </w:p>
          <w:p w:rsidR="00C64A85" w:rsidRPr="00C646CE" w:rsidRDefault="00C64A85" w:rsidP="00FB634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6CE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C64A85" w:rsidRPr="00C646CE" w:rsidRDefault="00C64A85" w:rsidP="00FB634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6CE">
              <w:rPr>
                <w:rFonts w:ascii="Times New Roman" w:hAnsi="Times New Roman" w:cs="Times New Roman"/>
                <w:sz w:val="28"/>
                <w:szCs w:val="28"/>
              </w:rPr>
              <w:t>паспорт ___N _______________________</w:t>
            </w:r>
          </w:p>
          <w:p w:rsidR="00C64A85" w:rsidRPr="00C646CE" w:rsidRDefault="00C64A85" w:rsidP="00C64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6CE">
              <w:rPr>
                <w:rFonts w:ascii="Times New Roman" w:hAnsi="Times New Roman" w:cs="Times New Roman"/>
                <w:sz w:val="28"/>
                <w:szCs w:val="28"/>
              </w:rPr>
              <w:t>кем и когда выдан ___________________</w:t>
            </w:r>
          </w:p>
          <w:p w:rsidR="00C64A85" w:rsidRPr="00C646CE" w:rsidRDefault="00C64A85" w:rsidP="00C64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6CE">
              <w:rPr>
                <w:rFonts w:ascii="Times New Roman" w:hAnsi="Times New Roman" w:cs="Times New Roman"/>
                <w:sz w:val="28"/>
                <w:szCs w:val="28"/>
              </w:rPr>
              <w:t>место рождения _____________________</w:t>
            </w:r>
          </w:p>
          <w:p w:rsidR="00C64A85" w:rsidRPr="00C646CE" w:rsidRDefault="00C64A85" w:rsidP="00FB634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6CE">
              <w:rPr>
                <w:rFonts w:ascii="Times New Roman" w:hAnsi="Times New Roman" w:cs="Times New Roman"/>
                <w:sz w:val="28"/>
                <w:szCs w:val="28"/>
              </w:rPr>
              <w:t>дата рождения ______________________</w:t>
            </w:r>
          </w:p>
          <w:p w:rsidR="00C64A85" w:rsidRPr="00C646CE" w:rsidRDefault="00C64A85" w:rsidP="00FB634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6CE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______________</w:t>
            </w:r>
          </w:p>
          <w:p w:rsidR="00C64A85" w:rsidRPr="00C646CE" w:rsidRDefault="00C64A85" w:rsidP="00FB634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6CE"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___________________________</w:t>
            </w:r>
          </w:p>
          <w:p w:rsidR="00C64A85" w:rsidRDefault="00C64A85" w:rsidP="00FB634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FB6349" w:rsidRPr="008A1099" w:rsidRDefault="00FB6349" w:rsidP="00C6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B6349" w:rsidRPr="00C646CE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6CE">
        <w:rPr>
          <w:rFonts w:ascii="Times New Roman" w:hAnsi="Times New Roman" w:cs="Times New Roman"/>
          <w:sz w:val="28"/>
          <w:szCs w:val="28"/>
        </w:rPr>
        <w:t>Заявление</w:t>
      </w:r>
    </w:p>
    <w:p w:rsidR="00FB6349" w:rsidRPr="00C646CE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6CE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6CE">
        <w:rPr>
          <w:rFonts w:ascii="Times New Roman" w:hAnsi="Times New Roman" w:cs="Times New Roman"/>
          <w:sz w:val="28"/>
          <w:szCs w:val="28"/>
        </w:rPr>
        <w:t>Прошу предоставить мне справку (выписку, копию и т.д.) _____________ для представления в (на) ____________________</w:t>
      </w:r>
      <w:r w:rsidR="00C646CE">
        <w:rPr>
          <w:rFonts w:ascii="Times New Roman" w:hAnsi="Times New Roman" w:cs="Times New Roman"/>
          <w:sz w:val="28"/>
          <w:szCs w:val="28"/>
        </w:rPr>
        <w:t>__________</w:t>
      </w:r>
      <w:r w:rsidRPr="00C646C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B6349" w:rsidRPr="00C646CE" w:rsidRDefault="00C646CE" w:rsidP="00C64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FB6349" w:rsidRPr="00C646CE">
        <w:rPr>
          <w:rFonts w:ascii="Times New Roman" w:hAnsi="Times New Roman" w:cs="Times New Roman"/>
          <w:sz w:val="28"/>
          <w:szCs w:val="28"/>
        </w:rPr>
        <w:t>.</w:t>
      </w:r>
    </w:p>
    <w:p w:rsidR="00FB6349" w:rsidRPr="00C646CE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349" w:rsidRPr="00C646CE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CE">
        <w:rPr>
          <w:rFonts w:ascii="Times New Roman" w:hAnsi="Times New Roman" w:cs="Times New Roman"/>
          <w:sz w:val="28"/>
          <w:szCs w:val="28"/>
        </w:rPr>
        <w:t>Подпись заявителя: _________________/ _________________ (расшифровка)</w:t>
      </w:r>
    </w:p>
    <w:p w:rsidR="00C646CE" w:rsidRDefault="00C646CE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349" w:rsidRPr="00C646CE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CE"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C646CE" w:rsidRDefault="00C646CE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0D7" w:rsidRPr="00C646CE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CE">
        <w:rPr>
          <w:rFonts w:ascii="Times New Roman" w:hAnsi="Times New Roman" w:cs="Times New Roman"/>
          <w:sz w:val="28"/>
          <w:szCs w:val="28"/>
        </w:rPr>
        <w:t>Приложение:</w:t>
      </w:r>
    </w:p>
    <w:p w:rsidR="00FB6349" w:rsidRPr="00C646CE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CE">
        <w:rPr>
          <w:rFonts w:ascii="Times New Roman" w:hAnsi="Times New Roman" w:cs="Times New Roman"/>
          <w:sz w:val="28"/>
          <w:szCs w:val="28"/>
        </w:rPr>
        <w:t>_______________.</w:t>
      </w: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C646CE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6CE" w:rsidRDefault="002D34E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22.5pt;margin-top:7.55pt;width:31.5pt;height:29.7pt;z-index:251670528"/>
        </w:pict>
      </w:r>
    </w:p>
    <w:p w:rsidR="00C646CE" w:rsidRDefault="00C646CE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646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на руки;</w:t>
      </w:r>
    </w:p>
    <w:p w:rsidR="00C646CE" w:rsidRDefault="00C646CE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6CE" w:rsidRDefault="002D34E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22.5pt;margin-top:12.35pt;width:31.5pt;height:32.4pt;z-index:251671552"/>
        </w:pict>
      </w:r>
    </w:p>
    <w:p w:rsidR="00C646CE" w:rsidRDefault="00C646CE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64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по почте;</w:t>
      </w:r>
    </w:p>
    <w:p w:rsidR="00C646CE" w:rsidRDefault="00C646CE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6CE" w:rsidRPr="00C646CE" w:rsidRDefault="00C646CE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6CE" w:rsidRPr="00C646CE" w:rsidRDefault="002D34E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22.5pt;margin-top:3.75pt;width:31.5pt;height:33.3pt;z-index:251672576"/>
        </w:pict>
      </w:r>
    </w:p>
    <w:p w:rsidR="00FB6349" w:rsidRPr="00C646CE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6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46CE" w:rsidRPr="00C646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явка в МФЦ.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646CE" w:rsidTr="00522E67">
        <w:tc>
          <w:tcPr>
            <w:tcW w:w="4927" w:type="dxa"/>
          </w:tcPr>
          <w:p w:rsidR="00C646CE" w:rsidRDefault="00C646CE" w:rsidP="00522E67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646CE" w:rsidRDefault="00C646CE" w:rsidP="00522E67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C646CE" w:rsidRDefault="00C646CE" w:rsidP="0052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</w:t>
            </w:r>
          </w:p>
          <w:p w:rsidR="00C646CE" w:rsidRPr="008D575F" w:rsidRDefault="00C646CE" w:rsidP="0052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предоставлению муниципальной услуги «Выдача документов </w:t>
            </w:r>
          </w:p>
          <w:p w:rsidR="00C646CE" w:rsidRPr="008D575F" w:rsidRDefault="00C646CE" w:rsidP="0052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(выписки из домовой книги, выписки из похозяйственной книги, </w:t>
            </w:r>
          </w:p>
          <w:p w:rsidR="00C646CE" w:rsidRDefault="00C646CE" w:rsidP="0052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регистрации, справок </w:t>
            </w:r>
          </w:p>
          <w:p w:rsidR="00C646CE" w:rsidRPr="008D575F" w:rsidRDefault="00C646CE" w:rsidP="0052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иных документов)» </w:t>
            </w:r>
          </w:p>
          <w:p w:rsidR="00C646CE" w:rsidRDefault="00C646CE" w:rsidP="00522E67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12E2" w:rsidRPr="00C646CE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C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Блок-схема</w:t>
      </w:r>
      <w:r w:rsidR="00C646C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646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805C7C" w:rsidRPr="00C646CE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C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документов (вып</w:t>
      </w:r>
      <w:r w:rsidR="00805C7C" w:rsidRPr="00C6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иски из домовой книги, </w:t>
      </w:r>
    </w:p>
    <w:p w:rsidR="00CD12E2" w:rsidRPr="00C646CE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</w:t>
      </w:r>
      <w:r w:rsidR="00CD12E2" w:rsidRPr="00C6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похозяйственной книги, справок 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2D34E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in;margin-top:11.4pt;width:215.1pt;height:59.7pt;z-index:251673600">
            <v:textbox>
              <w:txbxContent>
                <w:p w:rsidR="00C646CE" w:rsidRPr="00984C0C" w:rsidRDefault="00C646CE" w:rsidP="00C646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Поступление заявления</w:t>
                  </w:r>
                </w:p>
                <w:p w:rsidR="00C646CE" w:rsidRPr="00984C0C" w:rsidRDefault="00C646CE" w:rsidP="00C646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4C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(в том числе через МФЦ, ПГУ ЛО или ЕПГУ)</w:t>
                  </w:r>
                </w:p>
                <w:p w:rsidR="00C646CE" w:rsidRDefault="00C646CE"/>
              </w:txbxContent>
            </v:textbox>
          </v:shape>
        </w:pict>
      </w:r>
    </w:p>
    <w:p w:rsidR="00C646CE" w:rsidRDefault="00C646C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6CE" w:rsidRDefault="00C646C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6CE" w:rsidRDefault="00C646C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6CE" w:rsidRDefault="00C646C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6CE" w:rsidRDefault="002D34E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49.3pt;margin-top:2.1pt;width:0;height:34.55pt;z-index:251680768" o:connectortype="straight">
            <v:stroke endarrow="block"/>
          </v:shape>
        </w:pict>
      </w:r>
    </w:p>
    <w:p w:rsidR="00C646CE" w:rsidRDefault="00C646C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6CE" w:rsidRDefault="002D34E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202" style="position:absolute;left:0;text-align:left;margin-left:125.1pt;margin-top:9.1pt;width:253.8pt;height:86.05pt;z-index:251674624">
            <v:textbox>
              <w:txbxContent>
                <w:p w:rsidR="00C646CE" w:rsidRDefault="00C646CE" w:rsidP="00C646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4C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документов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(в том числе при личной явке, если заявителем выбрано получение услуги в электронном виде без </w:t>
                  </w:r>
                  <w:r w:rsidRPr="006110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заверения заявления и документов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ЭП</w:t>
                  </w:r>
                </w:p>
                <w:p w:rsidR="00C646CE" w:rsidRDefault="00C646CE"/>
              </w:txbxContent>
            </v:textbox>
          </v:shape>
        </w:pict>
      </w:r>
    </w:p>
    <w:p w:rsidR="00C646CE" w:rsidRDefault="00C646C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6CE" w:rsidRDefault="00C646C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6CE" w:rsidRDefault="00C646C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6CE" w:rsidRDefault="00C646C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6CE" w:rsidRDefault="00C646C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6CE" w:rsidRDefault="002D34E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54.7pt;margin-top:5.45pt;width:.05pt;height:30.6pt;z-index:251681792" o:connectortype="straight">
            <v:stroke endarrow="block"/>
          </v:shape>
        </w:pict>
      </w:r>
    </w:p>
    <w:p w:rsidR="00C646CE" w:rsidRDefault="00C646C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6CE" w:rsidRDefault="002D34E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165.6pt;margin-top:3.85pt;width:189pt;height:25.2pt;z-index:251675648">
            <v:textbox>
              <w:txbxContent>
                <w:p w:rsidR="00C646CE" w:rsidRDefault="00C646CE" w:rsidP="00C64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4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трение документов</w:t>
                  </w:r>
                </w:p>
                <w:p w:rsidR="00C646CE" w:rsidRDefault="00C646CE"/>
              </w:txbxContent>
            </v:textbox>
          </v:shape>
        </w:pict>
      </w:r>
    </w:p>
    <w:p w:rsidR="00C646CE" w:rsidRDefault="002D34E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254.75pt;margin-top:12.95pt;width:0;height:33.3pt;z-index:251682816" o:connectortype="straight">
            <v:stroke endarrow="block"/>
          </v:shape>
        </w:pict>
      </w:r>
    </w:p>
    <w:p w:rsidR="00C646CE" w:rsidRDefault="00C646C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6CE" w:rsidRDefault="002D34E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135.9pt;margin-top:14.05pt;width:252.9pt;height:60.9pt;z-index:251676672">
            <v:textbox>
              <w:txbxContent>
                <w:p w:rsidR="00C646CE" w:rsidRPr="00984C0C" w:rsidRDefault="00C646CE" w:rsidP="00C64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</w:t>
                  </w:r>
                  <w:r w:rsidRPr="00984C0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апрос в организации, оказывающие </w:t>
                  </w:r>
                </w:p>
                <w:p w:rsidR="00C646CE" w:rsidRDefault="00C646CE" w:rsidP="00FB48CA">
                  <w:pPr>
                    <w:jc w:val="center"/>
                  </w:pPr>
                  <w:r w:rsidRPr="00984C0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межведомственное и межуровневое взаимодействие</w:t>
                  </w:r>
                </w:p>
              </w:txbxContent>
            </v:textbox>
          </v:shape>
        </w:pict>
      </w:r>
    </w:p>
    <w:p w:rsidR="00C646CE" w:rsidRDefault="00C646C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6CE" w:rsidRDefault="00C646C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6CE" w:rsidRDefault="00C646C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6CE" w:rsidRDefault="002D34E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54.75pt;margin-top:10.55pt;width:0;height:30pt;z-index:251683840" o:connectortype="straight">
            <v:stroke endarrow="block"/>
          </v:shape>
        </w:pict>
      </w:r>
    </w:p>
    <w:p w:rsidR="00C646CE" w:rsidRDefault="00C646C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6CE" w:rsidRDefault="002D34E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left:0;text-align:left;margin-left:152.1pt;margin-top:8.35pt;width:226.8pt;height:39.3pt;z-index:251677696">
            <v:textbox>
              <w:txbxContent>
                <w:p w:rsidR="00C646CE" w:rsidRDefault="00C646CE" w:rsidP="00FB48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4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выдаче или</w:t>
                  </w:r>
                </w:p>
                <w:p w:rsidR="00C646CE" w:rsidRDefault="00C646CE" w:rsidP="00FB48CA">
                  <w:pPr>
                    <w:jc w:val="center"/>
                  </w:pPr>
                  <w:r w:rsidRPr="00984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отказе в выдаче документов</w:t>
                  </w:r>
                </w:p>
              </w:txbxContent>
            </v:textbox>
          </v:shape>
        </w:pict>
      </w:r>
    </w:p>
    <w:p w:rsidR="00C646CE" w:rsidRDefault="00C646C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6CE" w:rsidRDefault="00C646C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6CE" w:rsidRDefault="002D34E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254.7pt;margin-top:-.65pt;width:.05pt;height:29.1pt;z-index:251684864" o:connectortype="straight">
            <v:stroke endarrow="block"/>
          </v:shape>
        </w:pict>
      </w:r>
    </w:p>
    <w:p w:rsidR="00C646CE" w:rsidRDefault="002D34E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0" type="#_x0000_t202" style="position:absolute;left:0;text-align:left;margin-left:180pt;margin-top:12.35pt;width:180pt;height:24.9pt;z-index:251678720">
            <v:textbox>
              <w:txbxContent>
                <w:p w:rsidR="00C646CE" w:rsidRPr="00984C0C" w:rsidRDefault="00C646CE" w:rsidP="00C64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документов</w:t>
                  </w:r>
                </w:p>
                <w:p w:rsidR="00C646CE" w:rsidRDefault="00C646CE"/>
              </w:txbxContent>
            </v:textbox>
          </v:shape>
        </w:pict>
      </w:r>
    </w:p>
    <w:p w:rsidR="00C646CE" w:rsidRDefault="00C646C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6CE" w:rsidRDefault="002D34E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254.75pt;margin-top:5.05pt;width:0;height:29.1pt;z-index:251685888" o:connectortype="straight">
            <v:stroke endarrow="block"/>
          </v:shape>
        </w:pict>
      </w:r>
    </w:p>
    <w:p w:rsidR="00C646CE" w:rsidRDefault="00C646C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6CE" w:rsidRDefault="002D34E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left:0;text-align:left;margin-left:185.4pt;margin-top:1.95pt;width:174.6pt;height:24pt;z-index:251679744">
            <v:textbox>
              <w:txbxContent>
                <w:p w:rsidR="00C646CE" w:rsidRPr="00984C0C" w:rsidRDefault="00C646CE" w:rsidP="00C646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4C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документов</w:t>
                  </w:r>
                </w:p>
                <w:p w:rsidR="00C646CE" w:rsidRDefault="00C646CE"/>
              </w:txbxContent>
            </v:textbox>
          </v:shape>
        </w:pict>
      </w:r>
    </w:p>
    <w:sectPr w:rsidR="00C646CE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34F" w:rsidRDefault="002B634F" w:rsidP="001E489F">
      <w:pPr>
        <w:spacing w:after="0" w:line="240" w:lineRule="auto"/>
      </w:pPr>
      <w:r>
        <w:separator/>
      </w:r>
    </w:p>
  </w:endnote>
  <w:endnote w:type="continuationSeparator" w:id="1">
    <w:p w:rsidR="002B634F" w:rsidRDefault="002B634F" w:rsidP="001E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0974"/>
      <w:docPartObj>
        <w:docPartGallery w:val="Page Numbers (Bottom of Page)"/>
        <w:docPartUnique/>
      </w:docPartObj>
    </w:sdtPr>
    <w:sdtContent>
      <w:p w:rsidR="001E489F" w:rsidRDefault="002D34E9">
        <w:pPr>
          <w:pStyle w:val="af1"/>
          <w:jc w:val="right"/>
        </w:pPr>
        <w:fldSimple w:instr=" PAGE   \* MERGEFORMAT ">
          <w:r w:rsidR="00651FA3">
            <w:rPr>
              <w:noProof/>
            </w:rPr>
            <w:t>2</w:t>
          </w:r>
        </w:fldSimple>
      </w:p>
    </w:sdtContent>
  </w:sdt>
  <w:p w:rsidR="001E489F" w:rsidRDefault="001E48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34F" w:rsidRDefault="002B634F" w:rsidP="001E489F">
      <w:pPr>
        <w:spacing w:after="0" w:line="240" w:lineRule="auto"/>
      </w:pPr>
      <w:r>
        <w:separator/>
      </w:r>
    </w:p>
  </w:footnote>
  <w:footnote w:type="continuationSeparator" w:id="1">
    <w:p w:rsidR="002B634F" w:rsidRDefault="002B634F" w:rsidP="001E4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0C"/>
    <w:rsid w:val="00002633"/>
    <w:rsid w:val="00010C96"/>
    <w:rsid w:val="00020022"/>
    <w:rsid w:val="000552C3"/>
    <w:rsid w:val="00087F40"/>
    <w:rsid w:val="000E13CD"/>
    <w:rsid w:val="000E389E"/>
    <w:rsid w:val="000F3A47"/>
    <w:rsid w:val="000F4375"/>
    <w:rsid w:val="00102BA0"/>
    <w:rsid w:val="00110D58"/>
    <w:rsid w:val="0013119A"/>
    <w:rsid w:val="001B7862"/>
    <w:rsid w:val="001D150C"/>
    <w:rsid w:val="001E0F59"/>
    <w:rsid w:val="001E489F"/>
    <w:rsid w:val="00221A66"/>
    <w:rsid w:val="002229A5"/>
    <w:rsid w:val="00236442"/>
    <w:rsid w:val="00253AD6"/>
    <w:rsid w:val="00281AD4"/>
    <w:rsid w:val="002A0952"/>
    <w:rsid w:val="002B634F"/>
    <w:rsid w:val="002B7250"/>
    <w:rsid w:val="002D34E9"/>
    <w:rsid w:val="002D3EE5"/>
    <w:rsid w:val="002D430F"/>
    <w:rsid w:val="002E4F1A"/>
    <w:rsid w:val="00300574"/>
    <w:rsid w:val="00331075"/>
    <w:rsid w:val="00337BC9"/>
    <w:rsid w:val="00380A6C"/>
    <w:rsid w:val="003D2219"/>
    <w:rsid w:val="003E0ABF"/>
    <w:rsid w:val="003F47EA"/>
    <w:rsid w:val="00420BE2"/>
    <w:rsid w:val="00420F26"/>
    <w:rsid w:val="004374AD"/>
    <w:rsid w:val="004439CB"/>
    <w:rsid w:val="004730AC"/>
    <w:rsid w:val="004D0311"/>
    <w:rsid w:val="004F5A47"/>
    <w:rsid w:val="005010EE"/>
    <w:rsid w:val="005578C4"/>
    <w:rsid w:val="005A702A"/>
    <w:rsid w:val="005D3B59"/>
    <w:rsid w:val="005D7148"/>
    <w:rsid w:val="006007AB"/>
    <w:rsid w:val="00604DD3"/>
    <w:rsid w:val="006110AC"/>
    <w:rsid w:val="006116F9"/>
    <w:rsid w:val="0062797D"/>
    <w:rsid w:val="00651FA3"/>
    <w:rsid w:val="00672084"/>
    <w:rsid w:val="00682A0E"/>
    <w:rsid w:val="006B18DC"/>
    <w:rsid w:val="006D5446"/>
    <w:rsid w:val="006D672B"/>
    <w:rsid w:val="007066DE"/>
    <w:rsid w:val="007305DC"/>
    <w:rsid w:val="0073482A"/>
    <w:rsid w:val="00744858"/>
    <w:rsid w:val="00755466"/>
    <w:rsid w:val="00756B3A"/>
    <w:rsid w:val="007B6C93"/>
    <w:rsid w:val="007C580C"/>
    <w:rsid w:val="007F4B03"/>
    <w:rsid w:val="007F5D5E"/>
    <w:rsid w:val="00805C7C"/>
    <w:rsid w:val="00805F06"/>
    <w:rsid w:val="0083177A"/>
    <w:rsid w:val="00837450"/>
    <w:rsid w:val="00847BA7"/>
    <w:rsid w:val="008A1099"/>
    <w:rsid w:val="008D575F"/>
    <w:rsid w:val="009249DE"/>
    <w:rsid w:val="00956B41"/>
    <w:rsid w:val="00957B60"/>
    <w:rsid w:val="00962785"/>
    <w:rsid w:val="00984C0C"/>
    <w:rsid w:val="00994F5E"/>
    <w:rsid w:val="009A7793"/>
    <w:rsid w:val="00A86039"/>
    <w:rsid w:val="00A95989"/>
    <w:rsid w:val="00AA2CE6"/>
    <w:rsid w:val="00AA3C1C"/>
    <w:rsid w:val="00AC29ED"/>
    <w:rsid w:val="00AD38D9"/>
    <w:rsid w:val="00AF4B58"/>
    <w:rsid w:val="00B152AC"/>
    <w:rsid w:val="00B45540"/>
    <w:rsid w:val="00BD2CE6"/>
    <w:rsid w:val="00BF5D8B"/>
    <w:rsid w:val="00C01DF6"/>
    <w:rsid w:val="00C04654"/>
    <w:rsid w:val="00C646CE"/>
    <w:rsid w:val="00C64A85"/>
    <w:rsid w:val="00CD12E2"/>
    <w:rsid w:val="00CE6C8D"/>
    <w:rsid w:val="00D07950"/>
    <w:rsid w:val="00D270D7"/>
    <w:rsid w:val="00D321FA"/>
    <w:rsid w:val="00D37182"/>
    <w:rsid w:val="00D6359D"/>
    <w:rsid w:val="00D77EA3"/>
    <w:rsid w:val="00DA079E"/>
    <w:rsid w:val="00DA3AA3"/>
    <w:rsid w:val="00DE4216"/>
    <w:rsid w:val="00E0162B"/>
    <w:rsid w:val="00E11BEF"/>
    <w:rsid w:val="00E17D12"/>
    <w:rsid w:val="00E17D80"/>
    <w:rsid w:val="00E42293"/>
    <w:rsid w:val="00E97ECC"/>
    <w:rsid w:val="00F01A8C"/>
    <w:rsid w:val="00F0334E"/>
    <w:rsid w:val="00F376E7"/>
    <w:rsid w:val="00F44A78"/>
    <w:rsid w:val="00F469E2"/>
    <w:rsid w:val="00F87DC4"/>
    <w:rsid w:val="00FB37BA"/>
    <w:rsid w:val="00FB42F2"/>
    <w:rsid w:val="00FB48CA"/>
    <w:rsid w:val="00FB6349"/>
    <w:rsid w:val="00FB63D4"/>
    <w:rsid w:val="00FC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44"/>
        <o:r id="V:Rule8" type="connector" idref="#_x0000_s1043"/>
        <o:r id="V:Rule9" type="connector" idref="#_x0000_s1042"/>
        <o:r id="V:Rule10" type="connector" idref="#_x0000_s1047"/>
        <o:r id="V:Rule11" type="connector" idref="#_x0000_s1045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A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1E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E489F"/>
  </w:style>
  <w:style w:type="paragraph" w:styleId="af1">
    <w:name w:val="footer"/>
    <w:basedOn w:val="a"/>
    <w:link w:val="af2"/>
    <w:uiPriority w:val="99"/>
    <w:unhideWhenUsed/>
    <w:rsid w:val="001E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E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2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92CA3E47FD09C003CC66CBA72F315E255122AE37343741145F2B24474137E85DE7466B38B0F23DC8743573e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www.gosuslugi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B8555A5F29008111FB3B1E9E69F507C16666BFCB4BE13FAB2D8EC1A21378BC187F909E65BBCBD0C8964102t7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56CA-1FF3-4A1C-989B-F00DE9C8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30</Pages>
  <Words>9343</Words>
  <Characters>53261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 Windows</cp:lastModifiedBy>
  <cp:revision>15</cp:revision>
  <cp:lastPrinted>2016-04-27T08:12:00Z</cp:lastPrinted>
  <dcterms:created xsi:type="dcterms:W3CDTF">2016-01-21T06:17:00Z</dcterms:created>
  <dcterms:modified xsi:type="dcterms:W3CDTF">2016-07-18T13:18:00Z</dcterms:modified>
</cp:coreProperties>
</file>